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F6" w:rsidRDefault="005952F6" w:rsidP="00595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FB743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D2B5B">
        <w:rPr>
          <w:rFonts w:ascii="Times New Roman" w:hAnsi="Times New Roman" w:cs="Times New Roman"/>
          <w:b/>
          <w:sz w:val="24"/>
          <w:szCs w:val="24"/>
        </w:rPr>
        <w:t>48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 - счетной палаты муниципального района «Нерчинский район» на проект решения Совета муниципального района «Нерчинский район» «О внесении изменений в решение Совета муниципального района «Нерчинский район» от 2</w:t>
      </w:r>
      <w:r w:rsidR="009A42C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.12.201</w:t>
      </w:r>
      <w:r w:rsidR="009A42C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A42C7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района «Нерчинский район» на 20</w:t>
      </w:r>
      <w:r w:rsidR="009A42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ED72E3">
        <w:rPr>
          <w:rFonts w:ascii="Times New Roman" w:hAnsi="Times New Roman" w:cs="Times New Roman"/>
          <w:b/>
          <w:sz w:val="24"/>
          <w:szCs w:val="24"/>
        </w:rPr>
        <w:t>2</w:t>
      </w:r>
      <w:r w:rsidR="009A42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80CE5">
        <w:rPr>
          <w:rFonts w:ascii="Times New Roman" w:hAnsi="Times New Roman" w:cs="Times New Roman"/>
          <w:b/>
          <w:sz w:val="24"/>
          <w:szCs w:val="24"/>
        </w:rPr>
        <w:t>2</w:t>
      </w:r>
      <w:r w:rsidR="009A42C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годов».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2F6" w:rsidRDefault="005952F6" w:rsidP="005952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2D2B5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B5B">
        <w:rPr>
          <w:rFonts w:ascii="Times New Roman" w:hAnsi="Times New Roman" w:cs="Times New Roman"/>
          <w:sz w:val="24"/>
          <w:szCs w:val="24"/>
        </w:rPr>
        <w:t>декабря</w:t>
      </w:r>
      <w:r w:rsidR="009A42C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г. Нерчинск</w:t>
      </w:r>
    </w:p>
    <w:p w:rsidR="00C07D82" w:rsidRDefault="00C07D82" w:rsidP="00595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2F6" w:rsidRDefault="005952F6" w:rsidP="005952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Совета муниципального района «Нерчинский район» «О внесении изменений в решение Совета муниципального района «Нерчинский район» от 2</w:t>
      </w:r>
      <w:r w:rsidR="009A42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A42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A42C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«Нерчинский район» на 20</w:t>
      </w:r>
      <w:r w:rsidR="009A42C7">
        <w:rPr>
          <w:rFonts w:ascii="Times New Roman" w:hAnsi="Times New Roman" w:cs="Times New Roman"/>
          <w:sz w:val="24"/>
          <w:szCs w:val="24"/>
        </w:rPr>
        <w:t>20</w:t>
      </w:r>
      <w:r w:rsidR="00ED72E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A42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280CE5">
        <w:rPr>
          <w:rFonts w:ascii="Times New Roman" w:hAnsi="Times New Roman" w:cs="Times New Roman"/>
          <w:sz w:val="24"/>
          <w:szCs w:val="24"/>
        </w:rPr>
        <w:t>2</w:t>
      </w:r>
      <w:r w:rsidR="009A42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 (далее – проект решения) подготовлен комитетом по финансам администрации муниципального района «Нерчинский район» и в соответствие статье 158 Бюджетного кодекса РФ, части 5 статьи 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«Нерчинский район» внесен администрацией муниципального района «Нерчинский район» в Совет муниципаль</w:t>
      </w:r>
      <w:r w:rsidR="00ED72E3">
        <w:rPr>
          <w:rFonts w:ascii="Times New Roman" w:hAnsi="Times New Roman" w:cs="Times New Roman"/>
          <w:sz w:val="24"/>
          <w:szCs w:val="24"/>
        </w:rPr>
        <w:t xml:space="preserve">ного района «Нерчинский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для рассмотрения и утверждения. 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настоящего заключения контрольно-счетной палатой проанализированы приложения к проекту решения о бюджете, а именно по изменениям в бюджет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A42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года: </w:t>
      </w:r>
    </w:p>
    <w:p w:rsidR="00280CE5" w:rsidRDefault="00280CE5" w:rsidP="00280C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35C1">
        <w:rPr>
          <w:rFonts w:ascii="Times New Roman" w:hAnsi="Times New Roman" w:cs="Times New Roman"/>
          <w:bCs/>
          <w:sz w:val="24"/>
          <w:szCs w:val="24"/>
        </w:rPr>
        <w:t>источники финансирования дефицита бюджета муниципального района                      «Нерчинский район» на 20</w:t>
      </w:r>
      <w:r w:rsidR="009A42C7">
        <w:rPr>
          <w:rFonts w:ascii="Times New Roman" w:hAnsi="Times New Roman" w:cs="Times New Roman"/>
          <w:bCs/>
          <w:sz w:val="24"/>
          <w:szCs w:val="24"/>
        </w:rPr>
        <w:t>20</w:t>
      </w:r>
      <w:r w:rsidRPr="00FB35C1">
        <w:rPr>
          <w:rFonts w:ascii="Times New Roman" w:hAnsi="Times New Roman" w:cs="Times New Roman"/>
          <w:bCs/>
          <w:sz w:val="24"/>
          <w:szCs w:val="24"/>
        </w:rPr>
        <w:t xml:space="preserve"> год, приложение №1;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объемы поступления доходов в бюджет муниципального района </w:t>
      </w:r>
      <w:r w:rsidR="001265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Нерчинский район</w:t>
      </w:r>
      <w:r w:rsidR="001265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1265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год, приложение №8;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 бюджетных ассигнований бюджета муниципального района по разделам, подразделам,  целевым статьям, видам расходов классификации расходов бюджетов на 20</w:t>
      </w:r>
      <w:r w:rsidR="001265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год, приложение №10;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распределение 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1265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год, приложение №12;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 "Нерчинский район" на 20</w:t>
      </w:r>
      <w:r w:rsidR="0072753C">
        <w:rPr>
          <w:rFonts w:ascii="Times New Roman" w:hAnsi="Times New Roman" w:cs="Times New Roman"/>
          <w:sz w:val="24"/>
          <w:szCs w:val="24"/>
        </w:rPr>
        <w:t>20</w:t>
      </w:r>
      <w:r w:rsidR="00ED72E3">
        <w:rPr>
          <w:rFonts w:ascii="Times New Roman" w:hAnsi="Times New Roman" w:cs="Times New Roman"/>
          <w:sz w:val="24"/>
          <w:szCs w:val="24"/>
        </w:rPr>
        <w:t xml:space="preserve"> год, приложение №14;</w:t>
      </w:r>
    </w:p>
    <w:p w:rsidR="00241765" w:rsidRDefault="00241765" w:rsidP="00F83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распределение дотации на выравнивание уровня бюджетной обеспеченности, дотации на поддержку мер по обеспечению сбалансированности бюджетов, иные межбюджетные трансферты на 2020 год (таблица 1); распределение субсидий, иных межбюджетных трансфертов на 2020 год (таблица 2); распределение межбюджетных трансфертов бюджетам поселений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2020 год </w:t>
      </w:r>
      <w:r w:rsidR="007054BC">
        <w:rPr>
          <w:rFonts w:ascii="Times New Roman" w:hAnsi="Times New Roman" w:cs="Times New Roman"/>
          <w:sz w:val="24"/>
          <w:szCs w:val="24"/>
        </w:rPr>
        <w:t>(таблица 3), приложение №16.</w:t>
      </w:r>
    </w:p>
    <w:p w:rsidR="00195F83" w:rsidRDefault="00195F83" w:rsidP="00503E99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03E99" w:rsidRPr="00503E99" w:rsidRDefault="00503E99" w:rsidP="00503E9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3E9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Доходы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>
        <w:rPr>
          <w:rFonts w:ascii="Times New Roman" w:hAnsi="Times New Roman" w:cs="Times New Roman"/>
          <w:color w:val="000000"/>
          <w:sz w:val="24"/>
          <w:szCs w:val="24"/>
        </w:rPr>
        <w:t>роект решения разработан с целью увеличения показателей плана доходов и расходов бюджета муниципального района «Нерчинский район» на 20</w:t>
      </w:r>
      <w:r w:rsidR="0065681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6568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вследствие увеличения объёма безвозмездных поступлений. П</w:t>
      </w:r>
      <w:r>
        <w:rPr>
          <w:rFonts w:ascii="Times New Roman" w:hAnsi="Times New Roman" w:cs="Times New Roman"/>
          <w:sz w:val="24"/>
          <w:szCs w:val="24"/>
        </w:rPr>
        <w:t>роект решения изменяет основные характеристики бюджета 20</w:t>
      </w:r>
      <w:r w:rsidR="006568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   </w:t>
      </w:r>
    </w:p>
    <w:p w:rsidR="00315B26" w:rsidRDefault="005952F6" w:rsidP="00F46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7751">
        <w:rPr>
          <w:rFonts w:ascii="Times New Roman" w:hAnsi="Times New Roman" w:cs="Times New Roman"/>
          <w:sz w:val="24"/>
          <w:szCs w:val="24"/>
        </w:rPr>
        <w:t xml:space="preserve"> </w:t>
      </w:r>
      <w:r w:rsidR="003C3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26">
        <w:rPr>
          <w:rFonts w:ascii="Times New Roman" w:hAnsi="Times New Roman" w:cs="Times New Roman"/>
          <w:sz w:val="24"/>
          <w:szCs w:val="24"/>
        </w:rPr>
        <w:t>Н</w:t>
      </w:r>
      <w:r w:rsidR="0075057D" w:rsidRPr="00C85370">
        <w:rPr>
          <w:rFonts w:ascii="Times New Roman" w:hAnsi="Times New Roman" w:cs="Times New Roman"/>
          <w:sz w:val="24"/>
          <w:szCs w:val="24"/>
        </w:rPr>
        <w:t>а основании</w:t>
      </w:r>
      <w:r w:rsidR="00BC19E9">
        <w:rPr>
          <w:rFonts w:ascii="Times New Roman" w:hAnsi="Times New Roman" w:cs="Times New Roman"/>
          <w:sz w:val="24"/>
          <w:szCs w:val="24"/>
        </w:rPr>
        <w:t xml:space="preserve"> </w:t>
      </w:r>
      <w:r w:rsidR="0075057D" w:rsidRPr="00C85370">
        <w:rPr>
          <w:rFonts w:ascii="Times New Roman" w:hAnsi="Times New Roman" w:cs="Times New Roman"/>
          <w:sz w:val="24"/>
          <w:szCs w:val="24"/>
        </w:rPr>
        <w:t xml:space="preserve"> Закона Забайкальского края «О бюджете Забайкальского края на 20</w:t>
      </w:r>
      <w:r w:rsidR="00C85370">
        <w:rPr>
          <w:rFonts w:ascii="Times New Roman" w:hAnsi="Times New Roman" w:cs="Times New Roman"/>
          <w:sz w:val="24"/>
          <w:szCs w:val="24"/>
        </w:rPr>
        <w:t>20</w:t>
      </w:r>
      <w:r w:rsidR="0075057D" w:rsidRPr="00C8537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D56B01" w:rsidRPr="00C85370">
        <w:rPr>
          <w:rFonts w:ascii="Times New Roman" w:hAnsi="Times New Roman" w:cs="Times New Roman"/>
          <w:sz w:val="24"/>
          <w:szCs w:val="24"/>
        </w:rPr>
        <w:t>2</w:t>
      </w:r>
      <w:r w:rsidR="00C85370">
        <w:rPr>
          <w:rFonts w:ascii="Times New Roman" w:hAnsi="Times New Roman" w:cs="Times New Roman"/>
          <w:sz w:val="24"/>
          <w:szCs w:val="24"/>
        </w:rPr>
        <w:t>1</w:t>
      </w:r>
      <w:r w:rsidR="0075057D" w:rsidRPr="00C85370">
        <w:rPr>
          <w:rFonts w:ascii="Times New Roman" w:hAnsi="Times New Roman" w:cs="Times New Roman"/>
          <w:sz w:val="24"/>
          <w:szCs w:val="24"/>
        </w:rPr>
        <w:t xml:space="preserve"> и 202</w:t>
      </w:r>
      <w:r w:rsidR="00C85370">
        <w:rPr>
          <w:rFonts w:ascii="Times New Roman" w:hAnsi="Times New Roman" w:cs="Times New Roman"/>
          <w:sz w:val="24"/>
          <w:szCs w:val="24"/>
        </w:rPr>
        <w:t>2</w:t>
      </w:r>
      <w:r w:rsidR="0075057D" w:rsidRPr="00C85370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E01A3" w:rsidRPr="00C85370">
        <w:rPr>
          <w:rFonts w:ascii="Times New Roman" w:hAnsi="Times New Roman" w:cs="Times New Roman"/>
          <w:sz w:val="24"/>
          <w:szCs w:val="24"/>
        </w:rPr>
        <w:t xml:space="preserve"> и </w:t>
      </w:r>
      <w:r w:rsidR="0075057D" w:rsidRPr="00C85370">
        <w:rPr>
          <w:rFonts w:ascii="Times New Roman" w:hAnsi="Times New Roman" w:cs="Times New Roman"/>
          <w:sz w:val="24"/>
          <w:szCs w:val="24"/>
        </w:rPr>
        <w:t>постановлени</w:t>
      </w:r>
      <w:r w:rsidR="00302914" w:rsidRPr="00C85370">
        <w:rPr>
          <w:rFonts w:ascii="Times New Roman" w:hAnsi="Times New Roman" w:cs="Times New Roman"/>
          <w:sz w:val="24"/>
          <w:szCs w:val="24"/>
        </w:rPr>
        <w:t>й</w:t>
      </w:r>
      <w:r w:rsidR="0075057D" w:rsidRPr="00C85370">
        <w:rPr>
          <w:rFonts w:ascii="Times New Roman" w:hAnsi="Times New Roman" w:cs="Times New Roman"/>
          <w:sz w:val="24"/>
          <w:szCs w:val="24"/>
        </w:rPr>
        <w:t xml:space="preserve"> </w:t>
      </w:r>
      <w:r w:rsidR="00FE01A3" w:rsidRPr="00C85370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75057D" w:rsidRPr="00C85370"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  <w:r w:rsidR="00302914" w:rsidRPr="00C85370">
        <w:rPr>
          <w:rFonts w:ascii="Times New Roman" w:hAnsi="Times New Roman" w:cs="Times New Roman"/>
          <w:sz w:val="24"/>
          <w:szCs w:val="24"/>
        </w:rPr>
        <w:t xml:space="preserve">о выделении </w:t>
      </w:r>
      <w:r w:rsidR="00260503">
        <w:rPr>
          <w:rFonts w:ascii="Times New Roman" w:hAnsi="Times New Roman" w:cs="Times New Roman"/>
          <w:sz w:val="24"/>
          <w:szCs w:val="24"/>
        </w:rPr>
        <w:t xml:space="preserve"> дотаций, субвенций, </w:t>
      </w:r>
      <w:r w:rsidR="00302914" w:rsidRPr="00C85370">
        <w:rPr>
          <w:rFonts w:ascii="Times New Roman" w:hAnsi="Times New Roman" w:cs="Times New Roman"/>
          <w:sz w:val="24"/>
          <w:szCs w:val="24"/>
        </w:rPr>
        <w:t>субсидий муниципальным образованиям Забайкальского края</w:t>
      </w:r>
      <w:r w:rsidR="00315B26">
        <w:rPr>
          <w:rFonts w:ascii="Times New Roman" w:hAnsi="Times New Roman" w:cs="Times New Roman"/>
          <w:sz w:val="24"/>
          <w:szCs w:val="24"/>
        </w:rPr>
        <w:t>,</w:t>
      </w:r>
      <w:r w:rsidR="00315B26" w:rsidRPr="00315B26">
        <w:rPr>
          <w:rFonts w:ascii="Times New Roman" w:hAnsi="Times New Roman" w:cs="Times New Roman"/>
          <w:sz w:val="24"/>
          <w:szCs w:val="24"/>
        </w:rPr>
        <w:t xml:space="preserve"> </w:t>
      </w:r>
      <w:r w:rsidR="00315B26">
        <w:rPr>
          <w:rFonts w:ascii="Times New Roman" w:hAnsi="Times New Roman" w:cs="Times New Roman"/>
          <w:sz w:val="24"/>
          <w:szCs w:val="24"/>
        </w:rPr>
        <w:t>д</w:t>
      </w:r>
      <w:r w:rsidR="00315B26" w:rsidRPr="00C85370">
        <w:rPr>
          <w:rFonts w:ascii="Times New Roman" w:hAnsi="Times New Roman" w:cs="Times New Roman"/>
          <w:sz w:val="24"/>
          <w:szCs w:val="24"/>
        </w:rPr>
        <w:t>оходн</w:t>
      </w:r>
      <w:r w:rsidR="003211D4">
        <w:rPr>
          <w:rFonts w:ascii="Times New Roman" w:hAnsi="Times New Roman" w:cs="Times New Roman"/>
          <w:sz w:val="24"/>
          <w:szCs w:val="24"/>
        </w:rPr>
        <w:t>ую</w:t>
      </w:r>
      <w:r w:rsidR="00315B26" w:rsidRPr="00C85370">
        <w:rPr>
          <w:rFonts w:ascii="Times New Roman" w:hAnsi="Times New Roman" w:cs="Times New Roman"/>
          <w:sz w:val="24"/>
          <w:szCs w:val="24"/>
        </w:rPr>
        <w:t xml:space="preserve"> часть бюджета района 20</w:t>
      </w:r>
      <w:r w:rsidR="00315B26">
        <w:rPr>
          <w:rFonts w:ascii="Times New Roman" w:hAnsi="Times New Roman" w:cs="Times New Roman"/>
          <w:sz w:val="24"/>
          <w:szCs w:val="24"/>
        </w:rPr>
        <w:t>20</w:t>
      </w:r>
      <w:r w:rsidR="00260503">
        <w:rPr>
          <w:rFonts w:ascii="Times New Roman" w:hAnsi="Times New Roman" w:cs="Times New Roman"/>
          <w:sz w:val="24"/>
          <w:szCs w:val="24"/>
        </w:rPr>
        <w:t xml:space="preserve"> года, п</w:t>
      </w:r>
      <w:r w:rsidR="00260503" w:rsidRPr="00002DDF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260503" w:rsidRPr="00002DDF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по </w:t>
      </w:r>
      <w:r w:rsidR="00260503">
        <w:rPr>
          <w:rFonts w:ascii="Times New Roman" w:hAnsi="Times New Roman" w:cs="Times New Roman"/>
          <w:sz w:val="24"/>
          <w:szCs w:val="24"/>
        </w:rPr>
        <w:t>безвозмездным поступлениям предлагается увеличить на 2144,2 т.р.</w:t>
      </w:r>
      <w:r w:rsidR="00315B26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315B26" w:rsidRPr="003211D4" w:rsidRDefault="00315B26" w:rsidP="00F461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1D4">
        <w:rPr>
          <w:rFonts w:ascii="Times New Roman" w:hAnsi="Times New Roman" w:cs="Times New Roman"/>
          <w:sz w:val="24"/>
          <w:szCs w:val="24"/>
        </w:rPr>
        <w:t xml:space="preserve">   </w:t>
      </w:r>
      <w:r w:rsidRPr="003211D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63F6E">
        <w:rPr>
          <w:rFonts w:ascii="Times New Roman" w:hAnsi="Times New Roman" w:cs="Times New Roman"/>
          <w:b/>
          <w:i/>
          <w:sz w:val="24"/>
          <w:szCs w:val="24"/>
        </w:rPr>
        <w:t>величить</w:t>
      </w:r>
    </w:p>
    <w:p w:rsidR="00260503" w:rsidRDefault="00891CD5" w:rsidP="00315B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370">
        <w:rPr>
          <w:rFonts w:ascii="Times New Roman" w:hAnsi="Times New Roman" w:cs="Times New Roman"/>
          <w:sz w:val="24"/>
          <w:szCs w:val="24"/>
        </w:rPr>
        <w:t xml:space="preserve"> </w:t>
      </w:r>
      <w:r w:rsidR="00315B26">
        <w:rPr>
          <w:rFonts w:ascii="Times New Roman" w:hAnsi="Times New Roman" w:cs="Times New Roman"/>
          <w:sz w:val="24"/>
          <w:szCs w:val="24"/>
        </w:rPr>
        <w:t xml:space="preserve"> </w:t>
      </w:r>
      <w:r w:rsidR="00260503">
        <w:rPr>
          <w:rFonts w:ascii="Times New Roman" w:hAnsi="Times New Roman" w:cs="Times New Roman"/>
          <w:sz w:val="24"/>
          <w:szCs w:val="24"/>
        </w:rPr>
        <w:t>- д</w:t>
      </w:r>
      <w:r w:rsidR="00260503" w:rsidRPr="00260503">
        <w:rPr>
          <w:rFonts w:ascii="Times New Roman" w:hAnsi="Times New Roman" w:cs="Times New Roman"/>
          <w:sz w:val="24"/>
          <w:szCs w:val="24"/>
        </w:rPr>
        <w:t>отация бюджетам муниципальных районов на поддержку мер по обеспечению сбалансированности бюджетов</w:t>
      </w:r>
      <w:r w:rsidR="00260503">
        <w:rPr>
          <w:rFonts w:ascii="Times New Roman" w:hAnsi="Times New Roman" w:cs="Times New Roman"/>
          <w:sz w:val="24"/>
          <w:szCs w:val="24"/>
        </w:rPr>
        <w:t xml:space="preserve"> на сумму 1396,4 т.р.;</w:t>
      </w:r>
    </w:p>
    <w:p w:rsidR="00315B26" w:rsidRDefault="00315B26" w:rsidP="00315B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503">
        <w:rPr>
          <w:rFonts w:ascii="Times New Roman" w:hAnsi="Times New Roman" w:cs="Times New Roman"/>
          <w:sz w:val="24"/>
          <w:szCs w:val="24"/>
        </w:rPr>
        <w:t xml:space="preserve"> -</w:t>
      </w:r>
      <w:r w:rsidR="00260503">
        <w:rPr>
          <w:rFonts w:ascii="Times New Roman" w:hAnsi="Times New Roman" w:cs="Times New Roman"/>
          <w:sz w:val="24"/>
          <w:szCs w:val="24"/>
        </w:rPr>
        <w:t xml:space="preserve"> с</w:t>
      </w:r>
      <w:r w:rsidR="00260503" w:rsidRPr="00260503">
        <w:rPr>
          <w:rFonts w:ascii="Times New Roman" w:hAnsi="Times New Roman" w:cs="Times New Roman"/>
          <w:sz w:val="24"/>
          <w:szCs w:val="24"/>
        </w:rPr>
        <w:t>убсидии на реализацию мероприятия «Благоустройство зданий государственных и муниципальных  общеобразовательных организаций в целях соблюдения требований к воздушно-тепловому режиму, водоснабжению и канализации»</w:t>
      </w:r>
      <w:r w:rsidR="00260503">
        <w:rPr>
          <w:rFonts w:ascii="Times New Roman" w:hAnsi="Times New Roman" w:cs="Times New Roman"/>
          <w:sz w:val="24"/>
          <w:szCs w:val="24"/>
        </w:rPr>
        <w:t xml:space="preserve"> на сумму 940,4 т.р.</w:t>
      </w:r>
      <w:r w:rsidRPr="00260503">
        <w:rPr>
          <w:rFonts w:ascii="Times New Roman" w:hAnsi="Times New Roman" w:cs="Times New Roman"/>
          <w:sz w:val="24"/>
          <w:szCs w:val="24"/>
        </w:rPr>
        <w:t>;</w:t>
      </w:r>
    </w:p>
    <w:p w:rsidR="00260503" w:rsidRPr="003734EF" w:rsidRDefault="003734EF" w:rsidP="00315B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260503" w:rsidRPr="003734EF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и городских округов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на сумму 2632,5 т.р.;</w:t>
      </w:r>
    </w:p>
    <w:p w:rsidR="00260503" w:rsidRPr="003734EF" w:rsidRDefault="003734EF" w:rsidP="00315B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</w:t>
      </w:r>
      <w:r w:rsidR="00260503" w:rsidRPr="003734EF">
        <w:rPr>
          <w:rFonts w:ascii="Times New Roman" w:hAnsi="Times New Roman" w:cs="Times New Roman"/>
          <w:sz w:val="24"/>
          <w:szCs w:val="24"/>
        </w:rPr>
        <w:t>убвенции на осуществление государственных полномочий в сфере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на сумму 152,1 т.р.;</w:t>
      </w:r>
    </w:p>
    <w:p w:rsidR="00260503" w:rsidRPr="003734EF" w:rsidRDefault="003734EF" w:rsidP="00315B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м</w:t>
      </w:r>
      <w:r w:rsidR="00260503" w:rsidRPr="003734EF">
        <w:rPr>
          <w:rFonts w:ascii="Times New Roman" w:hAnsi="Times New Roman" w:cs="Times New Roman"/>
          <w:sz w:val="24"/>
          <w:szCs w:val="24"/>
        </w:rPr>
        <w:t>ежбюджетный трансферт на выплату районных коэффициентов и процентных надбавок за стаж работы в районах Крайнего Севера и приравненных к ним местностям, за классное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на сумму 1249,9 т.р.;</w:t>
      </w:r>
    </w:p>
    <w:p w:rsidR="00260503" w:rsidRPr="003734EF" w:rsidRDefault="00315B26" w:rsidP="00321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4EF">
        <w:rPr>
          <w:rFonts w:ascii="Times New Roman" w:hAnsi="Times New Roman" w:cs="Times New Roman"/>
          <w:sz w:val="24"/>
          <w:szCs w:val="24"/>
        </w:rPr>
        <w:t xml:space="preserve"> </w:t>
      </w:r>
      <w:r w:rsidR="003734EF">
        <w:rPr>
          <w:rFonts w:ascii="Times New Roman" w:hAnsi="Times New Roman" w:cs="Times New Roman"/>
          <w:sz w:val="24"/>
          <w:szCs w:val="24"/>
        </w:rPr>
        <w:t xml:space="preserve">  -</w:t>
      </w:r>
      <w:r w:rsidRPr="003734EF">
        <w:rPr>
          <w:rFonts w:ascii="Times New Roman" w:hAnsi="Times New Roman" w:cs="Times New Roman"/>
          <w:sz w:val="24"/>
          <w:szCs w:val="24"/>
        </w:rPr>
        <w:t xml:space="preserve"> </w:t>
      </w:r>
      <w:r w:rsidR="003734EF">
        <w:rPr>
          <w:rFonts w:ascii="Times New Roman" w:hAnsi="Times New Roman" w:cs="Times New Roman"/>
          <w:sz w:val="24"/>
          <w:szCs w:val="24"/>
        </w:rPr>
        <w:t>м</w:t>
      </w:r>
      <w:r w:rsidR="00260503" w:rsidRPr="003734EF">
        <w:rPr>
          <w:rFonts w:ascii="Times New Roman" w:hAnsi="Times New Roman" w:cs="Times New Roman"/>
          <w:sz w:val="24"/>
          <w:szCs w:val="24"/>
        </w:rPr>
        <w:t xml:space="preserve">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3734EF">
        <w:rPr>
          <w:rFonts w:ascii="Times New Roman" w:hAnsi="Times New Roman" w:cs="Times New Roman"/>
          <w:sz w:val="24"/>
          <w:szCs w:val="24"/>
        </w:rPr>
        <w:t>на сумму 2290,3 т.р.</w:t>
      </w:r>
    </w:p>
    <w:p w:rsidR="00315B26" w:rsidRPr="003211D4" w:rsidRDefault="003734EF" w:rsidP="00315B2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211D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43B61">
        <w:rPr>
          <w:rFonts w:ascii="Times New Roman" w:hAnsi="Times New Roman" w:cs="Times New Roman"/>
          <w:b/>
          <w:i/>
          <w:sz w:val="24"/>
          <w:szCs w:val="24"/>
        </w:rPr>
        <w:t>меньши</w:t>
      </w:r>
      <w:r w:rsidR="003211D4">
        <w:rPr>
          <w:rFonts w:ascii="Times New Roman" w:hAnsi="Times New Roman" w:cs="Times New Roman"/>
          <w:b/>
          <w:i/>
          <w:sz w:val="24"/>
          <w:szCs w:val="24"/>
        </w:rPr>
        <w:t>ть</w:t>
      </w:r>
    </w:p>
    <w:p w:rsidR="00315B26" w:rsidRDefault="001024A4" w:rsidP="001024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61">
        <w:rPr>
          <w:rFonts w:ascii="Times New Roman" w:hAnsi="Times New Roman" w:cs="Times New Roman"/>
          <w:sz w:val="24"/>
          <w:szCs w:val="24"/>
        </w:rPr>
        <w:t xml:space="preserve">  - </w:t>
      </w:r>
      <w:r w:rsidR="00143B61">
        <w:rPr>
          <w:rFonts w:ascii="Times New Roman" w:hAnsi="Times New Roman" w:cs="Times New Roman"/>
          <w:sz w:val="24"/>
          <w:szCs w:val="24"/>
        </w:rPr>
        <w:t>с</w:t>
      </w:r>
      <w:r w:rsidR="00143B61" w:rsidRPr="00143B61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и городских округов на обеспечение отдыха, организация и обеспечения оздоровления детей в каникулярное время</w:t>
      </w:r>
      <w:r w:rsidR="00143B61">
        <w:rPr>
          <w:rFonts w:ascii="Times New Roman" w:hAnsi="Times New Roman" w:cs="Times New Roman"/>
          <w:sz w:val="24"/>
          <w:szCs w:val="24"/>
        </w:rPr>
        <w:t xml:space="preserve"> на </w:t>
      </w:r>
      <w:r w:rsidR="003734EF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143B61">
        <w:rPr>
          <w:rFonts w:ascii="Times New Roman" w:hAnsi="Times New Roman" w:cs="Times New Roman"/>
          <w:sz w:val="24"/>
          <w:szCs w:val="24"/>
        </w:rPr>
        <w:t>1</w:t>
      </w:r>
      <w:r w:rsidR="003734EF">
        <w:rPr>
          <w:rFonts w:ascii="Times New Roman" w:hAnsi="Times New Roman" w:cs="Times New Roman"/>
          <w:sz w:val="24"/>
          <w:szCs w:val="24"/>
        </w:rPr>
        <w:t>881,5</w:t>
      </w:r>
      <w:r w:rsidR="00143B61" w:rsidRPr="00143B61">
        <w:rPr>
          <w:rFonts w:ascii="Times New Roman" w:hAnsi="Times New Roman" w:cs="Times New Roman"/>
          <w:sz w:val="24"/>
          <w:szCs w:val="24"/>
        </w:rPr>
        <w:t xml:space="preserve"> </w:t>
      </w:r>
      <w:r w:rsidRPr="00143B61">
        <w:rPr>
          <w:rFonts w:ascii="Times New Roman" w:hAnsi="Times New Roman" w:cs="Times New Roman"/>
          <w:sz w:val="24"/>
          <w:szCs w:val="24"/>
        </w:rPr>
        <w:t>т.р.</w:t>
      </w:r>
      <w:r w:rsidR="003734EF">
        <w:rPr>
          <w:rFonts w:ascii="Times New Roman" w:hAnsi="Times New Roman" w:cs="Times New Roman"/>
          <w:sz w:val="24"/>
          <w:szCs w:val="24"/>
        </w:rPr>
        <w:t>;</w:t>
      </w:r>
    </w:p>
    <w:p w:rsidR="003734EF" w:rsidRPr="003734EF" w:rsidRDefault="003734EF" w:rsidP="001024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34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34EF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и городских округов на обеспечение бесплатным питанием детей из малоимущих семей,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677BE">
        <w:rPr>
          <w:rFonts w:ascii="Times New Roman" w:hAnsi="Times New Roman" w:cs="Times New Roman"/>
          <w:sz w:val="24"/>
          <w:szCs w:val="24"/>
        </w:rPr>
        <w:t>2333,7 т.р.;</w:t>
      </w:r>
    </w:p>
    <w:p w:rsidR="003734EF" w:rsidRPr="003734EF" w:rsidRDefault="003734EF" w:rsidP="001024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4EF">
        <w:rPr>
          <w:rFonts w:ascii="Times New Roman" w:hAnsi="Times New Roman" w:cs="Times New Roman"/>
          <w:sz w:val="24"/>
          <w:szCs w:val="24"/>
        </w:rPr>
        <w:t xml:space="preserve">  - </w:t>
      </w:r>
      <w:r w:rsidR="000677BE">
        <w:rPr>
          <w:rFonts w:ascii="Times New Roman" w:hAnsi="Times New Roman" w:cs="Times New Roman"/>
          <w:sz w:val="24"/>
          <w:szCs w:val="24"/>
        </w:rPr>
        <w:t>с</w:t>
      </w:r>
      <w:r w:rsidRPr="003734EF">
        <w:rPr>
          <w:rFonts w:ascii="Times New Roman" w:hAnsi="Times New Roman" w:cs="Times New Roman"/>
          <w:sz w:val="24"/>
          <w:szCs w:val="24"/>
        </w:rPr>
        <w:t>убвенции на реализацию государственного полномочия по организации и осуществлению деятельности  по опеке и попечительству над несовершеннолетними</w:t>
      </w:r>
      <w:r w:rsidR="000677BE">
        <w:rPr>
          <w:rFonts w:ascii="Times New Roman" w:hAnsi="Times New Roman" w:cs="Times New Roman"/>
          <w:sz w:val="24"/>
          <w:szCs w:val="24"/>
        </w:rPr>
        <w:t xml:space="preserve"> на сумму 1040,0 т.р.;</w:t>
      </w:r>
    </w:p>
    <w:p w:rsidR="003734EF" w:rsidRPr="003734EF" w:rsidRDefault="003734EF" w:rsidP="001024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4EF">
        <w:rPr>
          <w:rFonts w:ascii="Times New Roman" w:hAnsi="Times New Roman" w:cs="Times New Roman"/>
          <w:sz w:val="24"/>
          <w:szCs w:val="24"/>
        </w:rPr>
        <w:t xml:space="preserve">  - </w:t>
      </w:r>
      <w:r w:rsidR="000677BE">
        <w:rPr>
          <w:rFonts w:ascii="Times New Roman" w:hAnsi="Times New Roman" w:cs="Times New Roman"/>
          <w:sz w:val="24"/>
          <w:szCs w:val="24"/>
        </w:rPr>
        <w:t>с</w:t>
      </w:r>
      <w:r w:rsidRPr="003734EF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и городских округов на предоставление компенсации части платы, взимаемой с родителей (</w:t>
      </w:r>
      <w:r w:rsidR="000677BE">
        <w:rPr>
          <w:rFonts w:ascii="Times New Roman" w:hAnsi="Times New Roman" w:cs="Times New Roman"/>
          <w:sz w:val="24"/>
          <w:szCs w:val="24"/>
        </w:rPr>
        <w:t>з</w:t>
      </w:r>
      <w:r w:rsidRPr="003734EF">
        <w:rPr>
          <w:rFonts w:ascii="Times New Roman" w:hAnsi="Times New Roman" w:cs="Times New Roman"/>
          <w:sz w:val="24"/>
          <w:szCs w:val="24"/>
        </w:rPr>
        <w:t>аконных представителей) за присмотр и уход за детьми, осваивающими образовательные программы дошкольного образования в образовательных организациях)</w:t>
      </w:r>
      <w:r w:rsidR="000677BE">
        <w:rPr>
          <w:rFonts w:ascii="Times New Roman" w:hAnsi="Times New Roman" w:cs="Times New Roman"/>
          <w:sz w:val="24"/>
          <w:szCs w:val="24"/>
        </w:rPr>
        <w:t xml:space="preserve"> на сумму 1262,2 т.р.</w:t>
      </w:r>
    </w:p>
    <w:p w:rsidR="00DD0E7B" w:rsidRDefault="003211D4" w:rsidP="00DD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4EF">
        <w:rPr>
          <w:rFonts w:ascii="Times New Roman" w:hAnsi="Times New Roman" w:cs="Times New Roman"/>
          <w:sz w:val="24"/>
          <w:szCs w:val="24"/>
        </w:rPr>
        <w:t xml:space="preserve">     </w:t>
      </w:r>
      <w:r w:rsidR="005952F6" w:rsidRPr="003734EF">
        <w:rPr>
          <w:rFonts w:ascii="Times New Roman" w:hAnsi="Times New Roman" w:cs="Times New Roman"/>
          <w:sz w:val="24"/>
          <w:szCs w:val="24"/>
        </w:rPr>
        <w:t xml:space="preserve"> </w:t>
      </w:r>
      <w:r w:rsidR="00DD0E7B" w:rsidRPr="003734EF">
        <w:rPr>
          <w:rFonts w:ascii="Times New Roman" w:hAnsi="Times New Roman" w:cs="Times New Roman"/>
          <w:sz w:val="24"/>
          <w:szCs w:val="24"/>
        </w:rPr>
        <w:t>С учетом внесенных изменений</w:t>
      </w:r>
      <w:r w:rsidR="00DD0E7B">
        <w:rPr>
          <w:rFonts w:ascii="Times New Roman" w:hAnsi="Times New Roman" w:cs="Times New Roman"/>
          <w:sz w:val="24"/>
          <w:szCs w:val="24"/>
        </w:rPr>
        <w:t xml:space="preserve"> плановые назначения по доходам всего на 2020 год составят </w:t>
      </w:r>
      <w:r w:rsidR="00143B61">
        <w:rPr>
          <w:rFonts w:ascii="Times New Roman" w:hAnsi="Times New Roman" w:cs="Times New Roman"/>
          <w:sz w:val="24"/>
          <w:szCs w:val="24"/>
        </w:rPr>
        <w:t>в сумме</w:t>
      </w:r>
      <w:r w:rsidR="00DD0E7B">
        <w:rPr>
          <w:rFonts w:ascii="Times New Roman" w:hAnsi="Times New Roman" w:cs="Times New Roman"/>
          <w:sz w:val="24"/>
          <w:szCs w:val="24"/>
        </w:rPr>
        <w:t xml:space="preserve"> </w:t>
      </w:r>
      <w:r w:rsidR="000677BE">
        <w:rPr>
          <w:rFonts w:ascii="Times New Roman" w:hAnsi="Times New Roman" w:cs="Times New Roman"/>
          <w:sz w:val="24"/>
          <w:szCs w:val="24"/>
        </w:rPr>
        <w:t>1065231,7</w:t>
      </w:r>
      <w:r w:rsidR="00DD0E7B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0964E7" w:rsidRDefault="00DD0E7B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61C">
        <w:rPr>
          <w:rFonts w:ascii="Times New Roman" w:hAnsi="Times New Roman" w:cs="Times New Roman"/>
          <w:sz w:val="24"/>
          <w:szCs w:val="24"/>
        </w:rPr>
        <w:t>Показатели приложения №</w:t>
      </w:r>
      <w:r w:rsidR="00D27571">
        <w:rPr>
          <w:rFonts w:ascii="Times New Roman" w:hAnsi="Times New Roman" w:cs="Times New Roman"/>
          <w:sz w:val="24"/>
          <w:szCs w:val="24"/>
        </w:rPr>
        <w:t xml:space="preserve"> </w:t>
      </w:r>
      <w:r w:rsidR="007F161C">
        <w:rPr>
          <w:rFonts w:ascii="Times New Roman" w:hAnsi="Times New Roman" w:cs="Times New Roman"/>
          <w:sz w:val="24"/>
          <w:szCs w:val="24"/>
        </w:rPr>
        <w:t xml:space="preserve">8 к проекту решения изложены с учетом </w:t>
      </w:r>
      <w:r w:rsidR="00503E99">
        <w:rPr>
          <w:rFonts w:ascii="Times New Roman" w:hAnsi="Times New Roman" w:cs="Times New Roman"/>
          <w:sz w:val="24"/>
          <w:szCs w:val="24"/>
        </w:rPr>
        <w:t>внесенных изменений в доходную часть бюджета на 2020 год.</w:t>
      </w:r>
    </w:p>
    <w:p w:rsidR="00503E99" w:rsidRPr="00503E99" w:rsidRDefault="00503E99" w:rsidP="00503E9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</w:t>
      </w:r>
    </w:p>
    <w:p w:rsidR="0034663E" w:rsidRPr="00AB7441" w:rsidRDefault="00503E99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9A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AB7441">
        <w:rPr>
          <w:rFonts w:ascii="Times New Roman" w:hAnsi="Times New Roman" w:cs="Times New Roman"/>
          <w:sz w:val="24"/>
          <w:szCs w:val="24"/>
        </w:rPr>
        <w:t>В</w:t>
      </w:r>
      <w:r w:rsidR="005952F6" w:rsidRPr="00AB7441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C07D82" w:rsidRPr="00AB7441">
        <w:rPr>
          <w:rFonts w:ascii="Times New Roman" w:hAnsi="Times New Roman" w:cs="Times New Roman"/>
          <w:sz w:val="24"/>
          <w:szCs w:val="24"/>
        </w:rPr>
        <w:t xml:space="preserve">вносимыми </w:t>
      </w:r>
      <w:r w:rsidR="005952F6" w:rsidRPr="00AB7441">
        <w:rPr>
          <w:rFonts w:ascii="Times New Roman" w:hAnsi="Times New Roman" w:cs="Times New Roman"/>
          <w:sz w:val="24"/>
          <w:szCs w:val="24"/>
        </w:rPr>
        <w:t>изменениями в доходную часть бюджета района</w:t>
      </w:r>
      <w:r w:rsidR="0034663E" w:rsidRPr="00AB7441">
        <w:rPr>
          <w:rFonts w:ascii="Times New Roman" w:hAnsi="Times New Roman" w:cs="Times New Roman"/>
          <w:sz w:val="24"/>
          <w:szCs w:val="24"/>
        </w:rPr>
        <w:t>,</w:t>
      </w:r>
      <w:r w:rsidR="008D20D2" w:rsidRPr="00AB7441">
        <w:rPr>
          <w:rFonts w:ascii="Times New Roman" w:hAnsi="Times New Roman" w:cs="Times New Roman"/>
          <w:sz w:val="24"/>
          <w:szCs w:val="24"/>
        </w:rPr>
        <w:t xml:space="preserve"> </w:t>
      </w:r>
      <w:r w:rsidR="005952F6" w:rsidRPr="00AB7441">
        <w:rPr>
          <w:rFonts w:ascii="Times New Roman" w:hAnsi="Times New Roman" w:cs="Times New Roman"/>
          <w:sz w:val="24"/>
          <w:szCs w:val="24"/>
        </w:rPr>
        <w:t xml:space="preserve">проект решения предусматривает увеличение объёма расходов бюджета </w:t>
      </w:r>
      <w:r w:rsidR="00374339" w:rsidRPr="00AB7441">
        <w:rPr>
          <w:rFonts w:ascii="Times New Roman" w:hAnsi="Times New Roman" w:cs="Times New Roman"/>
          <w:sz w:val="24"/>
          <w:szCs w:val="24"/>
        </w:rPr>
        <w:t xml:space="preserve">на </w:t>
      </w:r>
      <w:r w:rsidR="005952F6" w:rsidRPr="00AB7441">
        <w:rPr>
          <w:rFonts w:ascii="Times New Roman" w:hAnsi="Times New Roman" w:cs="Times New Roman"/>
          <w:sz w:val="24"/>
          <w:szCs w:val="24"/>
        </w:rPr>
        <w:t>20</w:t>
      </w:r>
      <w:r w:rsidR="00241341" w:rsidRPr="00AB7441">
        <w:rPr>
          <w:rFonts w:ascii="Times New Roman" w:hAnsi="Times New Roman" w:cs="Times New Roman"/>
          <w:sz w:val="24"/>
          <w:szCs w:val="24"/>
        </w:rPr>
        <w:t>20</w:t>
      </w:r>
      <w:r w:rsidR="005952F6" w:rsidRPr="00AB744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0677BE">
        <w:rPr>
          <w:rFonts w:ascii="Times New Roman" w:hAnsi="Times New Roman" w:cs="Times New Roman"/>
          <w:sz w:val="24"/>
          <w:szCs w:val="24"/>
        </w:rPr>
        <w:t>2144,2</w:t>
      </w:r>
      <w:r w:rsidR="00B5363C" w:rsidRPr="00AB7441">
        <w:rPr>
          <w:rFonts w:ascii="Times New Roman" w:hAnsi="Times New Roman" w:cs="Times New Roman"/>
          <w:sz w:val="24"/>
          <w:szCs w:val="24"/>
        </w:rPr>
        <w:t xml:space="preserve"> т.р. </w:t>
      </w:r>
      <w:r w:rsidR="0009084C" w:rsidRPr="00AB744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52F6" w:rsidRPr="00AB7441" w:rsidRDefault="0034663E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74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952F6" w:rsidRPr="00AB7441">
        <w:rPr>
          <w:rFonts w:ascii="Times New Roman" w:hAnsi="Times New Roman" w:cs="Times New Roman"/>
          <w:sz w:val="24"/>
          <w:szCs w:val="24"/>
        </w:rPr>
        <w:t xml:space="preserve">Годовой план по расходам </w:t>
      </w:r>
      <w:r w:rsidR="0009084C" w:rsidRPr="00AB7441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3065A4" w:rsidRPr="00AB7441">
        <w:rPr>
          <w:rFonts w:ascii="Times New Roman" w:hAnsi="Times New Roman" w:cs="Times New Roman"/>
          <w:sz w:val="24"/>
          <w:szCs w:val="24"/>
        </w:rPr>
        <w:t xml:space="preserve">с учетом увеличения </w:t>
      </w:r>
      <w:r w:rsidR="005952F6" w:rsidRPr="00AB7441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F73C68" w:rsidRPr="00AB7441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AB7441">
        <w:rPr>
          <w:rFonts w:ascii="Times New Roman" w:hAnsi="Times New Roman" w:cs="Times New Roman"/>
          <w:sz w:val="24"/>
          <w:szCs w:val="24"/>
        </w:rPr>
        <w:t>107</w:t>
      </w:r>
      <w:r w:rsidR="000677BE">
        <w:rPr>
          <w:rFonts w:ascii="Times New Roman" w:hAnsi="Times New Roman" w:cs="Times New Roman"/>
          <w:sz w:val="24"/>
          <w:szCs w:val="24"/>
        </w:rPr>
        <w:t>3209,3</w:t>
      </w:r>
      <w:r w:rsidR="005952F6" w:rsidRPr="00AB7441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5952F6" w:rsidRPr="00AB7441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7441">
        <w:rPr>
          <w:rFonts w:ascii="Times New Roman" w:hAnsi="Times New Roman" w:cs="Times New Roman"/>
          <w:sz w:val="24"/>
          <w:szCs w:val="24"/>
        </w:rPr>
        <w:t xml:space="preserve">        В расходную часть бюджета района вносятся </w:t>
      </w:r>
      <w:r w:rsidR="00E41468" w:rsidRPr="00AB744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B7441">
        <w:rPr>
          <w:rFonts w:ascii="Times New Roman" w:hAnsi="Times New Roman" w:cs="Times New Roman"/>
          <w:sz w:val="24"/>
          <w:szCs w:val="24"/>
        </w:rPr>
        <w:t>изменения по разделам:</w:t>
      </w:r>
    </w:p>
    <w:p w:rsidR="00E41468" w:rsidRPr="00AB7441" w:rsidRDefault="00E41468" w:rsidP="005952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7441">
        <w:rPr>
          <w:rFonts w:ascii="Times New Roman" w:hAnsi="Times New Roman" w:cs="Times New Roman"/>
          <w:b/>
          <w:sz w:val="24"/>
          <w:szCs w:val="24"/>
        </w:rPr>
        <w:t>Увеличены бюджетные ассигнования:</w:t>
      </w:r>
    </w:p>
    <w:p w:rsidR="00B5363C" w:rsidRDefault="00B5363C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- 0100 </w:t>
      </w:r>
      <w:r w:rsidR="000677BE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 на сумму 115,2</w:t>
      </w:r>
      <w:r w:rsidR="00F86565">
        <w:rPr>
          <w:rFonts w:ascii="Times New Roman" w:hAnsi="Times New Roman" w:cs="Times New Roman"/>
          <w:b/>
          <w:sz w:val="24"/>
          <w:szCs w:val="24"/>
        </w:rPr>
        <w:t xml:space="preserve"> т.р., </w:t>
      </w:r>
      <w:r w:rsidR="00F86565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0677BE">
        <w:rPr>
          <w:rFonts w:ascii="Times New Roman" w:hAnsi="Times New Roman" w:cs="Times New Roman"/>
          <w:sz w:val="24"/>
          <w:szCs w:val="24"/>
        </w:rPr>
        <w:t xml:space="preserve">уменьшены ассигнования </w:t>
      </w:r>
      <w:r w:rsidR="00D11FEE">
        <w:rPr>
          <w:rFonts w:ascii="Times New Roman" w:hAnsi="Times New Roman" w:cs="Times New Roman"/>
          <w:sz w:val="24"/>
          <w:szCs w:val="24"/>
        </w:rPr>
        <w:t>на</w:t>
      </w:r>
      <w:r w:rsidR="000677BE">
        <w:rPr>
          <w:rFonts w:ascii="Times New Roman" w:hAnsi="Times New Roman" w:cs="Times New Roman"/>
          <w:sz w:val="24"/>
          <w:szCs w:val="24"/>
        </w:rPr>
        <w:t xml:space="preserve"> подраздел 0113 «</w:t>
      </w:r>
      <w:r w:rsidR="00B90CCF">
        <w:rPr>
          <w:rFonts w:ascii="Times New Roman" w:hAnsi="Times New Roman" w:cs="Times New Roman"/>
          <w:sz w:val="24"/>
          <w:szCs w:val="24"/>
        </w:rPr>
        <w:t>Другие общегосударственные вопросы»</w:t>
      </w:r>
      <w:r w:rsidR="00D11FEE">
        <w:rPr>
          <w:rFonts w:ascii="Times New Roman" w:hAnsi="Times New Roman" w:cs="Times New Roman"/>
          <w:sz w:val="24"/>
          <w:szCs w:val="24"/>
        </w:rPr>
        <w:t xml:space="preserve"> </w:t>
      </w:r>
      <w:r w:rsidR="00F86565" w:rsidRPr="00315B2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D11FE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B90CCF">
        <w:rPr>
          <w:rFonts w:ascii="Times New Roman" w:hAnsi="Times New Roman" w:cs="Times New Roman"/>
          <w:sz w:val="24"/>
          <w:szCs w:val="24"/>
        </w:rPr>
        <w:t>на сумму</w:t>
      </w:r>
      <w:r w:rsidR="00F86565">
        <w:rPr>
          <w:rFonts w:ascii="Times New Roman" w:hAnsi="Times New Roman" w:cs="Times New Roman"/>
          <w:sz w:val="24"/>
          <w:szCs w:val="24"/>
        </w:rPr>
        <w:t xml:space="preserve"> </w:t>
      </w:r>
      <w:r w:rsidR="00B90CCF">
        <w:rPr>
          <w:rFonts w:ascii="Times New Roman" w:hAnsi="Times New Roman" w:cs="Times New Roman"/>
          <w:sz w:val="24"/>
          <w:szCs w:val="24"/>
        </w:rPr>
        <w:t>410,1</w:t>
      </w:r>
      <w:r w:rsidR="00F86565">
        <w:rPr>
          <w:rFonts w:ascii="Times New Roman" w:hAnsi="Times New Roman" w:cs="Times New Roman"/>
          <w:sz w:val="24"/>
          <w:szCs w:val="24"/>
        </w:rPr>
        <w:t xml:space="preserve"> т.р.;</w:t>
      </w:r>
    </w:p>
    <w:p w:rsidR="00D11FEE" w:rsidRPr="004C0910" w:rsidRDefault="00D11FEE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853" w:rsidRPr="007A4853">
        <w:rPr>
          <w:rFonts w:ascii="Times New Roman" w:hAnsi="Times New Roman" w:cs="Times New Roman"/>
          <w:b/>
          <w:sz w:val="24"/>
          <w:szCs w:val="24"/>
        </w:rPr>
        <w:t>0300 «</w:t>
      </w:r>
      <w:r w:rsidRPr="007A485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7A4853" w:rsidRPr="007A4853">
        <w:rPr>
          <w:rFonts w:ascii="Times New Roman" w:hAnsi="Times New Roman" w:cs="Times New Roman"/>
          <w:b/>
          <w:sz w:val="24"/>
          <w:szCs w:val="24"/>
        </w:rPr>
        <w:t>»</w:t>
      </w:r>
      <w:r w:rsidR="00B90CCF">
        <w:rPr>
          <w:rFonts w:ascii="Times New Roman" w:hAnsi="Times New Roman" w:cs="Times New Roman"/>
          <w:b/>
          <w:sz w:val="24"/>
          <w:szCs w:val="24"/>
        </w:rPr>
        <w:t xml:space="preserve"> на сумму </w:t>
      </w:r>
      <w:r w:rsidR="004C0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CF">
        <w:rPr>
          <w:rFonts w:ascii="Times New Roman" w:hAnsi="Times New Roman" w:cs="Times New Roman"/>
          <w:b/>
          <w:sz w:val="24"/>
          <w:szCs w:val="24"/>
        </w:rPr>
        <w:t>10,0</w:t>
      </w:r>
      <w:r w:rsidR="004C0910">
        <w:rPr>
          <w:rFonts w:ascii="Times New Roman" w:hAnsi="Times New Roman" w:cs="Times New Roman"/>
          <w:b/>
          <w:sz w:val="24"/>
          <w:szCs w:val="24"/>
        </w:rPr>
        <w:t xml:space="preserve"> т.р.</w:t>
      </w:r>
    </w:p>
    <w:p w:rsidR="000710AD" w:rsidRPr="000710AD" w:rsidRDefault="000710AD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- 0400 «Национальная экономика» </w:t>
      </w:r>
      <w:r w:rsidR="00B90CCF">
        <w:rPr>
          <w:rFonts w:ascii="Times New Roman" w:hAnsi="Times New Roman" w:cs="Times New Roman"/>
          <w:b/>
          <w:sz w:val="24"/>
          <w:szCs w:val="24"/>
        </w:rPr>
        <w:t>на сумму 87,5 т.р.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C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«Развитие информационного общества и формирование электронного правительства в муниципальном районе «Нерчинс</w:t>
      </w:r>
      <w:r w:rsidR="00B90CCF">
        <w:rPr>
          <w:rFonts w:ascii="Times New Roman" w:hAnsi="Times New Roman" w:cs="Times New Roman"/>
          <w:sz w:val="24"/>
          <w:szCs w:val="24"/>
        </w:rPr>
        <w:t>кий район» на 2020 – 2024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942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897">
        <w:rPr>
          <w:rFonts w:ascii="Times New Roman" w:hAnsi="Times New Roman" w:cs="Times New Roman"/>
          <w:b/>
          <w:sz w:val="24"/>
          <w:szCs w:val="24"/>
        </w:rPr>
        <w:t>- 0700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B3D" w:rsidRPr="006F0B3D">
        <w:rPr>
          <w:rFonts w:ascii="Times New Roman" w:hAnsi="Times New Roman" w:cs="Times New Roman"/>
          <w:b/>
          <w:sz w:val="24"/>
          <w:szCs w:val="24"/>
        </w:rPr>
        <w:t>на сумму</w:t>
      </w:r>
      <w:r w:rsidRPr="00F2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729" w:rsidRPr="00F2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B02" w:rsidRPr="00F26B02">
        <w:rPr>
          <w:rFonts w:ascii="Times New Roman" w:hAnsi="Times New Roman" w:cs="Times New Roman"/>
          <w:b/>
          <w:sz w:val="24"/>
          <w:szCs w:val="24"/>
        </w:rPr>
        <w:t>3614,1</w:t>
      </w:r>
      <w:r w:rsidRPr="00F26B02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Pr="000D4719">
        <w:rPr>
          <w:rFonts w:ascii="Times New Roman" w:hAnsi="Times New Roman" w:cs="Times New Roman"/>
          <w:b/>
          <w:sz w:val="24"/>
          <w:szCs w:val="24"/>
        </w:rPr>
        <w:t>р.</w:t>
      </w:r>
      <w:r w:rsidR="00BE2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B3">
        <w:rPr>
          <w:rFonts w:ascii="Times New Roman" w:hAnsi="Times New Roman" w:cs="Times New Roman"/>
          <w:b/>
          <w:sz w:val="24"/>
          <w:szCs w:val="24"/>
        </w:rPr>
        <w:t>–</w:t>
      </w:r>
      <w:r w:rsidR="00BE2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B02" w:rsidRPr="00F26B02">
        <w:rPr>
          <w:rFonts w:ascii="Times New Roman" w:hAnsi="Times New Roman" w:cs="Times New Roman"/>
          <w:sz w:val="24"/>
          <w:szCs w:val="24"/>
        </w:rPr>
        <w:t>в том числе иные межбюджетные трансферты на создание условий по организации бесплатного горячего питания</w:t>
      </w:r>
      <w:r w:rsidR="00F26B02">
        <w:rPr>
          <w:rFonts w:ascii="Times New Roman" w:hAnsi="Times New Roman" w:cs="Times New Roman"/>
          <w:sz w:val="24"/>
          <w:szCs w:val="24"/>
        </w:rPr>
        <w:t xml:space="preserve"> за счет средств краевого бюджета в сумме 2290,3 т.р.</w:t>
      </w:r>
      <w:r w:rsidR="00B1730F">
        <w:rPr>
          <w:rFonts w:ascii="Times New Roman" w:hAnsi="Times New Roman" w:cs="Times New Roman"/>
          <w:sz w:val="24"/>
          <w:szCs w:val="24"/>
        </w:rPr>
        <w:t>, и</w:t>
      </w:r>
      <w:r w:rsidR="00B1730F" w:rsidRPr="00B1730F">
        <w:rPr>
          <w:rFonts w:ascii="Times New Roman" w:hAnsi="Times New Roman" w:cs="Times New Roman"/>
          <w:sz w:val="24"/>
          <w:szCs w:val="24"/>
        </w:rPr>
        <w:t>ные межбюджетные трансферты за достижение показателей значений (уровней) показателей по итогам рейтинга</w:t>
      </w:r>
      <w:r w:rsidR="00B1730F">
        <w:rPr>
          <w:rFonts w:ascii="Times New Roman" w:hAnsi="Times New Roman" w:cs="Times New Roman"/>
          <w:sz w:val="24"/>
          <w:szCs w:val="24"/>
        </w:rPr>
        <w:t xml:space="preserve"> за счет федерального и краевого бюджетов в сумме 1745,0 т.р.</w:t>
      </w:r>
      <w:r w:rsidR="006F0B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0B3D" w:rsidRDefault="006F0B3D" w:rsidP="006F0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0B3D">
        <w:rPr>
          <w:rFonts w:ascii="Times New Roman" w:hAnsi="Times New Roman" w:cs="Times New Roman"/>
          <w:b/>
          <w:sz w:val="24"/>
          <w:szCs w:val="24"/>
        </w:rPr>
        <w:t>1200 «Средства массовой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сумму 136,2 т.р.,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мероприятия муниципальной программы «</w:t>
      </w:r>
      <w:r w:rsidRPr="006F0B3D">
        <w:rPr>
          <w:rFonts w:ascii="Times New Roman" w:hAnsi="Times New Roman" w:cs="Times New Roman"/>
          <w:sz w:val="24"/>
          <w:szCs w:val="24"/>
        </w:rPr>
        <w:t>Комплексная поддержка и развитие муниципального автономного учреждения «Редакция газеты «Нерчинская звезда»</w:t>
      </w:r>
      <w:r>
        <w:rPr>
          <w:rFonts w:ascii="Times New Roman" w:hAnsi="Times New Roman" w:cs="Times New Roman"/>
          <w:sz w:val="24"/>
          <w:szCs w:val="24"/>
        </w:rPr>
        <w:t xml:space="preserve"> на 200,0 т.р.</w:t>
      </w:r>
      <w:r w:rsidR="00E843BF">
        <w:rPr>
          <w:rFonts w:ascii="Times New Roman" w:hAnsi="Times New Roman" w:cs="Times New Roman"/>
          <w:sz w:val="24"/>
          <w:szCs w:val="24"/>
        </w:rPr>
        <w:t>;</w:t>
      </w:r>
    </w:p>
    <w:p w:rsidR="006F0B3D" w:rsidRPr="00970DDB" w:rsidRDefault="00E20394" w:rsidP="006F0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B3D">
        <w:rPr>
          <w:rFonts w:ascii="Times New Roman" w:hAnsi="Times New Roman" w:cs="Times New Roman"/>
          <w:b/>
          <w:sz w:val="24"/>
          <w:szCs w:val="24"/>
        </w:rPr>
        <w:t xml:space="preserve">- 1400 «Межбюджетные трансферты» -  2126,4 т.р., </w:t>
      </w:r>
      <w:r w:rsidR="006F0B3D">
        <w:rPr>
          <w:rFonts w:ascii="Times New Roman" w:hAnsi="Times New Roman" w:cs="Times New Roman"/>
          <w:sz w:val="24"/>
          <w:szCs w:val="24"/>
        </w:rPr>
        <w:t>в том числе</w:t>
      </w:r>
      <w:r w:rsidR="006F0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B3D" w:rsidRPr="00B373D0">
        <w:rPr>
          <w:rFonts w:ascii="Times New Roman" w:hAnsi="Times New Roman" w:cs="Times New Roman"/>
          <w:sz w:val="24"/>
          <w:szCs w:val="24"/>
        </w:rPr>
        <w:t>у</w:t>
      </w:r>
      <w:r w:rsidR="006F0B3D">
        <w:rPr>
          <w:rFonts w:ascii="Times New Roman" w:hAnsi="Times New Roman" w:cs="Times New Roman"/>
          <w:sz w:val="24"/>
          <w:szCs w:val="24"/>
        </w:rPr>
        <w:t>величены</w:t>
      </w:r>
      <w:r w:rsidR="006F0B3D" w:rsidRPr="00B373D0">
        <w:rPr>
          <w:rFonts w:ascii="Times New Roman" w:hAnsi="Times New Roman" w:cs="Times New Roman"/>
          <w:sz w:val="24"/>
          <w:szCs w:val="24"/>
        </w:rPr>
        <w:t xml:space="preserve"> </w:t>
      </w:r>
      <w:r w:rsidR="006F0B3D">
        <w:rPr>
          <w:rFonts w:ascii="Times New Roman" w:hAnsi="Times New Roman" w:cs="Times New Roman"/>
          <w:sz w:val="24"/>
          <w:szCs w:val="24"/>
        </w:rPr>
        <w:t>дотации на поддержку мер по обеспечению сбалансированности бюджетам поселений</w:t>
      </w:r>
      <w:r w:rsidR="00BF5AC5"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 w:rsidR="00BF5AC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BF5AC5">
        <w:rPr>
          <w:rFonts w:ascii="Times New Roman" w:hAnsi="Times New Roman" w:cs="Times New Roman"/>
          <w:sz w:val="24"/>
          <w:szCs w:val="24"/>
        </w:rPr>
        <w:t>аевого бюджета на сумму 1396,4 т.р.</w:t>
      </w:r>
    </w:p>
    <w:p w:rsidR="000710AD" w:rsidRPr="00E456F3" w:rsidRDefault="00E20394" w:rsidP="000710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0AD" w:rsidRPr="00E456F3">
        <w:rPr>
          <w:rFonts w:ascii="Times New Roman" w:hAnsi="Times New Roman" w:cs="Times New Roman"/>
          <w:b/>
          <w:sz w:val="24"/>
          <w:szCs w:val="24"/>
        </w:rPr>
        <w:t>Уменьшены бюджетные ассигнования:</w:t>
      </w:r>
    </w:p>
    <w:p w:rsidR="00B90CCF" w:rsidRPr="00E456F3" w:rsidRDefault="00B90CCF" w:rsidP="00B90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6F3">
        <w:rPr>
          <w:rFonts w:ascii="Times New Roman" w:hAnsi="Times New Roman" w:cs="Times New Roman"/>
          <w:b/>
          <w:sz w:val="24"/>
          <w:szCs w:val="24"/>
        </w:rPr>
        <w:t>- 0500 «Жилищно-коммунальное хозяйство» - 1681,2</w:t>
      </w:r>
      <w:r w:rsidRPr="00E456F3">
        <w:rPr>
          <w:rFonts w:ascii="Times New Roman" w:hAnsi="Times New Roman" w:cs="Times New Roman"/>
          <w:sz w:val="24"/>
          <w:szCs w:val="24"/>
        </w:rPr>
        <w:t xml:space="preserve"> </w:t>
      </w:r>
      <w:r w:rsidRPr="00E456F3">
        <w:rPr>
          <w:rFonts w:ascii="Times New Roman" w:hAnsi="Times New Roman" w:cs="Times New Roman"/>
          <w:b/>
          <w:sz w:val="24"/>
          <w:szCs w:val="24"/>
        </w:rPr>
        <w:t>т.р.</w:t>
      </w:r>
      <w:r w:rsidRPr="00E456F3">
        <w:rPr>
          <w:rFonts w:ascii="Times New Roman" w:hAnsi="Times New Roman" w:cs="Times New Roman"/>
          <w:sz w:val="24"/>
          <w:szCs w:val="24"/>
        </w:rPr>
        <w:t xml:space="preserve"> перемещены бюджетные ассигнования с подраздела 0702 «Общее образование» на завершение рем</w:t>
      </w:r>
      <w:r w:rsidR="006F0B3D" w:rsidRPr="00E456F3">
        <w:rPr>
          <w:rFonts w:ascii="Times New Roman" w:hAnsi="Times New Roman" w:cs="Times New Roman"/>
          <w:sz w:val="24"/>
          <w:szCs w:val="24"/>
        </w:rPr>
        <w:t>о</w:t>
      </w:r>
      <w:r w:rsidRPr="00E456F3">
        <w:rPr>
          <w:rFonts w:ascii="Times New Roman" w:hAnsi="Times New Roman" w:cs="Times New Roman"/>
          <w:sz w:val="24"/>
          <w:szCs w:val="24"/>
        </w:rPr>
        <w:t xml:space="preserve">нтных работ в СОШ с. </w:t>
      </w:r>
      <w:proofErr w:type="spellStart"/>
      <w:r w:rsidRPr="00E456F3">
        <w:rPr>
          <w:rFonts w:ascii="Times New Roman" w:hAnsi="Times New Roman" w:cs="Times New Roman"/>
          <w:sz w:val="24"/>
          <w:szCs w:val="24"/>
        </w:rPr>
        <w:t>Олинск</w:t>
      </w:r>
      <w:proofErr w:type="spellEnd"/>
      <w:r w:rsidRPr="00E456F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3F3169" w:rsidRPr="001254A7" w:rsidRDefault="003F3169" w:rsidP="00B3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6F3">
        <w:rPr>
          <w:rFonts w:ascii="Times New Roman" w:hAnsi="Times New Roman" w:cs="Times New Roman"/>
          <w:b/>
          <w:sz w:val="24"/>
          <w:szCs w:val="24"/>
        </w:rPr>
        <w:t>-  1000 «Социальная политика»</w:t>
      </w:r>
      <w:r w:rsidRPr="00E456F3">
        <w:rPr>
          <w:rFonts w:ascii="Times New Roman" w:hAnsi="Times New Roman" w:cs="Times New Roman"/>
          <w:sz w:val="24"/>
          <w:szCs w:val="24"/>
        </w:rPr>
        <w:t xml:space="preserve"> - </w:t>
      </w:r>
      <w:r w:rsidR="005C661B" w:rsidRPr="00E456F3">
        <w:rPr>
          <w:rFonts w:ascii="Times New Roman" w:hAnsi="Times New Roman" w:cs="Times New Roman"/>
          <w:sz w:val="24"/>
          <w:szCs w:val="24"/>
        </w:rPr>
        <w:t xml:space="preserve"> </w:t>
      </w:r>
      <w:r w:rsidR="00E456F3" w:rsidRPr="00E456F3">
        <w:rPr>
          <w:rFonts w:ascii="Times New Roman" w:hAnsi="Times New Roman" w:cs="Times New Roman"/>
          <w:b/>
          <w:sz w:val="24"/>
          <w:szCs w:val="24"/>
        </w:rPr>
        <w:t>2264,0</w:t>
      </w:r>
      <w:r w:rsidR="005C661B" w:rsidRPr="00E4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6F3">
        <w:rPr>
          <w:rFonts w:ascii="Times New Roman" w:hAnsi="Times New Roman" w:cs="Times New Roman"/>
          <w:b/>
          <w:sz w:val="24"/>
          <w:szCs w:val="24"/>
        </w:rPr>
        <w:t>т.р.</w:t>
      </w:r>
      <w:r w:rsidR="000C3B9C" w:rsidRPr="00E456F3">
        <w:rPr>
          <w:rFonts w:ascii="Times New Roman" w:hAnsi="Times New Roman" w:cs="Times New Roman"/>
          <w:sz w:val="24"/>
          <w:szCs w:val="24"/>
        </w:rPr>
        <w:t>, в том числе уменьшен</w:t>
      </w:r>
      <w:r w:rsidR="001254A7">
        <w:rPr>
          <w:rFonts w:ascii="Times New Roman" w:hAnsi="Times New Roman" w:cs="Times New Roman"/>
          <w:sz w:val="24"/>
          <w:szCs w:val="24"/>
        </w:rPr>
        <w:t>ы</w:t>
      </w:r>
      <w:r w:rsidR="000C3B9C" w:rsidRPr="00E456F3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1254A7">
        <w:rPr>
          <w:rFonts w:ascii="Times New Roman" w:hAnsi="Times New Roman" w:cs="Times New Roman"/>
          <w:sz w:val="24"/>
          <w:szCs w:val="24"/>
        </w:rPr>
        <w:t>е</w:t>
      </w:r>
      <w:r w:rsidR="000C3B9C" w:rsidRPr="00E456F3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1254A7">
        <w:rPr>
          <w:rFonts w:ascii="Times New Roman" w:hAnsi="Times New Roman" w:cs="Times New Roman"/>
          <w:sz w:val="24"/>
          <w:szCs w:val="24"/>
        </w:rPr>
        <w:t>я:</w:t>
      </w:r>
      <w:r w:rsidR="000C3B9C" w:rsidRPr="00E456F3">
        <w:rPr>
          <w:rFonts w:ascii="Times New Roman" w:hAnsi="Times New Roman" w:cs="Times New Roman"/>
          <w:sz w:val="24"/>
          <w:szCs w:val="24"/>
        </w:rPr>
        <w:t xml:space="preserve"> </w:t>
      </w:r>
      <w:r w:rsidR="001254A7">
        <w:rPr>
          <w:rFonts w:ascii="Times New Roman" w:hAnsi="Times New Roman" w:cs="Times New Roman"/>
          <w:sz w:val="24"/>
          <w:szCs w:val="24"/>
        </w:rPr>
        <w:t>на р</w:t>
      </w:r>
      <w:r w:rsidR="001254A7" w:rsidRPr="001254A7">
        <w:rPr>
          <w:rFonts w:ascii="Times New Roman" w:hAnsi="Times New Roman" w:cs="Times New Roman"/>
          <w:sz w:val="24"/>
          <w:szCs w:val="24"/>
        </w:rPr>
        <w:t>еализаци</w:t>
      </w:r>
      <w:r w:rsidR="001254A7">
        <w:rPr>
          <w:rFonts w:ascii="Times New Roman" w:hAnsi="Times New Roman" w:cs="Times New Roman"/>
          <w:sz w:val="24"/>
          <w:szCs w:val="24"/>
        </w:rPr>
        <w:t>ю</w:t>
      </w:r>
      <w:r w:rsidR="001254A7" w:rsidRPr="001254A7">
        <w:rPr>
          <w:rFonts w:ascii="Times New Roman" w:hAnsi="Times New Roman" w:cs="Times New Roman"/>
          <w:sz w:val="24"/>
          <w:szCs w:val="24"/>
        </w:rPr>
        <w:t xml:space="preserve"> государственного полномочия по организации и осуществлению деятельности по опеке и попечительству над несовершеннолетними </w:t>
      </w:r>
      <w:r w:rsidR="001254A7">
        <w:rPr>
          <w:rFonts w:ascii="Times New Roman" w:hAnsi="Times New Roman" w:cs="Times New Roman"/>
          <w:sz w:val="24"/>
          <w:szCs w:val="24"/>
        </w:rPr>
        <w:t>на сумму 1040,0 т.р.</w:t>
      </w:r>
      <w:r w:rsidR="000D4719" w:rsidRPr="00B373D0">
        <w:rPr>
          <w:rFonts w:ascii="Times New Roman" w:hAnsi="Times New Roman" w:cs="Times New Roman"/>
          <w:sz w:val="24"/>
          <w:szCs w:val="24"/>
        </w:rPr>
        <w:t>;</w:t>
      </w:r>
      <w:r w:rsidR="001254A7">
        <w:rPr>
          <w:rFonts w:ascii="Times New Roman" w:hAnsi="Times New Roman" w:cs="Times New Roman"/>
          <w:sz w:val="24"/>
          <w:szCs w:val="24"/>
        </w:rPr>
        <w:t xml:space="preserve"> на п</w:t>
      </w:r>
      <w:r w:rsidR="001254A7" w:rsidRPr="001254A7">
        <w:rPr>
          <w:rFonts w:ascii="Times New Roman" w:hAnsi="Times New Roman" w:cs="Times New Roman"/>
          <w:sz w:val="24"/>
          <w:szCs w:val="24"/>
        </w:rPr>
        <w:t>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1254A7">
        <w:rPr>
          <w:rFonts w:ascii="Times New Roman" w:hAnsi="Times New Roman" w:cs="Times New Roman"/>
          <w:sz w:val="24"/>
          <w:szCs w:val="24"/>
        </w:rPr>
        <w:t xml:space="preserve"> на сумму 1262,2 т.р.</w:t>
      </w:r>
      <w:proofErr w:type="gramEnd"/>
    </w:p>
    <w:p w:rsidR="00C07D82" w:rsidRPr="003C4D1D" w:rsidRDefault="00A30C52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5A4">
        <w:rPr>
          <w:rFonts w:ascii="Times New Roman" w:hAnsi="Times New Roman" w:cs="Times New Roman"/>
          <w:sz w:val="24"/>
          <w:szCs w:val="24"/>
        </w:rPr>
        <w:t>Проверкой установлено, что субсидии,</w:t>
      </w:r>
      <w:r w:rsidR="00F720EE">
        <w:rPr>
          <w:rFonts w:ascii="Times New Roman" w:hAnsi="Times New Roman" w:cs="Times New Roman"/>
          <w:sz w:val="24"/>
          <w:szCs w:val="24"/>
        </w:rPr>
        <w:t xml:space="preserve"> субвенции</w:t>
      </w:r>
      <w:r w:rsidR="003065A4">
        <w:rPr>
          <w:rFonts w:ascii="Times New Roman" w:hAnsi="Times New Roman" w:cs="Times New Roman"/>
          <w:sz w:val="24"/>
          <w:szCs w:val="24"/>
        </w:rPr>
        <w:t xml:space="preserve"> и межбюджетные трансферты</w:t>
      </w:r>
      <w:r w:rsidR="00F720EE">
        <w:rPr>
          <w:rFonts w:ascii="Times New Roman" w:hAnsi="Times New Roman" w:cs="Times New Roman"/>
          <w:sz w:val="24"/>
          <w:szCs w:val="24"/>
        </w:rPr>
        <w:t xml:space="preserve"> </w:t>
      </w:r>
      <w:r w:rsidR="00B373D0">
        <w:rPr>
          <w:rFonts w:ascii="Times New Roman" w:hAnsi="Times New Roman" w:cs="Times New Roman"/>
          <w:sz w:val="24"/>
          <w:szCs w:val="24"/>
        </w:rPr>
        <w:t>распределены (</w:t>
      </w:r>
      <w:proofErr w:type="gramStart"/>
      <w:r w:rsidR="00B373D0">
        <w:rPr>
          <w:rFonts w:ascii="Times New Roman" w:hAnsi="Times New Roman" w:cs="Times New Roman"/>
          <w:sz w:val="24"/>
          <w:szCs w:val="24"/>
        </w:rPr>
        <w:t>уменьшены</w:t>
      </w:r>
      <w:proofErr w:type="gramEnd"/>
      <w:r w:rsidR="00B373D0">
        <w:rPr>
          <w:rFonts w:ascii="Times New Roman" w:hAnsi="Times New Roman" w:cs="Times New Roman"/>
          <w:sz w:val="24"/>
          <w:szCs w:val="24"/>
        </w:rPr>
        <w:t>/увеличены) в</w:t>
      </w:r>
      <w:r w:rsidR="00F720EE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B373D0">
        <w:rPr>
          <w:rFonts w:ascii="Times New Roman" w:hAnsi="Times New Roman" w:cs="Times New Roman"/>
          <w:sz w:val="24"/>
          <w:szCs w:val="24"/>
        </w:rPr>
        <w:t>ной части</w:t>
      </w:r>
      <w:r w:rsidR="00F720E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720EE" w:rsidRPr="003C4D1D">
        <w:rPr>
          <w:rFonts w:ascii="Times New Roman" w:hAnsi="Times New Roman" w:cs="Times New Roman"/>
          <w:sz w:val="24"/>
          <w:szCs w:val="24"/>
        </w:rPr>
        <w:t>в соответствии с их целевым назначением.</w:t>
      </w:r>
    </w:p>
    <w:p w:rsidR="00652170" w:rsidRDefault="003C4D1D" w:rsidP="00D72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952F6">
        <w:rPr>
          <w:rFonts w:ascii="Times New Roman" w:eastAsia="Times New Roman" w:hAnsi="Times New Roman" w:cs="Times New Roman"/>
          <w:sz w:val="24"/>
          <w:szCs w:val="24"/>
        </w:rPr>
        <w:t xml:space="preserve">По разделам бюджетной классификации изменения внесены </w:t>
      </w:r>
      <w:r w:rsidRPr="00652170">
        <w:rPr>
          <w:rFonts w:ascii="Times New Roman" w:hAnsi="Times New Roman" w:cs="Times New Roman"/>
          <w:sz w:val="24"/>
          <w:szCs w:val="24"/>
        </w:rPr>
        <w:t>в пределах полномочий главных распорядителей средств бюджета, установленных бюджетным</w:t>
      </w:r>
      <w:r w:rsidRPr="008D20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217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373D0">
        <w:rPr>
          <w:rFonts w:ascii="Times New Roman" w:hAnsi="Times New Roman" w:cs="Times New Roman"/>
          <w:sz w:val="24"/>
          <w:szCs w:val="24"/>
        </w:rPr>
        <w:t>,</w:t>
      </w:r>
      <w:r w:rsidRPr="00652170">
        <w:rPr>
          <w:rFonts w:ascii="Times New Roman" w:hAnsi="Times New Roman" w:cs="Times New Roman"/>
          <w:sz w:val="24"/>
          <w:szCs w:val="24"/>
        </w:rPr>
        <w:t xml:space="preserve"> </w:t>
      </w:r>
      <w:r w:rsidR="005952F6" w:rsidRPr="006521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Порядку </w:t>
      </w:r>
      <w:r w:rsidR="005952F6" w:rsidRPr="00652170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 района</w:t>
      </w:r>
      <w:r w:rsidR="005952F6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района (главных администраторов источников финансирования дефицита бюджета района)</w:t>
      </w:r>
      <w:r w:rsidR="005952F6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приказом комитета по финансам администрации муниципального района «Нерчинский район» от 03.02.2014г. № 7-пд. </w:t>
      </w:r>
    </w:p>
    <w:p w:rsidR="005E2F17" w:rsidRDefault="00C05F87" w:rsidP="005E2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E2F17">
        <w:rPr>
          <w:rFonts w:ascii="Times New Roman" w:hAnsi="Times New Roman" w:cs="Times New Roman"/>
          <w:sz w:val="24"/>
          <w:szCs w:val="24"/>
        </w:rPr>
        <w:t xml:space="preserve">Приложения № 1, </w:t>
      </w:r>
      <w:r w:rsidR="00A30C52">
        <w:rPr>
          <w:rFonts w:ascii="Times New Roman" w:hAnsi="Times New Roman" w:cs="Times New Roman"/>
          <w:sz w:val="24"/>
          <w:szCs w:val="24"/>
        </w:rPr>
        <w:t xml:space="preserve">8, </w:t>
      </w:r>
      <w:r w:rsidR="005E2F17">
        <w:rPr>
          <w:rFonts w:ascii="Times New Roman" w:hAnsi="Times New Roman" w:cs="Times New Roman"/>
          <w:sz w:val="24"/>
          <w:szCs w:val="24"/>
        </w:rPr>
        <w:t xml:space="preserve">10, 12, 14, </w:t>
      </w:r>
      <w:r w:rsidR="00A30C52">
        <w:rPr>
          <w:rFonts w:ascii="Times New Roman" w:hAnsi="Times New Roman" w:cs="Times New Roman"/>
          <w:sz w:val="24"/>
          <w:szCs w:val="24"/>
        </w:rPr>
        <w:t>16 (таблицы 1, 2, 3)</w:t>
      </w:r>
      <w:r w:rsidR="005E2F17">
        <w:rPr>
          <w:rFonts w:ascii="Times New Roman" w:hAnsi="Times New Roman" w:cs="Times New Roman"/>
          <w:sz w:val="24"/>
          <w:szCs w:val="24"/>
        </w:rPr>
        <w:t xml:space="preserve"> к проекту решения изданы в новой редакции. Показатели данных приложений соответствуют показателям проекта решения.</w:t>
      </w:r>
    </w:p>
    <w:p w:rsidR="005952F6" w:rsidRDefault="005E2F17" w:rsidP="00D72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5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361">
        <w:rPr>
          <w:rFonts w:ascii="Times New Roman" w:eastAsia="Times New Roman" w:hAnsi="Times New Roman" w:cs="Times New Roman"/>
          <w:sz w:val="24"/>
          <w:szCs w:val="24"/>
        </w:rPr>
        <w:t>В связи с внесенными изменениями р</w:t>
      </w:r>
      <w:r w:rsidR="005952F6">
        <w:rPr>
          <w:rFonts w:ascii="Times New Roman" w:eastAsia="Times New Roman" w:hAnsi="Times New Roman" w:cs="Times New Roman"/>
          <w:sz w:val="24"/>
          <w:szCs w:val="24"/>
        </w:rPr>
        <w:t>азмер</w:t>
      </w:r>
      <w:r w:rsidR="005952F6">
        <w:rPr>
          <w:rFonts w:ascii="Times New Roman" w:hAnsi="Times New Roman" w:cs="Times New Roman"/>
          <w:sz w:val="24"/>
          <w:szCs w:val="24"/>
        </w:rPr>
        <w:t xml:space="preserve"> </w:t>
      </w:r>
      <w:r w:rsidR="00846B61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5952F6">
        <w:rPr>
          <w:rFonts w:ascii="Times New Roman" w:hAnsi="Times New Roman" w:cs="Times New Roman"/>
          <w:sz w:val="24"/>
          <w:szCs w:val="24"/>
        </w:rPr>
        <w:t xml:space="preserve">бюджета района </w:t>
      </w:r>
      <w:r w:rsidR="00E40361">
        <w:rPr>
          <w:rFonts w:ascii="Times New Roman" w:hAnsi="Times New Roman" w:cs="Times New Roman"/>
          <w:sz w:val="24"/>
          <w:szCs w:val="24"/>
        </w:rPr>
        <w:t xml:space="preserve">не меняется и </w:t>
      </w:r>
      <w:r w:rsidR="005D6EED">
        <w:rPr>
          <w:rFonts w:ascii="Times New Roman" w:hAnsi="Times New Roman" w:cs="Times New Roman"/>
          <w:sz w:val="24"/>
          <w:szCs w:val="24"/>
        </w:rPr>
        <w:t>состав</w:t>
      </w:r>
      <w:r w:rsidR="00E40361">
        <w:rPr>
          <w:rFonts w:ascii="Times New Roman" w:hAnsi="Times New Roman" w:cs="Times New Roman"/>
          <w:sz w:val="24"/>
          <w:szCs w:val="24"/>
        </w:rPr>
        <w:t>ляет</w:t>
      </w:r>
      <w:r w:rsidR="005D6EED">
        <w:rPr>
          <w:rFonts w:ascii="Times New Roman" w:hAnsi="Times New Roman" w:cs="Times New Roman"/>
          <w:sz w:val="24"/>
          <w:szCs w:val="24"/>
        </w:rPr>
        <w:t xml:space="preserve"> </w:t>
      </w:r>
      <w:r w:rsidR="005952F6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A81AB6">
        <w:rPr>
          <w:rFonts w:ascii="Times New Roman" w:hAnsi="Times New Roman" w:cs="Times New Roman"/>
          <w:sz w:val="24"/>
          <w:szCs w:val="24"/>
        </w:rPr>
        <w:t>7977,6</w:t>
      </w:r>
      <w:r w:rsidR="005952F6">
        <w:rPr>
          <w:rFonts w:ascii="Times New Roman" w:hAnsi="Times New Roman" w:cs="Times New Roman"/>
          <w:sz w:val="24"/>
          <w:szCs w:val="24"/>
        </w:rPr>
        <w:t xml:space="preserve"> т.р., что не нарушает требований статьи 92-1 Бюджетного кодекса РФ. Источник</w:t>
      </w:r>
      <w:r w:rsidR="00846B61">
        <w:rPr>
          <w:rFonts w:ascii="Times New Roman" w:hAnsi="Times New Roman" w:cs="Times New Roman"/>
          <w:sz w:val="24"/>
          <w:szCs w:val="24"/>
        </w:rPr>
        <w:t>ами</w:t>
      </w:r>
      <w:r w:rsidR="005952F6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846B61">
        <w:rPr>
          <w:rFonts w:ascii="Times New Roman" w:hAnsi="Times New Roman" w:cs="Times New Roman"/>
          <w:sz w:val="24"/>
          <w:szCs w:val="24"/>
        </w:rPr>
        <w:t>де</w:t>
      </w:r>
      <w:r w:rsidR="005952F6">
        <w:rPr>
          <w:rFonts w:ascii="Times New Roman" w:hAnsi="Times New Roman" w:cs="Times New Roman"/>
          <w:sz w:val="24"/>
          <w:szCs w:val="24"/>
        </w:rPr>
        <w:t>фицита бюджета явля</w:t>
      </w:r>
      <w:r w:rsidR="00846B61">
        <w:rPr>
          <w:rFonts w:ascii="Times New Roman" w:hAnsi="Times New Roman" w:cs="Times New Roman"/>
          <w:sz w:val="24"/>
          <w:szCs w:val="24"/>
        </w:rPr>
        <w:t>ю</w:t>
      </w:r>
      <w:r w:rsidR="005952F6">
        <w:rPr>
          <w:rFonts w:ascii="Times New Roman" w:hAnsi="Times New Roman" w:cs="Times New Roman"/>
          <w:sz w:val="24"/>
          <w:szCs w:val="24"/>
        </w:rPr>
        <w:t xml:space="preserve">тся </w:t>
      </w:r>
      <w:r w:rsidR="00846B61">
        <w:rPr>
          <w:rFonts w:ascii="Times New Roman" w:hAnsi="Times New Roman" w:cs="Times New Roman"/>
          <w:sz w:val="24"/>
          <w:szCs w:val="24"/>
        </w:rPr>
        <w:t>остатки средств на счетах по уч</w:t>
      </w:r>
      <w:r w:rsidR="00D727EA">
        <w:rPr>
          <w:rFonts w:ascii="Times New Roman" w:hAnsi="Times New Roman" w:cs="Times New Roman"/>
          <w:sz w:val="24"/>
          <w:szCs w:val="24"/>
        </w:rPr>
        <w:t>ету средств бюджета на начало 20</w:t>
      </w:r>
      <w:r w:rsidR="004E32DB">
        <w:rPr>
          <w:rFonts w:ascii="Times New Roman" w:hAnsi="Times New Roman" w:cs="Times New Roman"/>
          <w:sz w:val="24"/>
          <w:szCs w:val="24"/>
        </w:rPr>
        <w:t>20</w:t>
      </w:r>
      <w:r w:rsidR="00D72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52F6">
        <w:rPr>
          <w:rFonts w:ascii="Times New Roman" w:hAnsi="Times New Roman" w:cs="Times New Roman"/>
          <w:sz w:val="24"/>
          <w:szCs w:val="24"/>
        </w:rPr>
        <w:t>.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Перечень и содержание материалов к проекту решения соответствуют требованиям Бюджетного кодекса Российской Федерации. 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Выполнив независимую внешнюю проверку проекта решения и подготовив настоящее заключение, КСП предлагает Совету муниципального района «Нерчинский район» утвердить проект решения</w:t>
      </w:r>
      <w:r w:rsidR="00195F83">
        <w:rPr>
          <w:rFonts w:ascii="Times New Roman" w:hAnsi="Times New Roman" w:cs="Times New Roman"/>
          <w:sz w:val="24"/>
          <w:szCs w:val="24"/>
        </w:rPr>
        <w:t xml:space="preserve"> с учетом замечаний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2F6" w:rsidRDefault="005952F6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2F6" w:rsidRDefault="00D727EA" w:rsidP="0059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952F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52F6">
        <w:rPr>
          <w:rFonts w:ascii="Times New Roman" w:hAnsi="Times New Roman" w:cs="Times New Roman"/>
          <w:sz w:val="24"/>
          <w:szCs w:val="24"/>
        </w:rPr>
        <w:t xml:space="preserve"> КСП </w:t>
      </w:r>
      <w:r>
        <w:rPr>
          <w:rFonts w:ascii="Times New Roman" w:hAnsi="Times New Roman" w:cs="Times New Roman"/>
          <w:sz w:val="24"/>
          <w:szCs w:val="24"/>
        </w:rPr>
        <w:t>МР «Нерчинский район»</w:t>
      </w:r>
      <w:r w:rsidR="005952F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Андреева Е.В.</w:t>
      </w:r>
    </w:p>
    <w:p w:rsidR="00CA68B9" w:rsidRDefault="00CA68B9"/>
    <w:sectPr w:rsidR="00CA68B9" w:rsidSect="000E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5952F6"/>
    <w:rsid w:val="00002DDF"/>
    <w:rsid w:val="000308C3"/>
    <w:rsid w:val="0005621F"/>
    <w:rsid w:val="000565C1"/>
    <w:rsid w:val="00067751"/>
    <w:rsid w:val="000677BE"/>
    <w:rsid w:val="000710AD"/>
    <w:rsid w:val="000818E9"/>
    <w:rsid w:val="00081972"/>
    <w:rsid w:val="0009084C"/>
    <w:rsid w:val="000964E7"/>
    <w:rsid w:val="000C3B9C"/>
    <w:rsid w:val="000C677C"/>
    <w:rsid w:val="000D4719"/>
    <w:rsid w:val="000E53A9"/>
    <w:rsid w:val="001024A4"/>
    <w:rsid w:val="001119F3"/>
    <w:rsid w:val="001254A7"/>
    <w:rsid w:val="00126557"/>
    <w:rsid w:val="00143B61"/>
    <w:rsid w:val="001448BD"/>
    <w:rsid w:val="00172297"/>
    <w:rsid w:val="00183BBE"/>
    <w:rsid w:val="00195F83"/>
    <w:rsid w:val="001B6F7D"/>
    <w:rsid w:val="001C481C"/>
    <w:rsid w:val="001E7AC0"/>
    <w:rsid w:val="001F00EB"/>
    <w:rsid w:val="002046AA"/>
    <w:rsid w:val="002225B2"/>
    <w:rsid w:val="00237E39"/>
    <w:rsid w:val="00241341"/>
    <w:rsid w:val="00241765"/>
    <w:rsid w:val="00260503"/>
    <w:rsid w:val="0026214B"/>
    <w:rsid w:val="00263F6E"/>
    <w:rsid w:val="00280CE5"/>
    <w:rsid w:val="002A68B5"/>
    <w:rsid w:val="002C4C10"/>
    <w:rsid w:val="002D2B5B"/>
    <w:rsid w:val="002D5D85"/>
    <w:rsid w:val="002D6DB4"/>
    <w:rsid w:val="002F37B0"/>
    <w:rsid w:val="0030201F"/>
    <w:rsid w:val="00302914"/>
    <w:rsid w:val="003065A4"/>
    <w:rsid w:val="00310605"/>
    <w:rsid w:val="00315B26"/>
    <w:rsid w:val="003211D4"/>
    <w:rsid w:val="0034663E"/>
    <w:rsid w:val="0036189F"/>
    <w:rsid w:val="003734EF"/>
    <w:rsid w:val="00374339"/>
    <w:rsid w:val="0037457D"/>
    <w:rsid w:val="00395C30"/>
    <w:rsid w:val="003C3130"/>
    <w:rsid w:val="003C4D1D"/>
    <w:rsid w:val="003D6A00"/>
    <w:rsid w:val="003E6EF3"/>
    <w:rsid w:val="003F3169"/>
    <w:rsid w:val="003F57A4"/>
    <w:rsid w:val="003F7671"/>
    <w:rsid w:val="00440CB4"/>
    <w:rsid w:val="00451565"/>
    <w:rsid w:val="00466D41"/>
    <w:rsid w:val="004817F4"/>
    <w:rsid w:val="00481DBF"/>
    <w:rsid w:val="004920E0"/>
    <w:rsid w:val="0049377A"/>
    <w:rsid w:val="00496DDC"/>
    <w:rsid w:val="004C0910"/>
    <w:rsid w:val="004D2BE5"/>
    <w:rsid w:val="004E32DB"/>
    <w:rsid w:val="004F4ADA"/>
    <w:rsid w:val="00503E99"/>
    <w:rsid w:val="0050418D"/>
    <w:rsid w:val="00553EF8"/>
    <w:rsid w:val="00563F45"/>
    <w:rsid w:val="00576DBF"/>
    <w:rsid w:val="00584D9C"/>
    <w:rsid w:val="005952F6"/>
    <w:rsid w:val="005A0787"/>
    <w:rsid w:val="005C2970"/>
    <w:rsid w:val="005C661B"/>
    <w:rsid w:val="005C677F"/>
    <w:rsid w:val="005D6EED"/>
    <w:rsid w:val="005E2F17"/>
    <w:rsid w:val="006011D0"/>
    <w:rsid w:val="006058ED"/>
    <w:rsid w:val="00610BC0"/>
    <w:rsid w:val="00641710"/>
    <w:rsid w:val="00652170"/>
    <w:rsid w:val="00655BFB"/>
    <w:rsid w:val="00656818"/>
    <w:rsid w:val="006961E5"/>
    <w:rsid w:val="006A0A94"/>
    <w:rsid w:val="006B7404"/>
    <w:rsid w:val="006F0B3D"/>
    <w:rsid w:val="006F5DA7"/>
    <w:rsid w:val="007054BC"/>
    <w:rsid w:val="00705942"/>
    <w:rsid w:val="007235CA"/>
    <w:rsid w:val="0072753C"/>
    <w:rsid w:val="007440CB"/>
    <w:rsid w:val="0075057D"/>
    <w:rsid w:val="0075733C"/>
    <w:rsid w:val="007602C0"/>
    <w:rsid w:val="007646B3"/>
    <w:rsid w:val="007A4853"/>
    <w:rsid w:val="007B02CE"/>
    <w:rsid w:val="007B51EC"/>
    <w:rsid w:val="007C470A"/>
    <w:rsid w:val="007C5048"/>
    <w:rsid w:val="007C5729"/>
    <w:rsid w:val="007C59FA"/>
    <w:rsid w:val="007D713E"/>
    <w:rsid w:val="007E2043"/>
    <w:rsid w:val="007E77AE"/>
    <w:rsid w:val="007F161C"/>
    <w:rsid w:val="00814A89"/>
    <w:rsid w:val="008159AA"/>
    <w:rsid w:val="0083567C"/>
    <w:rsid w:val="00837DBB"/>
    <w:rsid w:val="00846B61"/>
    <w:rsid w:val="00847C4E"/>
    <w:rsid w:val="00891CD5"/>
    <w:rsid w:val="008A0E4E"/>
    <w:rsid w:val="008A1A5F"/>
    <w:rsid w:val="008A59C2"/>
    <w:rsid w:val="008B4229"/>
    <w:rsid w:val="008D20D2"/>
    <w:rsid w:val="00904763"/>
    <w:rsid w:val="00917533"/>
    <w:rsid w:val="00917CD8"/>
    <w:rsid w:val="009248AC"/>
    <w:rsid w:val="0093426C"/>
    <w:rsid w:val="00946043"/>
    <w:rsid w:val="00963897"/>
    <w:rsid w:val="00970DDB"/>
    <w:rsid w:val="0098674D"/>
    <w:rsid w:val="00994A56"/>
    <w:rsid w:val="009A42C7"/>
    <w:rsid w:val="009A6367"/>
    <w:rsid w:val="009B3DD2"/>
    <w:rsid w:val="009D420D"/>
    <w:rsid w:val="009D553E"/>
    <w:rsid w:val="009E3A4C"/>
    <w:rsid w:val="009E458C"/>
    <w:rsid w:val="00A018AB"/>
    <w:rsid w:val="00A13EB5"/>
    <w:rsid w:val="00A148A5"/>
    <w:rsid w:val="00A17D15"/>
    <w:rsid w:val="00A30C52"/>
    <w:rsid w:val="00A52039"/>
    <w:rsid w:val="00A80EC4"/>
    <w:rsid w:val="00A81AB6"/>
    <w:rsid w:val="00AA005D"/>
    <w:rsid w:val="00AA10D1"/>
    <w:rsid w:val="00AB2786"/>
    <w:rsid w:val="00AB7441"/>
    <w:rsid w:val="00B009F2"/>
    <w:rsid w:val="00B00E5C"/>
    <w:rsid w:val="00B01A21"/>
    <w:rsid w:val="00B06023"/>
    <w:rsid w:val="00B152F8"/>
    <w:rsid w:val="00B1730F"/>
    <w:rsid w:val="00B267DA"/>
    <w:rsid w:val="00B373D0"/>
    <w:rsid w:val="00B5363C"/>
    <w:rsid w:val="00B74249"/>
    <w:rsid w:val="00B90829"/>
    <w:rsid w:val="00B90CCF"/>
    <w:rsid w:val="00BB0689"/>
    <w:rsid w:val="00BC15D5"/>
    <w:rsid w:val="00BC19E9"/>
    <w:rsid w:val="00BE2574"/>
    <w:rsid w:val="00BF5AC5"/>
    <w:rsid w:val="00BF7828"/>
    <w:rsid w:val="00C04239"/>
    <w:rsid w:val="00C05F87"/>
    <w:rsid w:val="00C07D82"/>
    <w:rsid w:val="00C222C6"/>
    <w:rsid w:val="00C628AB"/>
    <w:rsid w:val="00C67A62"/>
    <w:rsid w:val="00C85370"/>
    <w:rsid w:val="00CA13D4"/>
    <w:rsid w:val="00CA68B9"/>
    <w:rsid w:val="00CC4E1B"/>
    <w:rsid w:val="00CE0B40"/>
    <w:rsid w:val="00D11FEE"/>
    <w:rsid w:val="00D14021"/>
    <w:rsid w:val="00D219A2"/>
    <w:rsid w:val="00D27571"/>
    <w:rsid w:val="00D56B01"/>
    <w:rsid w:val="00D727EA"/>
    <w:rsid w:val="00DA0D4A"/>
    <w:rsid w:val="00DD0E7B"/>
    <w:rsid w:val="00DD63A3"/>
    <w:rsid w:val="00DF26B6"/>
    <w:rsid w:val="00E025E5"/>
    <w:rsid w:val="00E20394"/>
    <w:rsid w:val="00E20576"/>
    <w:rsid w:val="00E20D78"/>
    <w:rsid w:val="00E40361"/>
    <w:rsid w:val="00E4108A"/>
    <w:rsid w:val="00E41468"/>
    <w:rsid w:val="00E456F3"/>
    <w:rsid w:val="00E70A83"/>
    <w:rsid w:val="00E843BF"/>
    <w:rsid w:val="00EA4A31"/>
    <w:rsid w:val="00EB334C"/>
    <w:rsid w:val="00EC20D9"/>
    <w:rsid w:val="00EC27FC"/>
    <w:rsid w:val="00ED72E3"/>
    <w:rsid w:val="00EE3095"/>
    <w:rsid w:val="00EE4BAA"/>
    <w:rsid w:val="00F11494"/>
    <w:rsid w:val="00F26B02"/>
    <w:rsid w:val="00F41CD0"/>
    <w:rsid w:val="00F4610C"/>
    <w:rsid w:val="00F511E7"/>
    <w:rsid w:val="00F540D9"/>
    <w:rsid w:val="00F720EE"/>
    <w:rsid w:val="00F73C68"/>
    <w:rsid w:val="00F741DD"/>
    <w:rsid w:val="00F83E85"/>
    <w:rsid w:val="00F86565"/>
    <w:rsid w:val="00FA4DA9"/>
    <w:rsid w:val="00FB7430"/>
    <w:rsid w:val="00FE01A3"/>
    <w:rsid w:val="00F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2F6"/>
    <w:pPr>
      <w:spacing w:after="0" w:line="240" w:lineRule="auto"/>
    </w:pPr>
  </w:style>
  <w:style w:type="table" w:styleId="a4">
    <w:name w:val="Table Grid"/>
    <w:basedOn w:val="a1"/>
    <w:uiPriority w:val="99"/>
    <w:rsid w:val="0031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2020-12-24T03:04:00Z</cp:lastPrinted>
  <dcterms:created xsi:type="dcterms:W3CDTF">2020-12-23T07:26:00Z</dcterms:created>
  <dcterms:modified xsi:type="dcterms:W3CDTF">2020-12-24T03:04:00Z</dcterms:modified>
</cp:coreProperties>
</file>