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4" w:rsidRPr="0075242D" w:rsidRDefault="003916D4" w:rsidP="00BC5D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4"/>
          <w:szCs w:val="14"/>
        </w:rPr>
      </w:pPr>
    </w:p>
    <w:p w:rsidR="003916D4" w:rsidRPr="0075242D" w:rsidRDefault="003916D4" w:rsidP="00BC5D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4"/>
          <w:szCs w:val="14"/>
        </w:rPr>
      </w:pPr>
    </w:p>
    <w:p w:rsidR="003916D4" w:rsidRPr="0075242D" w:rsidRDefault="003916D4" w:rsidP="003916D4">
      <w:pPr>
        <w:jc w:val="right"/>
        <w:rPr>
          <w:rFonts w:ascii="Times New Roman" w:hAnsi="Times New Roman"/>
          <w:b/>
          <w:sz w:val="28"/>
          <w:szCs w:val="28"/>
        </w:rPr>
      </w:pPr>
      <w:r w:rsidRPr="0075242D">
        <w:rPr>
          <w:rFonts w:ascii="Times New Roman" w:hAnsi="Times New Roman"/>
          <w:b/>
          <w:sz w:val="28"/>
          <w:szCs w:val="28"/>
        </w:rPr>
        <w:t>Проект</w:t>
      </w:r>
    </w:p>
    <w:p w:rsidR="003916D4" w:rsidRPr="0075242D" w:rsidRDefault="003916D4" w:rsidP="003916D4">
      <w:pPr>
        <w:jc w:val="center"/>
        <w:rPr>
          <w:rFonts w:ascii="Times New Roman" w:hAnsi="Times New Roman"/>
          <w:b/>
          <w:sz w:val="28"/>
          <w:szCs w:val="28"/>
        </w:rPr>
      </w:pPr>
      <w:r w:rsidRPr="0075242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25780" cy="563880"/>
            <wp:effectExtent l="19050" t="0" r="7620" b="0"/>
            <wp:docPr id="19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6D4" w:rsidRPr="0075242D" w:rsidRDefault="003916D4" w:rsidP="0039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42D">
        <w:rPr>
          <w:rFonts w:ascii="Times New Roman" w:hAnsi="Times New Roman"/>
          <w:b/>
          <w:sz w:val="28"/>
          <w:szCs w:val="28"/>
        </w:rPr>
        <w:t xml:space="preserve">СОВЕТ МУНИЦИПАЛЬНОГО РАЙОНА </w:t>
      </w:r>
    </w:p>
    <w:p w:rsidR="003916D4" w:rsidRPr="0075242D" w:rsidRDefault="003916D4" w:rsidP="0039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6D4" w:rsidRPr="0075242D" w:rsidRDefault="003916D4" w:rsidP="00BF4D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42D">
        <w:rPr>
          <w:rFonts w:ascii="Times New Roman" w:hAnsi="Times New Roman"/>
          <w:b/>
          <w:sz w:val="28"/>
          <w:szCs w:val="28"/>
        </w:rPr>
        <w:t>«НЕРЧИНСКИЙ РАЙОН» ЗАБАЙКАЛЬСКОГО КРАЯ</w:t>
      </w:r>
    </w:p>
    <w:p w:rsidR="003916D4" w:rsidRPr="0075242D" w:rsidRDefault="003916D4" w:rsidP="003916D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4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5242D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3916D4" w:rsidRPr="0075242D" w:rsidRDefault="003916D4" w:rsidP="003916D4">
      <w:pPr>
        <w:rPr>
          <w:rFonts w:ascii="Times New Roman" w:hAnsi="Times New Roman"/>
          <w:sz w:val="28"/>
          <w:szCs w:val="28"/>
        </w:rPr>
      </w:pPr>
      <w:r w:rsidRPr="0075242D">
        <w:rPr>
          <w:rFonts w:ascii="Times New Roman" w:hAnsi="Times New Roman"/>
          <w:sz w:val="28"/>
          <w:szCs w:val="28"/>
        </w:rPr>
        <w:t xml:space="preserve">«    »             2020 г.                                                                                 № </w:t>
      </w:r>
    </w:p>
    <w:p w:rsidR="003916D4" w:rsidRPr="0075242D" w:rsidRDefault="003916D4" w:rsidP="003916D4">
      <w:pPr>
        <w:jc w:val="center"/>
        <w:rPr>
          <w:rFonts w:ascii="Times New Roman" w:hAnsi="Times New Roman"/>
          <w:sz w:val="28"/>
          <w:szCs w:val="28"/>
        </w:rPr>
      </w:pPr>
      <w:r w:rsidRPr="0075242D">
        <w:rPr>
          <w:rFonts w:ascii="Times New Roman" w:hAnsi="Times New Roman"/>
          <w:sz w:val="28"/>
          <w:szCs w:val="28"/>
        </w:rPr>
        <w:t>г. Нерчинск</w:t>
      </w:r>
    </w:p>
    <w:p w:rsidR="003916D4" w:rsidRPr="0075242D" w:rsidRDefault="003916D4" w:rsidP="00BC5D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4"/>
          <w:szCs w:val="14"/>
        </w:rPr>
      </w:pPr>
    </w:p>
    <w:p w:rsidR="003916D4" w:rsidRPr="0075242D" w:rsidRDefault="003916D4" w:rsidP="00BC5D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4"/>
          <w:szCs w:val="14"/>
        </w:rPr>
      </w:pPr>
    </w:p>
    <w:p w:rsidR="003916D4" w:rsidRPr="0075242D" w:rsidRDefault="003916D4" w:rsidP="0039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установления тарифов на услуги (работы) муниципальных предприятий и учреждений </w:t>
      </w:r>
    </w:p>
    <w:p w:rsidR="003916D4" w:rsidRPr="0075242D" w:rsidRDefault="003916D4" w:rsidP="0039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«Нерчинский район»</w:t>
      </w:r>
    </w:p>
    <w:p w:rsidR="003916D4" w:rsidRPr="0075242D" w:rsidRDefault="003916D4" w:rsidP="0039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16D4" w:rsidRPr="0075242D" w:rsidRDefault="003916D4" w:rsidP="00391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16D4" w:rsidRPr="0075242D" w:rsidRDefault="003916D4" w:rsidP="00BF4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826" w:rsidRPr="0075242D" w:rsidRDefault="003916D4" w:rsidP="0096582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5242D">
        <w:rPr>
          <w:sz w:val="28"/>
          <w:szCs w:val="28"/>
        </w:rPr>
        <w:t xml:space="preserve">В соответствии с </w:t>
      </w:r>
      <w:r w:rsidR="00BC5D1B" w:rsidRPr="0075242D">
        <w:rPr>
          <w:sz w:val="28"/>
          <w:szCs w:val="28"/>
        </w:rPr>
        <w:t xml:space="preserve"> п.4 ч.1 ст.17, п.6 ч.10 ст. 35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65826" w:rsidRPr="0075242D">
        <w:rPr>
          <w:sz w:val="28"/>
          <w:szCs w:val="28"/>
        </w:rPr>
        <w:t xml:space="preserve"> </w:t>
      </w:r>
      <w:r w:rsidR="00965826" w:rsidRPr="0075242D">
        <w:rPr>
          <w:sz w:val="27"/>
          <w:szCs w:val="27"/>
        </w:rPr>
        <w:t>ст. 23 Устава муниципального района «Нерчинский район», Совет муниципального района «Нерчинский район» решил:</w:t>
      </w:r>
    </w:p>
    <w:p w:rsidR="00BC5D1B" w:rsidRPr="0075242D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установления тарифов на услуги (работы) муниципальных предприятий и учреждений </w:t>
      </w:r>
      <w:r w:rsidR="00965826" w:rsidRPr="0075242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«Нерчинский район» </w:t>
      </w:r>
      <w:r w:rsidR="00965826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965826" w:rsidRPr="0075242D" w:rsidRDefault="00BF4D74" w:rsidP="009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5826" w:rsidRPr="0075242D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 в газете «Нерчинская звезда».  </w:t>
      </w:r>
    </w:p>
    <w:p w:rsidR="00965826" w:rsidRPr="00BF4D74" w:rsidRDefault="00BF4D74" w:rsidP="00BF4D7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65826" w:rsidRPr="00BF4D74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673380" w:rsidRPr="00BF4D74">
        <w:rPr>
          <w:rFonts w:ascii="Times New Roman" w:hAnsi="Times New Roman"/>
          <w:sz w:val="28"/>
          <w:szCs w:val="28"/>
        </w:rPr>
        <w:t>в силу после</w:t>
      </w:r>
      <w:r w:rsidR="00965826" w:rsidRPr="00BF4D74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965826" w:rsidRPr="0075242D" w:rsidRDefault="00965826" w:rsidP="0096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26" w:rsidRPr="0075242D" w:rsidRDefault="00965826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26" w:rsidRPr="0075242D" w:rsidRDefault="00965826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2D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965826" w:rsidRPr="0075242D" w:rsidRDefault="00965826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42D">
        <w:rPr>
          <w:rFonts w:ascii="Times New Roman" w:hAnsi="Times New Roman"/>
          <w:sz w:val="28"/>
          <w:szCs w:val="28"/>
        </w:rPr>
        <w:t xml:space="preserve"> «Нерчинский район»                                           </w:t>
      </w:r>
      <w:r w:rsidR="006874C3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6874C3">
        <w:rPr>
          <w:rFonts w:ascii="Times New Roman" w:hAnsi="Times New Roman"/>
          <w:sz w:val="28"/>
          <w:szCs w:val="28"/>
        </w:rPr>
        <w:t>М.С.Слесаренко</w:t>
      </w:r>
      <w:proofErr w:type="spellEnd"/>
    </w:p>
    <w:p w:rsidR="00965826" w:rsidRPr="0075242D" w:rsidRDefault="00965826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26" w:rsidRPr="0075242D" w:rsidRDefault="00965826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26" w:rsidRPr="0075242D" w:rsidRDefault="00965826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26" w:rsidRDefault="00673380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3380" w:rsidRDefault="00673380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380" w:rsidRDefault="00673380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D74" w:rsidRDefault="00BF4D74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D74" w:rsidRDefault="00BF4D74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D74" w:rsidRDefault="00BF4D74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D74" w:rsidRPr="0075242D" w:rsidRDefault="00BF4D74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26" w:rsidRPr="0075242D" w:rsidRDefault="00965826" w:rsidP="009658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826" w:rsidRPr="0075242D" w:rsidRDefault="00673380" w:rsidP="00BF4D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Приложение </w:t>
      </w:r>
    </w:p>
    <w:p w:rsidR="00965826" w:rsidRPr="0075242D" w:rsidRDefault="00965826" w:rsidP="00BF4D74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75242D">
        <w:rPr>
          <w:rFonts w:ascii="Times New Roman" w:hAnsi="Times New Roman"/>
          <w:sz w:val="24"/>
          <w:szCs w:val="24"/>
        </w:rPr>
        <w:t>УТВЕРЖДЕНО</w:t>
      </w:r>
    </w:p>
    <w:p w:rsidR="00965826" w:rsidRPr="0075242D" w:rsidRDefault="00965826" w:rsidP="00BF4D74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75242D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965826" w:rsidRPr="0075242D" w:rsidRDefault="00965826" w:rsidP="00BF4D74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75242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965826" w:rsidRPr="0075242D" w:rsidRDefault="00965826" w:rsidP="00BF4D74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75242D">
        <w:rPr>
          <w:rFonts w:ascii="Times New Roman" w:hAnsi="Times New Roman"/>
          <w:sz w:val="24"/>
          <w:szCs w:val="24"/>
        </w:rPr>
        <w:t xml:space="preserve">«Нерчинский район» </w:t>
      </w:r>
    </w:p>
    <w:p w:rsidR="00965826" w:rsidRPr="0075242D" w:rsidRDefault="00965826" w:rsidP="00BF4D74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75242D">
        <w:rPr>
          <w:rFonts w:ascii="Times New Roman" w:hAnsi="Times New Roman"/>
          <w:sz w:val="24"/>
          <w:szCs w:val="24"/>
        </w:rPr>
        <w:t xml:space="preserve">от «   »         2020 года № </w:t>
      </w:r>
    </w:p>
    <w:p w:rsidR="00BC5D1B" w:rsidRPr="0075242D" w:rsidRDefault="00BC5D1B" w:rsidP="00BC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826" w:rsidRPr="0075242D" w:rsidRDefault="00965826" w:rsidP="00BC5D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14"/>
          <w:szCs w:val="14"/>
        </w:rPr>
      </w:pPr>
    </w:p>
    <w:p w:rsidR="00965826" w:rsidRPr="0075242D" w:rsidRDefault="00965826" w:rsidP="0096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установления тарифов на услуги (работы) муниципальных предприятий и учреждений муниципального района </w:t>
      </w:r>
    </w:p>
    <w:p w:rsidR="00BC5D1B" w:rsidRPr="0075242D" w:rsidRDefault="00965826" w:rsidP="00965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42D">
        <w:rPr>
          <w:rFonts w:ascii="Times New Roman" w:eastAsia="Times New Roman" w:hAnsi="Times New Roman" w:cs="Times New Roman"/>
          <w:b/>
          <w:bCs/>
          <w:sz w:val="28"/>
          <w:szCs w:val="28"/>
        </w:rPr>
        <w:t>«Нерчинский район»</w:t>
      </w:r>
    </w:p>
    <w:p w:rsidR="00965826" w:rsidRPr="0075242D" w:rsidRDefault="00965826" w:rsidP="00BC5D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</w:rPr>
      </w:pPr>
    </w:p>
    <w:p w:rsidR="00965826" w:rsidRPr="0075242D" w:rsidRDefault="00965826" w:rsidP="00BC5D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4"/>
          <w:szCs w:val="14"/>
        </w:rPr>
      </w:pPr>
    </w:p>
    <w:p w:rsidR="00BC5D1B" w:rsidRPr="0075242D" w:rsidRDefault="00BC5D1B" w:rsidP="001B04D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42D">
        <w:rPr>
          <w:rFonts w:ascii="Times New Roman" w:hAnsi="Times New Roman"/>
          <w:sz w:val="28"/>
          <w:szCs w:val="28"/>
        </w:rPr>
        <w:t>Общие положения</w:t>
      </w:r>
    </w:p>
    <w:p w:rsidR="00BC5D1B" w:rsidRPr="0075242D" w:rsidRDefault="00BC5D1B" w:rsidP="00BC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D1B" w:rsidRPr="0075242D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установления тарифов на услуги (работы) муниципальных предприятий и учреждений </w:t>
      </w:r>
      <w:r w:rsidR="00496F3B" w:rsidRPr="0075242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«Нерчинский район»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разработан в соответствии со статьей 424 Гражданского кодекса Российской Федерации, Федеральн</w:t>
      </w:r>
      <w:r w:rsidR="00496F3B" w:rsidRPr="0075242D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14.11.2002 года № 161-ФЗ «О государственных и муниципальных унитарных предприятиях», Федеральным Законом от 03.11.2006 года № 174-ФЗ</w:t>
      </w:r>
      <w:proofErr w:type="gramEnd"/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>Об автономных учреждениях», Федераль</w:t>
      </w:r>
      <w:r w:rsidR="00BF4D74">
        <w:rPr>
          <w:rFonts w:ascii="Times New Roman" w:eastAsia="Times New Roman" w:hAnsi="Times New Roman" w:cs="Times New Roman"/>
          <w:sz w:val="28"/>
          <w:szCs w:val="28"/>
        </w:rPr>
        <w:t>ным Законом от 12.01.1996 года №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 xml:space="preserve"> 7-ФЗ «О некоммерческих организациях»,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от 27.07.201</w:t>
      </w:r>
      <w:r w:rsidR="00BF4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0г. № 210-ФЗ «Об организации предоставления государственных и муниципальных услуг», 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 xml:space="preserve"> Законом Российской Федерации от 09.10.1992 года № 3612-I «Основы  законодательства Российской Федерации о культуре», 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AA4C02" w:rsidRPr="0075242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C02" w:rsidRPr="0075242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="005C4A40" w:rsidRPr="007524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определяет общий порядок рассмотрения и установления тарифов на услуги, предоставляемые (работы, выполняемые) муниципальными</w:t>
      </w:r>
      <w:r w:rsidR="0091354D" w:rsidRPr="0075242D">
        <w:rPr>
          <w:rFonts w:ascii="Times New Roman" w:eastAsia="Times New Roman" w:hAnsi="Times New Roman" w:cs="Times New Roman"/>
          <w:sz w:val="28"/>
          <w:szCs w:val="28"/>
        </w:rPr>
        <w:t xml:space="preserve"> унитарными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предприятиями и</w:t>
      </w:r>
      <w:proofErr w:type="gramEnd"/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</w:t>
      </w:r>
      <w:r w:rsidR="0091354D" w:rsidRPr="007524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«Нерчинский район» (далее - муниципальные предприятия и учреждения)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федеральными законами.</w:t>
      </w:r>
    </w:p>
    <w:p w:rsidR="005C4A40" w:rsidRPr="0075242D" w:rsidRDefault="005C4A40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Муниципальные предприятия и учреждения оказывают услуги на платной основе в пределах полномочий, определенных их учредительными документами, в соответствии с требованиями действующего законодательства Российской Федерации.  </w:t>
      </w:r>
    </w:p>
    <w:p w:rsidR="00BC5D1B" w:rsidRPr="0075242D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3. Тарифы на услуги (работы), установленные до вступления в силу настоящего Порядка, действуют до принятия решения об установлении тарифов на соответствующие услуги (работы) в соответствии с настоящим Порядком.</w:t>
      </w:r>
    </w:p>
    <w:p w:rsidR="005C4A40" w:rsidRPr="0075242D" w:rsidRDefault="005C4A40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4. В соответствии со ст. 52 Закон</w:t>
      </w:r>
      <w:r w:rsidR="006733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09</w:t>
      </w:r>
      <w:r w:rsidR="002B1AF8">
        <w:rPr>
          <w:rFonts w:ascii="Times New Roman" w:eastAsia="Times New Roman" w:hAnsi="Times New Roman" w:cs="Times New Roman"/>
          <w:sz w:val="28"/>
          <w:szCs w:val="28"/>
        </w:rPr>
        <w:t xml:space="preserve">.10.1992 года № 3612-I «Основы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Российской Федерации о культуре» муниципальные </w:t>
      </w:r>
      <w:r w:rsidR="0091354D" w:rsidRPr="0075242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культуры самостоятельно устанавливают цены (тарифы) на платные услуги на основании  экономически обоснованных расчетов.  </w:t>
      </w:r>
    </w:p>
    <w:p w:rsidR="00BC5D1B" w:rsidRPr="0075242D" w:rsidRDefault="001B04D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. Действие настоящего Порядка не распространяется на отношения, связанные с регулированием тарифов, предусмотренных Федеральным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от 30.12.2004г. № 210-ФЗ «Об основах регулирования тарифов организаций коммунального комплекса».</w:t>
      </w:r>
    </w:p>
    <w:p w:rsidR="005C4A40" w:rsidRPr="0075242D" w:rsidRDefault="001B04D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C4A40" w:rsidRPr="0075242D">
        <w:rPr>
          <w:rFonts w:ascii="Times New Roman" w:eastAsia="Times New Roman" w:hAnsi="Times New Roman" w:cs="Times New Roman"/>
          <w:sz w:val="28"/>
          <w:szCs w:val="28"/>
        </w:rPr>
        <w:t xml:space="preserve">. Условия установления </w:t>
      </w:r>
      <w:r w:rsidR="0091576D" w:rsidRPr="005B6452">
        <w:rPr>
          <w:rFonts w:ascii="Times New Roman" w:eastAsia="Times New Roman" w:hAnsi="Times New Roman" w:cs="Times New Roman"/>
          <w:sz w:val="28"/>
          <w:szCs w:val="28"/>
        </w:rPr>
        <w:t>тарифов</w:t>
      </w:r>
      <w:r w:rsidR="005C4A40" w:rsidRPr="005B64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4A40" w:rsidRPr="004E61D6">
        <w:rPr>
          <w:rFonts w:ascii="Times New Roman" w:eastAsia="Times New Roman" w:hAnsi="Times New Roman" w:cs="Times New Roman"/>
          <w:sz w:val="28"/>
          <w:szCs w:val="28"/>
        </w:rPr>
        <w:t xml:space="preserve">на услуги </w:t>
      </w:r>
      <w:r w:rsidR="0091576D" w:rsidRPr="004E61D6">
        <w:rPr>
          <w:rFonts w:ascii="Times New Roman" w:eastAsia="Times New Roman" w:hAnsi="Times New Roman" w:cs="Times New Roman"/>
          <w:sz w:val="28"/>
          <w:szCs w:val="28"/>
        </w:rPr>
        <w:t>(работы)</w:t>
      </w:r>
      <w:r w:rsidR="00915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A40" w:rsidRPr="007524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91354D" w:rsidRPr="0075242D">
        <w:rPr>
          <w:rFonts w:ascii="Times New Roman" w:eastAsia="Times New Roman" w:hAnsi="Times New Roman" w:cs="Times New Roman"/>
          <w:sz w:val="28"/>
          <w:szCs w:val="28"/>
        </w:rPr>
        <w:t xml:space="preserve">предприятий </w:t>
      </w:r>
      <w:r w:rsidR="005C4A40" w:rsidRPr="0075242D">
        <w:rPr>
          <w:rFonts w:ascii="Times New Roman" w:eastAsia="Times New Roman" w:hAnsi="Times New Roman" w:cs="Times New Roman"/>
          <w:sz w:val="28"/>
          <w:szCs w:val="28"/>
        </w:rPr>
        <w:t>и учреждений, определенные настоящим Порядком, не распространяются на муниципальные услуги, оказываемые в рамках муниципальных заданий.</w:t>
      </w:r>
    </w:p>
    <w:p w:rsidR="00BC5D1B" w:rsidRPr="0075242D" w:rsidRDefault="001B04D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. В Порядке использованы следующие основные понятия и термины: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предприятия и учреждения - относящиеся к собственности 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, муниципальные казенные учреждения, муниципальные бюджетные учреждения, муниципальные автономные учреждения, муниципальные унитарные предприятия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отребитель - физическое или юридическое лицо, являющееся получателем услуг (работ) муниципальных предприятий и учреждений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 xml:space="preserve">) цена (тариф)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- денежное выражение обязательства потребителя произвести платеж за оказанные (выполненные) ему предприятием либо учреждением услуги (работы). Понятия «тариф», «цена», использованные в настоящем Порядке, идентичны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ьготный тариф - тариф, установленный в пониженном размере для отдельных категорий потребителей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становление тарифов - фиксирование величины тарифов на услуги (работы) муниципальных предприятий и учреждений, в том числе их изменение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>) с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рок действия тарифов - период, на который устанавливается тариф.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BC5D1B" w:rsidP="001B04D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42D">
        <w:rPr>
          <w:rFonts w:ascii="Times New Roman" w:hAnsi="Times New Roman"/>
          <w:sz w:val="28"/>
          <w:szCs w:val="28"/>
        </w:rPr>
        <w:t>Принципы установления тарифов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1B04D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. Принципами установления тарифов являются: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остижение баланса интересов потребителей, муниципальных предприятий и учреждений, выраженного экономической обоснованностью тарифа.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B04D9" w:rsidRPr="0075242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ткрытость информации о тарифах и порядке их установления.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BC5D1B" w:rsidP="005A748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42D">
        <w:rPr>
          <w:rFonts w:ascii="Times New Roman" w:hAnsi="Times New Roman"/>
          <w:sz w:val="28"/>
          <w:szCs w:val="28"/>
        </w:rPr>
        <w:t>Цели и задачи установления тарифов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. Целями установления тарифов являются:</w:t>
      </w:r>
    </w:p>
    <w:p w:rsidR="005A7489" w:rsidRPr="0075242D" w:rsidRDefault="005A7489" w:rsidP="005A7489">
      <w:pPr>
        <w:pStyle w:val="Standard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          а) обеспечение устойчивого развития муниципальных предприятий и учрежде</w:t>
      </w:r>
      <w:r w:rsidR="0061176C">
        <w:rPr>
          <w:sz w:val="28"/>
          <w:szCs w:val="28"/>
        </w:rPr>
        <w:t xml:space="preserve">ний и улучшение качества услуг, </w:t>
      </w:r>
      <w:r w:rsidRPr="0061176C">
        <w:rPr>
          <w:sz w:val="28"/>
          <w:szCs w:val="28"/>
        </w:rPr>
        <w:t>работ,</w:t>
      </w:r>
      <w:r w:rsidRPr="0075242D">
        <w:rPr>
          <w:sz w:val="28"/>
          <w:szCs w:val="28"/>
        </w:rPr>
        <w:t xml:space="preserve"> предоставляемых потребителю;</w:t>
      </w:r>
    </w:p>
    <w:p w:rsidR="00BC5D1B" w:rsidRPr="0075242D" w:rsidRDefault="005A7489" w:rsidP="005A74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б) защита интересов потребителей от необоснованного изменения тарифов на услуги муниципальных предприятий и учреждений. 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Задачами установления тарифов являются: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а) у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становление достоверности предоставляемой муниципальными предприятиями и учреждениями финансово-экономической информации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б) в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ыявление неэффективных и необоснованных затрат, включаемых в расчеты тарифов муниципальных предприятий и учреждений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lastRenderedPageBreak/>
        <w:t>в) о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пределение путей снижения себестоимости услуг (работ) муниципальных предприятий и учреждений, исключение необоснованных затрат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г) и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сключение или снижение возможных негативных последствий при установлении тарифов для потребителей, муниципальных предприятий и учреждений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242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5242D"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чет имеющихся и прогнозируемых бюджетных расходов, обусловленных установлением тарифов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5A748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е) в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озмещение экономически обоснованных затрат муниципальных предприятий и учреждений, связанных с предоставлением услуг (выполнением работ).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5A7489" w:rsidP="005A748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5242D">
        <w:rPr>
          <w:rFonts w:ascii="Times New Roman" w:eastAsia="Times New Roman" w:hAnsi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/>
          <w:sz w:val="28"/>
          <w:szCs w:val="28"/>
        </w:rPr>
        <w:t>Метод установления тарифов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11. Методами установления тарифов на услуги, </w:t>
      </w:r>
      <w:r w:rsidR="0061176C" w:rsidRPr="004E61D6">
        <w:rPr>
          <w:sz w:val="28"/>
          <w:szCs w:val="28"/>
        </w:rPr>
        <w:t>(</w:t>
      </w:r>
      <w:r w:rsidRPr="004E61D6">
        <w:rPr>
          <w:sz w:val="28"/>
          <w:szCs w:val="28"/>
        </w:rPr>
        <w:t>работы</w:t>
      </w:r>
      <w:r w:rsidR="0061176C" w:rsidRPr="004E61D6">
        <w:rPr>
          <w:sz w:val="28"/>
          <w:szCs w:val="28"/>
        </w:rPr>
        <w:t>)</w:t>
      </w:r>
      <w:r w:rsidRPr="00AF4E5F">
        <w:rPr>
          <w:color w:val="C00000"/>
          <w:sz w:val="28"/>
          <w:szCs w:val="28"/>
        </w:rPr>
        <w:t xml:space="preserve"> </w:t>
      </w:r>
      <w:r w:rsidRPr="0075242D">
        <w:rPr>
          <w:sz w:val="28"/>
          <w:szCs w:val="28"/>
        </w:rPr>
        <w:t>муниципальных предприятий являются: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а) метод экономической обоснованности расходов, в соответствии с которым</w:t>
      </w:r>
      <w:r w:rsidR="00673380">
        <w:rPr>
          <w:sz w:val="28"/>
          <w:szCs w:val="28"/>
        </w:rPr>
        <w:t>и</w:t>
      </w:r>
      <w:r w:rsidRPr="0075242D">
        <w:rPr>
          <w:sz w:val="28"/>
          <w:szCs w:val="28"/>
        </w:rPr>
        <w:t xml:space="preserve"> обеспеч</w:t>
      </w:r>
      <w:r w:rsidR="00673380">
        <w:rPr>
          <w:sz w:val="28"/>
          <w:szCs w:val="28"/>
        </w:rPr>
        <w:t xml:space="preserve">иваются </w:t>
      </w:r>
      <w:r w:rsidRPr="0075242D">
        <w:rPr>
          <w:sz w:val="28"/>
          <w:szCs w:val="28"/>
        </w:rPr>
        <w:t>финансовые потребности муниципальных предприятий, необходимые для возмещения экономически обоснованных расходов;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б) метод индексации тарифов,  в соответствии с которым тарифы на услуги, </w:t>
      </w:r>
      <w:r w:rsidR="0061176C" w:rsidRPr="004E61D6">
        <w:rPr>
          <w:sz w:val="28"/>
          <w:szCs w:val="28"/>
        </w:rPr>
        <w:t>(</w:t>
      </w:r>
      <w:r w:rsidRPr="004E61D6">
        <w:rPr>
          <w:sz w:val="28"/>
          <w:szCs w:val="28"/>
        </w:rPr>
        <w:t>р</w:t>
      </w:r>
      <w:r w:rsidR="0091354D" w:rsidRPr="004E61D6">
        <w:rPr>
          <w:sz w:val="28"/>
          <w:szCs w:val="28"/>
        </w:rPr>
        <w:t>аботы</w:t>
      </w:r>
      <w:r w:rsidR="0061176C" w:rsidRPr="004E61D6">
        <w:rPr>
          <w:sz w:val="28"/>
          <w:szCs w:val="28"/>
        </w:rPr>
        <w:t>)</w:t>
      </w:r>
      <w:r w:rsidR="0091354D" w:rsidRPr="0075242D">
        <w:rPr>
          <w:sz w:val="28"/>
          <w:szCs w:val="28"/>
        </w:rPr>
        <w:t xml:space="preserve"> муниципальных </w:t>
      </w:r>
      <w:r w:rsidRPr="0075242D">
        <w:rPr>
          <w:sz w:val="28"/>
          <w:szCs w:val="28"/>
        </w:rPr>
        <w:t>предприятий, установленные с использованием экономически обоснованных расходов, меняются с учётом индексов-дефляторов, устанавливаемых Министерством экономического развития Р</w:t>
      </w:r>
      <w:r w:rsidR="00673380">
        <w:rPr>
          <w:sz w:val="28"/>
          <w:szCs w:val="28"/>
        </w:rPr>
        <w:t>оссийской Федерации</w:t>
      </w:r>
      <w:r w:rsidRPr="0075242D">
        <w:rPr>
          <w:sz w:val="28"/>
          <w:szCs w:val="28"/>
        </w:rPr>
        <w:t>;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в) метод предельных цен, в соответствии с которым тарифы (цены) устанавливаются на основе динамики предыдущей деятельности муниципальных предприятий, анализа существующего и прогнозируемого объема рыночных предложений на аналогичные услуги (работы) и уровня тарифов на них, анализа существующего и прогнозируемого объема спроса на аналогичные услуги, работы.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12. Методами установления тарифов на услуги, </w:t>
      </w:r>
      <w:r w:rsidR="0061176C" w:rsidRPr="004E61D6">
        <w:rPr>
          <w:sz w:val="28"/>
          <w:szCs w:val="28"/>
        </w:rPr>
        <w:t>(</w:t>
      </w:r>
      <w:r w:rsidRPr="004E61D6">
        <w:rPr>
          <w:sz w:val="28"/>
          <w:szCs w:val="28"/>
        </w:rPr>
        <w:t>работы</w:t>
      </w:r>
      <w:r w:rsidR="0061176C" w:rsidRPr="004E61D6">
        <w:rPr>
          <w:sz w:val="28"/>
          <w:szCs w:val="28"/>
        </w:rPr>
        <w:t>)</w:t>
      </w:r>
      <w:r w:rsidRPr="0075242D">
        <w:rPr>
          <w:sz w:val="28"/>
          <w:szCs w:val="28"/>
        </w:rPr>
        <w:t xml:space="preserve"> муниципальных учреждений являются: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а) расчетно-аналитический, в соответствии с </w:t>
      </w:r>
      <w:proofErr w:type="gramStart"/>
      <w:r w:rsidRPr="0075242D">
        <w:rPr>
          <w:sz w:val="28"/>
          <w:szCs w:val="28"/>
        </w:rPr>
        <w:t>которым</w:t>
      </w:r>
      <w:proofErr w:type="gramEnd"/>
      <w:r w:rsidRPr="0075242D">
        <w:rPr>
          <w:sz w:val="28"/>
          <w:szCs w:val="28"/>
        </w:rPr>
        <w:t xml:space="preserve"> тариф рассчитывается на основе фактических затрат муниципального учреждения в предшествующие периоды исходя из расчета средней стоимости единицы времени и количества единиц времени;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б) метод прямого счета, в соответствии с которым тариф рассчитывается исходя из расчета затрат на оказание платной услуги, </w:t>
      </w:r>
      <w:r w:rsidRPr="0061176C">
        <w:rPr>
          <w:sz w:val="28"/>
          <w:szCs w:val="28"/>
        </w:rPr>
        <w:t xml:space="preserve">работы </w:t>
      </w:r>
      <w:r w:rsidRPr="0075242D">
        <w:rPr>
          <w:sz w:val="28"/>
          <w:szCs w:val="28"/>
        </w:rPr>
        <w:t>с учётом всех элементов затрат.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13. При установлении тарифов не допускается повторное включение в расчёт тарифов одних и тех же расходов по видам деятельности.</w:t>
      </w:r>
    </w:p>
    <w:p w:rsidR="000E014F" w:rsidRPr="0075242D" w:rsidRDefault="000E014F" w:rsidP="000E014F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При установлении тарифов на услуги, </w:t>
      </w:r>
      <w:r w:rsidR="0061176C" w:rsidRPr="004E61D6">
        <w:rPr>
          <w:sz w:val="28"/>
          <w:szCs w:val="28"/>
        </w:rPr>
        <w:t>(</w:t>
      </w:r>
      <w:r w:rsidRPr="004E61D6">
        <w:rPr>
          <w:sz w:val="28"/>
          <w:szCs w:val="28"/>
        </w:rPr>
        <w:t>работы</w:t>
      </w:r>
      <w:r w:rsidR="0061176C" w:rsidRPr="004E61D6">
        <w:rPr>
          <w:sz w:val="28"/>
          <w:szCs w:val="28"/>
        </w:rPr>
        <w:t>)</w:t>
      </w:r>
      <w:r w:rsidRPr="00AF4E5F">
        <w:rPr>
          <w:color w:val="C00000"/>
          <w:sz w:val="28"/>
          <w:szCs w:val="28"/>
        </w:rPr>
        <w:t xml:space="preserve"> </w:t>
      </w:r>
      <w:r w:rsidRPr="0075242D">
        <w:rPr>
          <w:sz w:val="28"/>
          <w:szCs w:val="28"/>
        </w:rPr>
        <w:t xml:space="preserve">муниципальным </w:t>
      </w:r>
      <w:r w:rsidR="0091354D" w:rsidRPr="0075242D">
        <w:rPr>
          <w:sz w:val="28"/>
          <w:szCs w:val="28"/>
        </w:rPr>
        <w:t xml:space="preserve">предприятием и </w:t>
      </w:r>
      <w:r w:rsidRPr="0075242D">
        <w:rPr>
          <w:sz w:val="28"/>
          <w:szCs w:val="28"/>
        </w:rPr>
        <w:t>учреждением применение разных методов к статьям расходов одного тарифа не допускается.</w:t>
      </w:r>
    </w:p>
    <w:p w:rsidR="000E014F" w:rsidRPr="0075242D" w:rsidRDefault="000E014F" w:rsidP="000E014F">
      <w:pPr>
        <w:pStyle w:val="Standard"/>
        <w:jc w:val="both"/>
        <w:rPr>
          <w:sz w:val="28"/>
          <w:szCs w:val="28"/>
        </w:rPr>
      </w:pPr>
      <w:r w:rsidRPr="0075242D">
        <w:rPr>
          <w:sz w:val="28"/>
          <w:szCs w:val="28"/>
        </w:rPr>
        <w:tab/>
        <w:t>14. В отношении вновь созданного муниципального унитарного предприятия</w:t>
      </w:r>
      <w:r w:rsidR="0091354D" w:rsidRPr="0075242D">
        <w:rPr>
          <w:sz w:val="28"/>
          <w:szCs w:val="28"/>
        </w:rPr>
        <w:t xml:space="preserve"> и </w:t>
      </w:r>
      <w:r w:rsidRPr="0075242D">
        <w:rPr>
          <w:sz w:val="28"/>
          <w:szCs w:val="28"/>
        </w:rPr>
        <w:t>учреждения</w:t>
      </w:r>
      <w:r w:rsidR="0091354D" w:rsidRPr="0075242D">
        <w:rPr>
          <w:sz w:val="28"/>
          <w:szCs w:val="28"/>
        </w:rPr>
        <w:t xml:space="preserve">, </w:t>
      </w:r>
      <w:r w:rsidRPr="0075242D">
        <w:rPr>
          <w:sz w:val="28"/>
          <w:szCs w:val="28"/>
        </w:rPr>
        <w:t xml:space="preserve"> для муниципального предприятия</w:t>
      </w:r>
      <w:r w:rsidR="0091354D" w:rsidRPr="0075242D">
        <w:rPr>
          <w:sz w:val="28"/>
          <w:szCs w:val="28"/>
        </w:rPr>
        <w:t xml:space="preserve"> и </w:t>
      </w:r>
      <w:r w:rsidRPr="0075242D">
        <w:rPr>
          <w:sz w:val="28"/>
          <w:szCs w:val="28"/>
        </w:rPr>
        <w:t xml:space="preserve">учреждения, </w:t>
      </w:r>
      <w:r w:rsidRPr="0075242D">
        <w:rPr>
          <w:sz w:val="28"/>
          <w:szCs w:val="28"/>
        </w:rPr>
        <w:lastRenderedPageBreak/>
        <w:t xml:space="preserve">ранее не осуществлявшего деятельность в данной сфере услуг, </w:t>
      </w:r>
      <w:r w:rsidRPr="0061176C">
        <w:rPr>
          <w:sz w:val="28"/>
          <w:szCs w:val="28"/>
        </w:rPr>
        <w:t>работ</w:t>
      </w:r>
      <w:r w:rsidRPr="0075242D">
        <w:rPr>
          <w:sz w:val="28"/>
          <w:szCs w:val="28"/>
        </w:rPr>
        <w:t xml:space="preserve"> и не имеющего фактических данных по расходам, применяется исключительно метод экономической обоснованности расходов. Расчёт расходов указанных муниципальных предприятий и учреждений осуществляется на основании планируемых показателей их деятельности. Планируемые показатели деятельности для таких муниципальных предприятий и учреждений принимаются с учётом сравнительного анализа с расходами организаций, осуществляющих аналогичную деятельность.</w:t>
      </w:r>
    </w:p>
    <w:p w:rsidR="000E014F" w:rsidRPr="0075242D" w:rsidRDefault="000E014F" w:rsidP="000E014F">
      <w:pPr>
        <w:pStyle w:val="Standard"/>
        <w:jc w:val="both"/>
        <w:rPr>
          <w:sz w:val="28"/>
          <w:szCs w:val="28"/>
        </w:rPr>
      </w:pPr>
      <w:r w:rsidRPr="0075242D">
        <w:rPr>
          <w:sz w:val="28"/>
          <w:szCs w:val="28"/>
        </w:rPr>
        <w:tab/>
        <w:t xml:space="preserve">15. Выбор метода установления тарифа на услуги, </w:t>
      </w:r>
      <w:r w:rsidR="0061176C" w:rsidRPr="004E61D6">
        <w:rPr>
          <w:sz w:val="28"/>
          <w:szCs w:val="28"/>
        </w:rPr>
        <w:t>(</w:t>
      </w:r>
      <w:r w:rsidRPr="004E61D6">
        <w:rPr>
          <w:sz w:val="28"/>
          <w:szCs w:val="28"/>
        </w:rPr>
        <w:t>работы</w:t>
      </w:r>
      <w:r w:rsidR="0061176C" w:rsidRPr="004E61D6">
        <w:rPr>
          <w:sz w:val="28"/>
          <w:szCs w:val="28"/>
        </w:rPr>
        <w:t>)</w:t>
      </w:r>
      <w:r w:rsidRPr="007C73E9">
        <w:rPr>
          <w:color w:val="C00000"/>
          <w:sz w:val="28"/>
          <w:szCs w:val="28"/>
        </w:rPr>
        <w:t xml:space="preserve"> </w:t>
      </w:r>
      <w:r w:rsidRPr="0075242D">
        <w:rPr>
          <w:sz w:val="28"/>
          <w:szCs w:val="28"/>
        </w:rPr>
        <w:t>муниципальных предприятий осуществляется муниципальным предприятием.</w:t>
      </w:r>
    </w:p>
    <w:p w:rsidR="000E014F" w:rsidRPr="0075242D" w:rsidRDefault="000E014F" w:rsidP="000E014F">
      <w:pPr>
        <w:pStyle w:val="Standard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            Выбор метода установления тарифа на услуги, </w:t>
      </w:r>
      <w:r w:rsidR="0061176C" w:rsidRPr="004E61D6">
        <w:rPr>
          <w:sz w:val="28"/>
          <w:szCs w:val="28"/>
        </w:rPr>
        <w:t>(</w:t>
      </w:r>
      <w:r w:rsidRPr="004E61D6">
        <w:rPr>
          <w:sz w:val="28"/>
          <w:szCs w:val="28"/>
        </w:rPr>
        <w:t>работы</w:t>
      </w:r>
      <w:r w:rsidR="0061176C" w:rsidRPr="004E61D6">
        <w:rPr>
          <w:sz w:val="28"/>
          <w:szCs w:val="28"/>
        </w:rPr>
        <w:t>)</w:t>
      </w:r>
      <w:r w:rsidRPr="007C73E9">
        <w:rPr>
          <w:color w:val="C00000"/>
          <w:sz w:val="28"/>
          <w:szCs w:val="28"/>
        </w:rPr>
        <w:t xml:space="preserve"> </w:t>
      </w:r>
      <w:r w:rsidRPr="0075242D">
        <w:rPr>
          <w:sz w:val="28"/>
          <w:szCs w:val="28"/>
        </w:rPr>
        <w:t>муниципальных  учреждений осуществляется  муниципальным учреждением совместно со структурным подразделением администрации  муниципального  района «Нерчинский район», курирующим муниципальное учреждение.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91354D" w:rsidP="009135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5242D">
        <w:rPr>
          <w:rFonts w:ascii="Times New Roman" w:eastAsia="Times New Roman" w:hAnsi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/>
          <w:sz w:val="28"/>
          <w:szCs w:val="28"/>
        </w:rPr>
        <w:t>Органы, устанавливающие тарифы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3611F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. В систему муниципальных органов, устанавливающих и контролирующих тарифы, входят </w:t>
      </w:r>
      <w:r w:rsidR="005448F2" w:rsidRPr="0075242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5448F2" w:rsidRPr="0075242D">
        <w:rPr>
          <w:rFonts w:ascii="Times New Roman" w:eastAsia="Times New Roman" w:hAnsi="Times New Roman" w:cs="Times New Roman"/>
          <w:sz w:val="28"/>
          <w:szCs w:val="28"/>
        </w:rPr>
        <w:t xml:space="preserve"> района «Нерчинский район»,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</w:t>
      </w:r>
      <w:r w:rsidR="005448F2" w:rsidRPr="0075242D">
        <w:rPr>
          <w:rFonts w:ascii="Times New Roman" w:eastAsia="Times New Roman" w:hAnsi="Times New Roman" w:cs="Times New Roman"/>
          <w:sz w:val="28"/>
          <w:szCs w:val="28"/>
        </w:rPr>
        <w:t xml:space="preserve"> района «Нерчинский район»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данные функции в пределах их полномочий, определяемых действующим законодательством, Уставом </w:t>
      </w:r>
      <w:r w:rsidR="005448F2" w:rsidRPr="0075242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«Нерчинский район»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и настоящим Порядком.</w:t>
      </w:r>
    </w:p>
    <w:p w:rsidR="00BC5D1B" w:rsidRPr="0075242D" w:rsidRDefault="003611F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48F2" w:rsidRPr="0075242D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«Нерчинский район»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D1B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- утверждает порядок установления тарифов на услуги (работы)</w:t>
      </w:r>
      <w:r w:rsidR="005448F2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муниципальных предприятий и учреждений, в том числе на услуги, которые являются необходимыми и обязательными для предоставления о</w:t>
      </w:r>
      <w:r w:rsidR="00A5470F"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самоуправления;</w:t>
      </w:r>
    </w:p>
    <w:p w:rsidR="00AF4404" w:rsidRPr="004E61D6" w:rsidRDefault="00AF4404" w:rsidP="00AF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68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4E61D6">
        <w:rPr>
          <w:rFonts w:ascii="Times New Roman" w:eastAsia="Times New Roman" w:hAnsi="Times New Roman" w:cs="Times New Roman"/>
          <w:sz w:val="28"/>
          <w:szCs w:val="28"/>
        </w:rPr>
        <w:t>вправе привлекать соответствующих специалистов или организации для проверки</w:t>
      </w:r>
      <w:r w:rsidR="004E61D6">
        <w:rPr>
          <w:rFonts w:ascii="Times New Roman" w:eastAsia="Times New Roman" w:hAnsi="Times New Roman" w:cs="Times New Roman"/>
          <w:sz w:val="28"/>
          <w:szCs w:val="28"/>
        </w:rPr>
        <w:t xml:space="preserve"> обоснованности расчета тарифов за счет средств бюджета муниципального района «Нерчинский район».</w:t>
      </w:r>
    </w:p>
    <w:p w:rsidR="00AF4404" w:rsidRDefault="00AF4404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3611F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</w:t>
      </w:r>
      <w:r w:rsidR="005448F2" w:rsidRPr="0075242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D1B" w:rsidRPr="0075242D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- предварительно рассматривает предложения муниципальных предприятий и учреждений об установлении тарифов на их услуги и </w:t>
      </w:r>
      <w:r w:rsidRPr="0061176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Pr="0075242D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- запрашивает, в случае необходимости, у муниципальных предприятий и учреждений дополнительные документы и материалы, подтверждающие необходимость установления или изменения тарифов;</w:t>
      </w:r>
    </w:p>
    <w:p w:rsidR="00BC5D1B" w:rsidRPr="0061176C" w:rsidRDefault="00BC5D1B" w:rsidP="004E61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76C">
        <w:rPr>
          <w:rFonts w:ascii="Times New Roman" w:eastAsia="Times New Roman" w:hAnsi="Times New Roman" w:cs="Times New Roman"/>
          <w:sz w:val="28"/>
          <w:szCs w:val="28"/>
        </w:rPr>
        <w:t>- вправе привлекать соответствующих специалистов или организации для проверки обоснованности расчета тарифов</w:t>
      </w:r>
      <w:r w:rsidR="004E61D6" w:rsidRPr="004E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1D6">
        <w:rPr>
          <w:rFonts w:ascii="Times New Roman" w:eastAsia="Times New Roman" w:hAnsi="Times New Roman" w:cs="Times New Roman"/>
          <w:sz w:val="28"/>
          <w:szCs w:val="28"/>
        </w:rPr>
        <w:t>за счет средств бюджета муниципального района «Нерчинский район»</w:t>
      </w:r>
      <w:r w:rsidRPr="006117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5D1B" w:rsidRDefault="00BC5D1B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- устан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>авливает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тариф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на услуги, </w:t>
      </w:r>
      <w:r w:rsidR="0061176C" w:rsidRPr="004E61D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E61D6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61176C" w:rsidRPr="004E61D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предприятий и учреждений.</w:t>
      </w:r>
    </w:p>
    <w:p w:rsidR="00DE22F7" w:rsidRPr="0075242D" w:rsidRDefault="00DE22F7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3611F9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. При установлении льготных тарифов (гарантированный перечень услуг по погребению) обеспеч</w:t>
      </w:r>
      <w:r w:rsidR="00673380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возмещение Пенсионным фондом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673380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73380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>Министерством труда и с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оциальной защит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населения Р</w:t>
      </w:r>
      <w:r w:rsidR="00673380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, недополученных муниципальными предприятиями и учреждениями доходов в связи с оказанием услуг (выполнением работ) по установленным тарифам.</w:t>
      </w:r>
    </w:p>
    <w:p w:rsidR="00AF4404" w:rsidRPr="0061176C" w:rsidRDefault="00373747" w:rsidP="003842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11F9" w:rsidRPr="007524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BC5D1B" w:rsidRPr="00ED05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5D1B" w:rsidRPr="0061176C">
        <w:rPr>
          <w:rFonts w:ascii="Times New Roman" w:eastAsia="Times New Roman" w:hAnsi="Times New Roman" w:cs="Times New Roman"/>
          <w:sz w:val="28"/>
          <w:szCs w:val="28"/>
        </w:rPr>
        <w:t xml:space="preserve">В случаях, если действующим законодательством определен иной порядок установления тарифов на услуги (работы) муниципальных предприятий и учреждений, установление тарифов осуществляет орган, уполномоченный в соответствии с </w:t>
      </w:r>
      <w:r w:rsidR="007E2A43" w:rsidRPr="0061176C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r w:rsidR="00BC5D1B" w:rsidRPr="0061176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373747" w:rsidP="0037374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5242D">
        <w:rPr>
          <w:rFonts w:ascii="Times New Roman" w:eastAsia="Times New Roman" w:hAnsi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/>
          <w:sz w:val="28"/>
          <w:szCs w:val="28"/>
        </w:rPr>
        <w:t xml:space="preserve">Основания для установления </w:t>
      </w:r>
      <w:r w:rsidR="00E942E0">
        <w:rPr>
          <w:rFonts w:ascii="Times New Roman" w:eastAsia="Times New Roman" w:hAnsi="Times New Roman"/>
          <w:sz w:val="28"/>
          <w:szCs w:val="28"/>
        </w:rPr>
        <w:t>и (</w:t>
      </w:r>
      <w:r w:rsidR="00BC5D1B" w:rsidRPr="0075242D">
        <w:rPr>
          <w:rFonts w:ascii="Times New Roman" w:eastAsia="Times New Roman" w:hAnsi="Times New Roman"/>
          <w:sz w:val="28"/>
          <w:szCs w:val="28"/>
        </w:rPr>
        <w:t>или</w:t>
      </w:r>
      <w:r w:rsidR="00E942E0">
        <w:rPr>
          <w:rFonts w:ascii="Times New Roman" w:eastAsia="Times New Roman" w:hAnsi="Times New Roman"/>
          <w:sz w:val="28"/>
          <w:szCs w:val="28"/>
        </w:rPr>
        <w:t>)</w:t>
      </w:r>
      <w:r w:rsidR="00BC5D1B" w:rsidRPr="0075242D">
        <w:rPr>
          <w:rFonts w:ascii="Times New Roman" w:eastAsia="Times New Roman" w:hAnsi="Times New Roman"/>
          <w:sz w:val="28"/>
          <w:szCs w:val="28"/>
        </w:rPr>
        <w:t xml:space="preserve"> изменения тарифов</w:t>
      </w:r>
    </w:p>
    <w:p w:rsidR="00373747" w:rsidRPr="0075242D" w:rsidRDefault="003611F9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21</w:t>
      </w:r>
      <w:r w:rsidR="00373747" w:rsidRPr="0075242D">
        <w:rPr>
          <w:sz w:val="28"/>
          <w:szCs w:val="28"/>
        </w:rPr>
        <w:t xml:space="preserve">. Основанием для </w:t>
      </w:r>
      <w:r w:rsidR="00373747" w:rsidRPr="005E559D">
        <w:rPr>
          <w:sz w:val="28"/>
          <w:szCs w:val="28"/>
        </w:rPr>
        <w:t xml:space="preserve">установления </w:t>
      </w:r>
      <w:r w:rsidR="00E942E0">
        <w:rPr>
          <w:sz w:val="28"/>
          <w:szCs w:val="28"/>
        </w:rPr>
        <w:t xml:space="preserve">и </w:t>
      </w:r>
      <w:r w:rsidR="00E942E0" w:rsidRPr="00E942E0">
        <w:rPr>
          <w:sz w:val="28"/>
          <w:szCs w:val="28"/>
        </w:rPr>
        <w:t>(</w:t>
      </w:r>
      <w:r w:rsidR="00AF4404" w:rsidRPr="00E942E0">
        <w:rPr>
          <w:sz w:val="28"/>
          <w:szCs w:val="28"/>
        </w:rPr>
        <w:t>или</w:t>
      </w:r>
      <w:r w:rsidR="00E942E0" w:rsidRPr="00E942E0">
        <w:rPr>
          <w:sz w:val="28"/>
          <w:szCs w:val="28"/>
        </w:rPr>
        <w:t>)</w:t>
      </w:r>
      <w:r w:rsidR="00AF4404" w:rsidRPr="00E942E0">
        <w:rPr>
          <w:sz w:val="28"/>
          <w:szCs w:val="28"/>
        </w:rPr>
        <w:t xml:space="preserve"> изменения</w:t>
      </w:r>
      <w:r w:rsidR="00DE22F7" w:rsidRPr="005E559D">
        <w:rPr>
          <w:sz w:val="28"/>
          <w:szCs w:val="28"/>
        </w:rPr>
        <w:t xml:space="preserve"> </w:t>
      </w:r>
      <w:r w:rsidR="00373747" w:rsidRPr="005E559D">
        <w:rPr>
          <w:sz w:val="28"/>
          <w:szCs w:val="28"/>
        </w:rPr>
        <w:t>тарифов</w:t>
      </w:r>
      <w:r w:rsidR="00373747" w:rsidRPr="0075242D">
        <w:rPr>
          <w:sz w:val="28"/>
          <w:szCs w:val="28"/>
        </w:rPr>
        <w:t xml:space="preserve"> на услуги, </w:t>
      </w:r>
      <w:r w:rsidR="0061176C" w:rsidRPr="00E942E0">
        <w:rPr>
          <w:sz w:val="28"/>
          <w:szCs w:val="28"/>
        </w:rPr>
        <w:t>(</w:t>
      </w:r>
      <w:r w:rsidR="00373747" w:rsidRPr="00E942E0">
        <w:rPr>
          <w:sz w:val="28"/>
          <w:szCs w:val="28"/>
        </w:rPr>
        <w:t>работы</w:t>
      </w:r>
      <w:r w:rsidR="0061176C" w:rsidRPr="00E942E0">
        <w:rPr>
          <w:sz w:val="28"/>
          <w:szCs w:val="28"/>
        </w:rPr>
        <w:t>)</w:t>
      </w:r>
      <w:r w:rsidR="00373747" w:rsidRPr="0075242D">
        <w:rPr>
          <w:sz w:val="28"/>
          <w:szCs w:val="28"/>
        </w:rPr>
        <w:t xml:space="preserve"> муниципальных предприятий и учреждений является: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а)  изменение более чем на 5 процентов суммарных расходов по услугам, работам, оказываемым муниципальными предприятиями и  учреждениями, по сравнению с расходами, принятыми при установлении тарифов;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б) создание новых муниципальных предприятий и учреждений в соответствующей сфере услуг, </w:t>
      </w:r>
      <w:r w:rsidRPr="0061176C">
        <w:rPr>
          <w:sz w:val="28"/>
          <w:szCs w:val="28"/>
        </w:rPr>
        <w:t>работ</w:t>
      </w:r>
      <w:r w:rsidRPr="0075242D">
        <w:rPr>
          <w:sz w:val="28"/>
          <w:szCs w:val="28"/>
        </w:rPr>
        <w:t xml:space="preserve"> и введение новых видов услуг, </w:t>
      </w:r>
      <w:r w:rsidRPr="0061176C">
        <w:rPr>
          <w:sz w:val="28"/>
          <w:szCs w:val="28"/>
        </w:rPr>
        <w:t>работ</w:t>
      </w:r>
      <w:r w:rsidRPr="007C73E9">
        <w:rPr>
          <w:color w:val="C00000"/>
          <w:sz w:val="28"/>
          <w:szCs w:val="28"/>
        </w:rPr>
        <w:t xml:space="preserve"> </w:t>
      </w:r>
      <w:r w:rsidRPr="0075242D">
        <w:rPr>
          <w:sz w:val="28"/>
          <w:szCs w:val="28"/>
        </w:rPr>
        <w:t>в действующих муниципальных предприятиях и учреждениях;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в)  изменение действующих нормативных правовых актов, влияющих на размер тарифов;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г)  предписания органов исполнительной власти, уполномоченных на осуществление функций по </w:t>
      </w:r>
      <w:proofErr w:type="gramStart"/>
      <w:r w:rsidRPr="0075242D">
        <w:rPr>
          <w:sz w:val="28"/>
          <w:szCs w:val="28"/>
        </w:rPr>
        <w:t>контролю за</w:t>
      </w:r>
      <w:proofErr w:type="gramEnd"/>
      <w:r w:rsidRPr="0075242D">
        <w:rPr>
          <w:sz w:val="28"/>
          <w:szCs w:val="28"/>
        </w:rPr>
        <w:t xml:space="preserve"> соблюдением законодательства в области регулирования тарифов, акты контролирующих органов, осуществляющих проверки финансово-хозяйственной деятельности муниципальных предприятий и учреждений, а также вступившие в законную силу решения судов;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75242D">
        <w:rPr>
          <w:sz w:val="28"/>
          <w:szCs w:val="28"/>
        </w:rPr>
        <w:t>д</w:t>
      </w:r>
      <w:proofErr w:type="spellEnd"/>
      <w:r w:rsidRPr="0075242D">
        <w:rPr>
          <w:sz w:val="28"/>
          <w:szCs w:val="28"/>
        </w:rPr>
        <w:t>) необходимость привлечения дополнительных финансовых вложений, связанных с изменением технологии предоставления услуг (работ).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 xml:space="preserve">е)  истечение периода, на который установлены тарифы, в случае установления тарифов на определенный период регулирования. </w:t>
      </w:r>
    </w:p>
    <w:p w:rsidR="00373747" w:rsidRPr="0075242D" w:rsidRDefault="003611F9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22</w:t>
      </w:r>
      <w:r w:rsidR="00373747" w:rsidRPr="0075242D">
        <w:rPr>
          <w:sz w:val="28"/>
          <w:szCs w:val="28"/>
        </w:rPr>
        <w:t>. Основаниями для досрочного изменения тарифов являются основания, указанные в подпунктах «а», «б», «г», «</w:t>
      </w:r>
      <w:proofErr w:type="spellStart"/>
      <w:r w:rsidR="00373747" w:rsidRPr="0075242D">
        <w:rPr>
          <w:sz w:val="28"/>
          <w:szCs w:val="28"/>
        </w:rPr>
        <w:t>д</w:t>
      </w:r>
      <w:proofErr w:type="spellEnd"/>
      <w:r w:rsidR="00373747" w:rsidRPr="0075242D">
        <w:rPr>
          <w:sz w:val="28"/>
          <w:szCs w:val="28"/>
        </w:rPr>
        <w:t xml:space="preserve">» пункта </w:t>
      </w:r>
      <w:r w:rsidR="00673380">
        <w:rPr>
          <w:sz w:val="28"/>
          <w:szCs w:val="28"/>
        </w:rPr>
        <w:t>21</w:t>
      </w:r>
      <w:r w:rsidR="00373747" w:rsidRPr="0075242D">
        <w:rPr>
          <w:sz w:val="28"/>
          <w:szCs w:val="28"/>
        </w:rPr>
        <w:t xml:space="preserve"> настоящего Порядка.</w:t>
      </w:r>
    </w:p>
    <w:p w:rsidR="00373747" w:rsidRPr="0075242D" w:rsidRDefault="003611F9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23</w:t>
      </w:r>
      <w:r w:rsidR="00373747" w:rsidRPr="0075242D">
        <w:rPr>
          <w:sz w:val="28"/>
          <w:szCs w:val="28"/>
        </w:rPr>
        <w:t xml:space="preserve">. Тарифы  на услуги, </w:t>
      </w:r>
      <w:r w:rsidR="00E94C90" w:rsidRPr="00E942E0">
        <w:rPr>
          <w:sz w:val="28"/>
          <w:szCs w:val="28"/>
        </w:rPr>
        <w:t>(</w:t>
      </w:r>
      <w:r w:rsidR="00373747" w:rsidRPr="00E942E0">
        <w:rPr>
          <w:sz w:val="28"/>
          <w:szCs w:val="28"/>
        </w:rPr>
        <w:t>работы</w:t>
      </w:r>
      <w:r w:rsidR="00E94C90" w:rsidRPr="00E942E0">
        <w:rPr>
          <w:sz w:val="28"/>
          <w:szCs w:val="28"/>
        </w:rPr>
        <w:t>)</w:t>
      </w:r>
      <w:r w:rsidR="00373747" w:rsidRPr="0075242D">
        <w:rPr>
          <w:sz w:val="28"/>
          <w:szCs w:val="28"/>
        </w:rPr>
        <w:t xml:space="preserve"> муниципальных предприятий и учреждений формируются с учетом национальных стандартов, санитарных правил и норм, отраслевых нормативных актов и устанавливаются на единицу измерения услуг, </w:t>
      </w:r>
      <w:r w:rsidR="00E94C90" w:rsidRPr="00E942E0">
        <w:rPr>
          <w:sz w:val="28"/>
          <w:szCs w:val="28"/>
        </w:rPr>
        <w:t>(</w:t>
      </w:r>
      <w:r w:rsidR="00373747" w:rsidRPr="00E942E0">
        <w:rPr>
          <w:sz w:val="28"/>
          <w:szCs w:val="28"/>
        </w:rPr>
        <w:t>работ</w:t>
      </w:r>
      <w:r w:rsidR="00E94C90" w:rsidRPr="00E942E0">
        <w:rPr>
          <w:sz w:val="28"/>
          <w:szCs w:val="28"/>
        </w:rPr>
        <w:t>)</w:t>
      </w:r>
      <w:r w:rsidR="00373747" w:rsidRPr="0075242D">
        <w:rPr>
          <w:sz w:val="28"/>
          <w:szCs w:val="28"/>
        </w:rPr>
        <w:t xml:space="preserve"> в виде фиксированной либо предельной величины.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2</w:t>
      </w:r>
      <w:r w:rsidR="003611F9" w:rsidRPr="0075242D">
        <w:rPr>
          <w:sz w:val="28"/>
          <w:szCs w:val="28"/>
        </w:rPr>
        <w:t>4</w:t>
      </w:r>
      <w:r w:rsidRPr="0075242D">
        <w:rPr>
          <w:sz w:val="28"/>
          <w:szCs w:val="28"/>
        </w:rPr>
        <w:t>. Муниципальные предприятия и учреждения самостоятельно определяют возможность предоставления (выполнения) услуг (работ) за плату в зависимости от материальной базы, численного состава и квалификации персонала, спроса на услуги (работы).</w:t>
      </w:r>
    </w:p>
    <w:p w:rsidR="00373747" w:rsidRPr="00DE22F7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2</w:t>
      </w:r>
      <w:r w:rsidR="003611F9" w:rsidRPr="0075242D">
        <w:rPr>
          <w:sz w:val="28"/>
          <w:szCs w:val="28"/>
        </w:rPr>
        <w:t>5</w:t>
      </w:r>
      <w:r w:rsidRPr="0075242D">
        <w:rPr>
          <w:sz w:val="28"/>
          <w:szCs w:val="28"/>
        </w:rPr>
        <w:t xml:space="preserve">. </w:t>
      </w:r>
      <w:r w:rsidRPr="00DE22F7">
        <w:rPr>
          <w:sz w:val="28"/>
          <w:szCs w:val="28"/>
        </w:rPr>
        <w:t xml:space="preserve">Установление тарифов на услуги, </w:t>
      </w:r>
      <w:r w:rsidR="00E94C90">
        <w:rPr>
          <w:sz w:val="28"/>
          <w:szCs w:val="28"/>
        </w:rPr>
        <w:t>(</w:t>
      </w:r>
      <w:r w:rsidRPr="00DE22F7">
        <w:rPr>
          <w:sz w:val="28"/>
          <w:szCs w:val="28"/>
        </w:rPr>
        <w:t>работы</w:t>
      </w:r>
      <w:r w:rsidR="00E94C90">
        <w:rPr>
          <w:sz w:val="28"/>
          <w:szCs w:val="28"/>
        </w:rPr>
        <w:t>)</w:t>
      </w:r>
      <w:r w:rsidRPr="00DE22F7">
        <w:rPr>
          <w:sz w:val="28"/>
          <w:szCs w:val="28"/>
        </w:rPr>
        <w:t xml:space="preserve"> муниципальных предприятий носит заявительный характер и осуществляется по инициативе муниципального предприятия.</w:t>
      </w:r>
    </w:p>
    <w:p w:rsidR="00373747" w:rsidRDefault="003611F9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lastRenderedPageBreak/>
        <w:t>26</w:t>
      </w:r>
      <w:r w:rsidR="00373747" w:rsidRPr="0075242D">
        <w:rPr>
          <w:sz w:val="28"/>
          <w:szCs w:val="28"/>
        </w:rPr>
        <w:t>. Муниципальные предприятия самостоятельно рассчитывают тарифы на оказываемые услуги, выполняемые работы по основным и иным видам деятельности, предусмотренным в их учредительных документах. Величина тарифов экономически обоснов</w:t>
      </w:r>
      <w:r w:rsidR="00673380">
        <w:rPr>
          <w:sz w:val="28"/>
          <w:szCs w:val="28"/>
        </w:rPr>
        <w:t xml:space="preserve">ывается </w:t>
      </w:r>
      <w:r w:rsidR="0098482D">
        <w:rPr>
          <w:sz w:val="28"/>
          <w:szCs w:val="28"/>
        </w:rPr>
        <w:t>и устана</w:t>
      </w:r>
      <w:r w:rsidR="00373747" w:rsidRPr="0075242D">
        <w:rPr>
          <w:sz w:val="28"/>
          <w:szCs w:val="28"/>
        </w:rPr>
        <w:t>вл</w:t>
      </w:r>
      <w:r w:rsidR="00673380">
        <w:rPr>
          <w:sz w:val="28"/>
          <w:szCs w:val="28"/>
        </w:rPr>
        <w:t>ивается</w:t>
      </w:r>
      <w:r w:rsidR="00373747" w:rsidRPr="0075242D">
        <w:rPr>
          <w:sz w:val="28"/>
          <w:szCs w:val="28"/>
        </w:rPr>
        <w:t xml:space="preserve"> на основании конкурентных принципов с учётом </w:t>
      </w:r>
      <w:hyperlink r:id="rId7" w:history="1">
        <w:r w:rsidR="00373747" w:rsidRPr="0075242D">
          <w:rPr>
            <w:rStyle w:val="a5"/>
            <w:b w:val="0"/>
            <w:color w:val="auto"/>
            <w:sz w:val="28"/>
            <w:szCs w:val="28"/>
          </w:rPr>
          <w:t>Федерального закона</w:t>
        </w:r>
      </w:hyperlink>
      <w:r w:rsidR="00373747" w:rsidRPr="0075242D">
        <w:rPr>
          <w:sz w:val="28"/>
          <w:szCs w:val="28"/>
        </w:rPr>
        <w:t xml:space="preserve"> от 26.07.2006 № 135-ФЗ «О защите конкуренции».</w:t>
      </w:r>
    </w:p>
    <w:p w:rsidR="00A6008C" w:rsidRPr="00DE22F7" w:rsidRDefault="00A6008C" w:rsidP="00F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BC5D1B" w:rsidRPr="0075242D" w:rsidRDefault="003611F9" w:rsidP="009658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Срок действия тарифов</w:t>
      </w:r>
    </w:p>
    <w:p w:rsidR="003611F9" w:rsidRPr="0075242D" w:rsidRDefault="003611F9" w:rsidP="009658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747" w:rsidRPr="0075242D" w:rsidRDefault="00E942E0" w:rsidP="00373747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t>27</w:t>
      </w:r>
      <w:r w:rsidR="00E94C90" w:rsidRPr="00E942E0">
        <w:rPr>
          <w:sz w:val="28"/>
          <w:szCs w:val="28"/>
        </w:rPr>
        <w:t>.</w:t>
      </w:r>
      <w:r w:rsidR="00373747" w:rsidRPr="0075242D">
        <w:rPr>
          <w:sz w:val="28"/>
          <w:szCs w:val="28"/>
        </w:rPr>
        <w:t xml:space="preserve"> Срок действия тарифа определяется постановлением администрации  муниципального района «Нерчинский район».</w:t>
      </w:r>
    </w:p>
    <w:p w:rsidR="00373747" w:rsidRPr="0075242D" w:rsidRDefault="00373747" w:rsidP="00373747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Срок действия тарифа устанавливается на срок не менее одного года с момента установления тарифа.</w:t>
      </w:r>
    </w:p>
    <w:p w:rsidR="00BC5D1B" w:rsidRPr="0075242D" w:rsidRDefault="00E942E0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94C90" w:rsidRPr="00E94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1F9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Отсутствие заявления от муниципального предприятия, учреждения на установление, изменение тарифов на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94C90" w:rsidRPr="00E94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C90" w:rsidRPr="00E942E0">
        <w:rPr>
          <w:rFonts w:ascii="Times New Roman" w:eastAsia="Times New Roman" w:hAnsi="Times New Roman" w:cs="Times New Roman"/>
          <w:sz w:val="28"/>
          <w:szCs w:val="28"/>
        </w:rPr>
        <w:t>(работы),</w:t>
      </w:r>
      <w:r w:rsidR="00E94C90" w:rsidRPr="00752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предоставляемые соответствующими муниципальными предприятиями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учреждениями, в 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373747" w:rsidRPr="007524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«Нерчинский район»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означает продление действия тарифов на тот же срок, на который они были установлены.</w:t>
      </w:r>
    </w:p>
    <w:p w:rsidR="00BC5D1B" w:rsidRDefault="00E942E0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0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94C90" w:rsidRPr="00E94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4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тарифов, существенным образом зависящих друг от друга, согласов</w:t>
      </w:r>
      <w:r w:rsidR="00673380">
        <w:rPr>
          <w:rFonts w:ascii="Times New Roman" w:eastAsia="Times New Roman" w:hAnsi="Times New Roman" w:cs="Times New Roman"/>
          <w:sz w:val="28"/>
          <w:szCs w:val="28"/>
        </w:rPr>
        <w:t xml:space="preserve">ывается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по периодам действия.</w:t>
      </w:r>
    </w:p>
    <w:p w:rsidR="00BC5D1B" w:rsidRPr="0075242D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6008C" w:rsidRPr="00D863A8" w:rsidRDefault="003611F9" w:rsidP="00D863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Порядок установления тарифов</w:t>
      </w:r>
    </w:p>
    <w:p w:rsidR="00BC5D1B" w:rsidRPr="00AF4404" w:rsidRDefault="00BC5D1B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3611F9" w:rsidRPr="0075242D" w:rsidRDefault="00E942E0" w:rsidP="003611F9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t>30</w:t>
      </w:r>
      <w:r w:rsidR="00E94C90" w:rsidRPr="00E942E0">
        <w:rPr>
          <w:sz w:val="28"/>
          <w:szCs w:val="28"/>
        </w:rPr>
        <w:t>.</w:t>
      </w:r>
      <w:r w:rsidR="003611F9" w:rsidRPr="0075242D">
        <w:rPr>
          <w:sz w:val="28"/>
          <w:szCs w:val="28"/>
        </w:rPr>
        <w:t xml:space="preserve"> Для установления тарифов на предоставляемые услуги, выполняемые работы муниципальными предприятиями в администрацию мун</w:t>
      </w:r>
      <w:r w:rsidR="003F3268" w:rsidRPr="0075242D">
        <w:rPr>
          <w:sz w:val="28"/>
          <w:szCs w:val="28"/>
        </w:rPr>
        <w:t>и</w:t>
      </w:r>
      <w:r w:rsidR="003611F9" w:rsidRPr="0075242D">
        <w:rPr>
          <w:sz w:val="28"/>
          <w:szCs w:val="28"/>
        </w:rPr>
        <w:t>ципального</w:t>
      </w:r>
      <w:r w:rsidR="003F3268" w:rsidRPr="0075242D">
        <w:rPr>
          <w:sz w:val="28"/>
          <w:szCs w:val="28"/>
        </w:rPr>
        <w:t xml:space="preserve"> района «Нерчинский район» </w:t>
      </w:r>
      <w:r w:rsidR="003611F9" w:rsidRPr="0075242D">
        <w:rPr>
          <w:sz w:val="28"/>
          <w:szCs w:val="28"/>
        </w:rPr>
        <w:t>представляются:</w:t>
      </w:r>
    </w:p>
    <w:p w:rsidR="003611F9" w:rsidRPr="0075242D" w:rsidRDefault="003611F9" w:rsidP="003611F9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а) письменное мотивированное обращение руководителя муниципального предприятия о необходимости установления или пересмотра тарифа;</w:t>
      </w:r>
    </w:p>
    <w:p w:rsidR="007E2A43" w:rsidRPr="0075242D" w:rsidRDefault="007E2A43" w:rsidP="003611F9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б) фактические и планируемые показатели количества предоставляемых услуг (отдельн</w:t>
      </w:r>
      <w:r w:rsidR="00680D47" w:rsidRPr="0075242D">
        <w:rPr>
          <w:sz w:val="28"/>
          <w:szCs w:val="28"/>
        </w:rPr>
        <w:t>о</w:t>
      </w:r>
      <w:r w:rsidRPr="0075242D">
        <w:rPr>
          <w:sz w:val="28"/>
          <w:szCs w:val="28"/>
        </w:rPr>
        <w:t xml:space="preserve"> по каждому виду услуг) за отчетный период;</w:t>
      </w:r>
    </w:p>
    <w:p w:rsidR="003611F9" w:rsidRPr="0075242D" w:rsidRDefault="00680D47" w:rsidP="003611F9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в</w:t>
      </w:r>
      <w:r w:rsidR="003611F9" w:rsidRPr="0075242D">
        <w:rPr>
          <w:sz w:val="28"/>
          <w:szCs w:val="28"/>
        </w:rPr>
        <w:t>) экономическое обоснование расчета тарифа по каждому виду работ, услуг;</w:t>
      </w:r>
    </w:p>
    <w:p w:rsidR="00680D47" w:rsidRPr="0075242D" w:rsidRDefault="00680D47" w:rsidP="003611F9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г) расчет плановой прибыли, необходимой  для финансирования расходов, не подлежащих отнесению на себестоимость услуг;</w:t>
      </w:r>
    </w:p>
    <w:p w:rsidR="00680D47" w:rsidRPr="0075242D" w:rsidRDefault="00680D47" w:rsidP="003611F9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75242D">
        <w:rPr>
          <w:sz w:val="28"/>
          <w:szCs w:val="28"/>
        </w:rPr>
        <w:t>д</w:t>
      </w:r>
      <w:proofErr w:type="spellEnd"/>
      <w:r w:rsidRPr="0075242D">
        <w:rPr>
          <w:sz w:val="28"/>
          <w:szCs w:val="28"/>
        </w:rPr>
        <w:t>) расчет накладных расходов по муниципальному предприятию;</w:t>
      </w:r>
    </w:p>
    <w:p w:rsidR="00680D47" w:rsidRPr="0075242D" w:rsidRDefault="00680D47" w:rsidP="003611F9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е) копи</w:t>
      </w:r>
      <w:r w:rsidR="00673380">
        <w:rPr>
          <w:sz w:val="28"/>
          <w:szCs w:val="28"/>
        </w:rPr>
        <w:t>я</w:t>
      </w:r>
      <w:r w:rsidRPr="0075242D">
        <w:rPr>
          <w:sz w:val="28"/>
          <w:szCs w:val="28"/>
        </w:rPr>
        <w:t xml:space="preserve"> штатного расписания муниципального предприятия;</w:t>
      </w:r>
    </w:p>
    <w:p w:rsidR="003611F9" w:rsidRPr="0075242D" w:rsidRDefault="00E94C90" w:rsidP="003611F9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t>ж)</w:t>
      </w:r>
      <w:r w:rsidR="003611F9" w:rsidRPr="008B62F2">
        <w:rPr>
          <w:sz w:val="28"/>
          <w:szCs w:val="28"/>
        </w:rPr>
        <w:t> копи</w:t>
      </w:r>
      <w:r w:rsidR="00673380" w:rsidRPr="008B62F2">
        <w:rPr>
          <w:sz w:val="28"/>
          <w:szCs w:val="28"/>
        </w:rPr>
        <w:t>я</w:t>
      </w:r>
      <w:r w:rsidR="003611F9" w:rsidRPr="0075242D">
        <w:rPr>
          <w:sz w:val="28"/>
          <w:szCs w:val="28"/>
        </w:rPr>
        <w:t xml:space="preserve"> приказа (распоряжения) об утверждении положения об учётной политике муниципального предприятия, принятой на период регулирования;</w:t>
      </w:r>
    </w:p>
    <w:p w:rsidR="003611F9" w:rsidRPr="0075242D" w:rsidRDefault="00E94C90" w:rsidP="003611F9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E942E0">
        <w:rPr>
          <w:sz w:val="28"/>
          <w:szCs w:val="28"/>
        </w:rPr>
        <w:t>з</w:t>
      </w:r>
      <w:proofErr w:type="spellEnd"/>
      <w:r w:rsidRPr="00E942E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611F9" w:rsidRPr="008B62F2">
        <w:rPr>
          <w:sz w:val="28"/>
          <w:szCs w:val="28"/>
        </w:rPr>
        <w:t> данные</w:t>
      </w:r>
      <w:r w:rsidR="003611F9" w:rsidRPr="0075242D">
        <w:rPr>
          <w:sz w:val="28"/>
          <w:szCs w:val="28"/>
        </w:rPr>
        <w:t xml:space="preserve"> бухгалтерской отчётности муниципального предприятия за период, предшествующий рассмотрению вопроса об установлении (изменении) тарифов (бухгалтерский баланс, отчёт о финансовых результатах, отчёт о</w:t>
      </w:r>
      <w:r w:rsidR="003F3268" w:rsidRPr="0075242D">
        <w:rPr>
          <w:sz w:val="28"/>
          <w:szCs w:val="28"/>
        </w:rPr>
        <w:t xml:space="preserve"> </w:t>
      </w:r>
      <w:r w:rsidR="003611F9" w:rsidRPr="0075242D">
        <w:rPr>
          <w:sz w:val="28"/>
          <w:szCs w:val="28"/>
        </w:rPr>
        <w:t>целевом использовании средств):</w:t>
      </w:r>
    </w:p>
    <w:p w:rsidR="003611F9" w:rsidRPr="0075242D" w:rsidRDefault="00607056" w:rsidP="003611F9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lastRenderedPageBreak/>
        <w:t>и)</w:t>
      </w:r>
      <w:r>
        <w:rPr>
          <w:color w:val="FF0000"/>
          <w:sz w:val="28"/>
          <w:szCs w:val="28"/>
        </w:rPr>
        <w:t xml:space="preserve"> </w:t>
      </w:r>
      <w:r w:rsidR="003611F9" w:rsidRPr="008B62F2">
        <w:rPr>
          <w:sz w:val="28"/>
          <w:szCs w:val="28"/>
        </w:rPr>
        <w:t xml:space="preserve"> </w:t>
      </w:r>
      <w:r w:rsidR="00680D47" w:rsidRPr="008B62F2">
        <w:rPr>
          <w:sz w:val="28"/>
          <w:szCs w:val="28"/>
        </w:rPr>
        <w:t>копи</w:t>
      </w:r>
      <w:r w:rsidR="00673380" w:rsidRPr="008B62F2">
        <w:rPr>
          <w:sz w:val="28"/>
          <w:szCs w:val="28"/>
        </w:rPr>
        <w:t>я</w:t>
      </w:r>
      <w:r w:rsidR="00680D47" w:rsidRPr="0075242D">
        <w:rPr>
          <w:sz w:val="28"/>
          <w:szCs w:val="28"/>
        </w:rPr>
        <w:t xml:space="preserve"> формы № 1-Т «Сведения о численности и заработной плате работников» или формы № </w:t>
      </w:r>
      <w:r w:rsidR="0075242D" w:rsidRPr="0075242D">
        <w:rPr>
          <w:sz w:val="28"/>
          <w:szCs w:val="28"/>
        </w:rPr>
        <w:t>П-4 «Сведения о численности, заработной плате  и движении работников»</w:t>
      </w:r>
      <w:r w:rsidR="003611F9" w:rsidRPr="0075242D">
        <w:rPr>
          <w:sz w:val="28"/>
          <w:szCs w:val="28"/>
        </w:rPr>
        <w:t>.</w:t>
      </w:r>
    </w:p>
    <w:p w:rsidR="003F3268" w:rsidRPr="0075242D" w:rsidRDefault="003F3268" w:rsidP="003F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42D">
        <w:rPr>
          <w:rFonts w:ascii="Times New Roman" w:hAnsi="Times New Roman" w:cs="Times New Roman"/>
          <w:sz w:val="28"/>
          <w:szCs w:val="28"/>
        </w:rPr>
        <w:t xml:space="preserve">31. Для установления тарифов на предоставляемые услуги, выполняемые работы </w:t>
      </w:r>
      <w:r w:rsidRPr="00264260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75242D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«Нерчинский район» представляются:</w:t>
      </w:r>
    </w:p>
    <w:p w:rsidR="003F3268" w:rsidRPr="0075242D" w:rsidRDefault="003F3268" w:rsidP="003F32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75242D">
        <w:rPr>
          <w:rFonts w:ascii="Times New Roman" w:hAnsi="Times New Roman" w:cs="Times New Roman"/>
          <w:sz w:val="28"/>
          <w:szCs w:val="28"/>
        </w:rPr>
        <w:t>а)</w:t>
      </w:r>
      <w:r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утверждённый перечень видов услуг, оказываемых муниципальным учреждением;</w:t>
      </w:r>
    </w:p>
    <w:p w:rsidR="003F3268" w:rsidRPr="0075242D" w:rsidRDefault="003F3268" w:rsidP="003F32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>б) экономически обоснованный расчёт (калькуляцию) на каждый вид услуг;</w:t>
      </w:r>
    </w:p>
    <w:p w:rsidR="003F3268" w:rsidRPr="0075242D" w:rsidRDefault="003F3268" w:rsidP="003F32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75242D">
        <w:rPr>
          <w:rFonts w:ascii="Times New Roman" w:hAnsi="Times New Roman" w:cs="Times New Roman"/>
          <w:sz w:val="28"/>
          <w:szCs w:val="28"/>
        </w:rPr>
        <w:t>в) пояснительная записка, обосновывающая необходимость установления (изменения) тарифов</w:t>
      </w:r>
      <w:r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>;</w:t>
      </w:r>
    </w:p>
    <w:p w:rsidR="003F3268" w:rsidRPr="0075242D" w:rsidRDefault="003F3268" w:rsidP="003F32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>г) сравнительн</w:t>
      </w:r>
      <w:r w:rsidR="008460DF"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>ая</w:t>
      </w:r>
      <w:r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характеристик</w:t>
      </w:r>
      <w:r w:rsidR="008460DF"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>а</w:t>
      </w:r>
      <w:r w:rsidRPr="0075242D">
        <w:rPr>
          <w:rFonts w:ascii="Times New Roman" w:hAnsi="Times New Roman" w:cs="Times New Roman"/>
          <w:bCs/>
          <w:sz w:val="28"/>
          <w:szCs w:val="28"/>
          <w:lang w:eastAsia="ja-JP"/>
        </w:rPr>
        <w:t xml:space="preserve"> вновь вводимых тарифов с ранее действующими тарифами.</w:t>
      </w:r>
    </w:p>
    <w:p w:rsidR="003611F9" w:rsidRPr="0075242D" w:rsidRDefault="00607056" w:rsidP="003611F9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t>3</w:t>
      </w:r>
      <w:r w:rsidR="00E942E0" w:rsidRPr="00E942E0">
        <w:rPr>
          <w:sz w:val="28"/>
          <w:szCs w:val="28"/>
        </w:rPr>
        <w:t>2</w:t>
      </w:r>
      <w:r w:rsidR="00242960" w:rsidRPr="00E942E0">
        <w:rPr>
          <w:sz w:val="28"/>
          <w:szCs w:val="28"/>
        </w:rPr>
        <w:t>.</w:t>
      </w:r>
      <w:r w:rsidRPr="00E942E0">
        <w:rPr>
          <w:sz w:val="28"/>
          <w:szCs w:val="28"/>
        </w:rPr>
        <w:t xml:space="preserve"> </w:t>
      </w:r>
      <w:r w:rsidR="003611F9" w:rsidRPr="0075242D">
        <w:rPr>
          <w:sz w:val="28"/>
          <w:szCs w:val="28"/>
        </w:rPr>
        <w:t xml:space="preserve"> Администраци</w:t>
      </w:r>
      <w:r w:rsidR="00673380">
        <w:rPr>
          <w:sz w:val="28"/>
          <w:szCs w:val="28"/>
        </w:rPr>
        <w:t>я</w:t>
      </w:r>
      <w:r w:rsidR="003611F9" w:rsidRPr="0075242D">
        <w:rPr>
          <w:sz w:val="28"/>
          <w:szCs w:val="28"/>
        </w:rPr>
        <w:t xml:space="preserve"> </w:t>
      </w:r>
      <w:r w:rsidR="003F3268" w:rsidRPr="0075242D">
        <w:rPr>
          <w:sz w:val="28"/>
          <w:szCs w:val="28"/>
        </w:rPr>
        <w:t xml:space="preserve">муниципального района «Нерчинский район» </w:t>
      </w:r>
      <w:r w:rsidR="003611F9" w:rsidRPr="0075242D">
        <w:rPr>
          <w:sz w:val="28"/>
          <w:szCs w:val="28"/>
        </w:rPr>
        <w:t>в 10-дневный срок рассматривает представленные документы и выносит мотивированное заключение о согласовании новых тарифов или об отказе в согласовании новых (пересмотре действующих) тарифов.</w:t>
      </w:r>
    </w:p>
    <w:p w:rsidR="003611F9" w:rsidRDefault="00E942E0" w:rsidP="003611F9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t>33</w:t>
      </w:r>
      <w:r w:rsidR="00242960" w:rsidRPr="00E942E0">
        <w:rPr>
          <w:sz w:val="28"/>
          <w:szCs w:val="28"/>
        </w:rPr>
        <w:t>.</w:t>
      </w:r>
      <w:r w:rsidR="00607056">
        <w:rPr>
          <w:color w:val="FF0000"/>
          <w:sz w:val="28"/>
          <w:szCs w:val="28"/>
        </w:rPr>
        <w:t xml:space="preserve"> </w:t>
      </w:r>
      <w:r w:rsidR="003611F9" w:rsidRPr="0075242D">
        <w:rPr>
          <w:sz w:val="28"/>
          <w:szCs w:val="28"/>
        </w:rPr>
        <w:t xml:space="preserve"> В случае вынесения заключения о согласовании новых тарифов </w:t>
      </w:r>
      <w:r w:rsidR="003F3268" w:rsidRPr="0075242D">
        <w:rPr>
          <w:sz w:val="28"/>
          <w:szCs w:val="28"/>
        </w:rPr>
        <w:t>а</w:t>
      </w:r>
      <w:r w:rsidR="003611F9" w:rsidRPr="0075242D">
        <w:rPr>
          <w:sz w:val="28"/>
          <w:szCs w:val="28"/>
        </w:rPr>
        <w:t>дминистраци</w:t>
      </w:r>
      <w:r w:rsidR="003F3268" w:rsidRPr="0075242D">
        <w:rPr>
          <w:sz w:val="28"/>
          <w:szCs w:val="28"/>
        </w:rPr>
        <w:t>я</w:t>
      </w:r>
      <w:r w:rsidR="003611F9" w:rsidRPr="0075242D">
        <w:rPr>
          <w:sz w:val="28"/>
          <w:szCs w:val="28"/>
        </w:rPr>
        <w:t xml:space="preserve"> </w:t>
      </w:r>
      <w:r w:rsidR="003F3268" w:rsidRPr="0075242D">
        <w:rPr>
          <w:sz w:val="28"/>
          <w:szCs w:val="28"/>
        </w:rPr>
        <w:t xml:space="preserve">муниципального района «Нерчинский район» </w:t>
      </w:r>
      <w:r w:rsidR="003611F9" w:rsidRPr="0075242D">
        <w:rPr>
          <w:sz w:val="28"/>
          <w:szCs w:val="28"/>
        </w:rPr>
        <w:t xml:space="preserve">в 2-дневный срок готовит соответствующий проект постановления </w:t>
      </w:r>
      <w:r w:rsidR="003F3268" w:rsidRPr="0075242D">
        <w:rPr>
          <w:sz w:val="28"/>
          <w:szCs w:val="28"/>
        </w:rPr>
        <w:t>администраци</w:t>
      </w:r>
      <w:r w:rsidR="00673380">
        <w:rPr>
          <w:sz w:val="28"/>
          <w:szCs w:val="28"/>
        </w:rPr>
        <w:t>и</w:t>
      </w:r>
      <w:r w:rsidR="003F3268" w:rsidRPr="0075242D">
        <w:rPr>
          <w:sz w:val="28"/>
          <w:szCs w:val="28"/>
        </w:rPr>
        <w:t xml:space="preserve"> муниципального района «Нерчинский район» </w:t>
      </w:r>
      <w:r w:rsidR="003611F9" w:rsidRPr="0075242D">
        <w:rPr>
          <w:sz w:val="28"/>
          <w:szCs w:val="28"/>
        </w:rPr>
        <w:t>об установлении (изменении) тарифов.</w:t>
      </w:r>
    </w:p>
    <w:p w:rsidR="00A6008C" w:rsidRPr="0075242D" w:rsidRDefault="00A6008C" w:rsidP="00D863A8">
      <w:pPr>
        <w:pStyle w:val="Standard"/>
        <w:jc w:val="both"/>
        <w:rPr>
          <w:sz w:val="28"/>
          <w:szCs w:val="28"/>
        </w:rPr>
      </w:pPr>
    </w:p>
    <w:p w:rsidR="003611F9" w:rsidRPr="0075242D" w:rsidRDefault="00607056" w:rsidP="003611F9">
      <w:pPr>
        <w:pStyle w:val="Standard"/>
        <w:ind w:firstLine="709"/>
        <w:rPr>
          <w:sz w:val="28"/>
          <w:szCs w:val="28"/>
        </w:rPr>
      </w:pPr>
      <w:r w:rsidRPr="00E942E0">
        <w:rPr>
          <w:sz w:val="28"/>
          <w:szCs w:val="28"/>
        </w:rPr>
        <w:t>3</w:t>
      </w:r>
      <w:r w:rsidR="00E942E0" w:rsidRPr="00E942E0">
        <w:rPr>
          <w:sz w:val="28"/>
          <w:szCs w:val="28"/>
        </w:rPr>
        <w:t>4</w:t>
      </w:r>
      <w:r w:rsidRPr="00E942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3611F9" w:rsidRPr="0075242D">
        <w:rPr>
          <w:sz w:val="28"/>
          <w:szCs w:val="28"/>
        </w:rPr>
        <w:t xml:space="preserve"> Основаниями для отказа </w:t>
      </w:r>
      <w:r w:rsidR="003611F9" w:rsidRPr="001D227B">
        <w:rPr>
          <w:sz w:val="28"/>
          <w:szCs w:val="28"/>
        </w:rPr>
        <w:t>в согласовании</w:t>
      </w:r>
      <w:r w:rsidR="003611F9" w:rsidRPr="0075242D">
        <w:rPr>
          <w:sz w:val="28"/>
          <w:szCs w:val="28"/>
        </w:rPr>
        <w:t xml:space="preserve"> тарифов являются:</w:t>
      </w:r>
    </w:p>
    <w:p w:rsidR="003611F9" w:rsidRPr="0075242D" w:rsidRDefault="003611F9" w:rsidP="003611F9">
      <w:pPr>
        <w:pStyle w:val="Standard"/>
        <w:ind w:firstLine="709"/>
        <w:rPr>
          <w:sz w:val="28"/>
          <w:szCs w:val="28"/>
        </w:rPr>
      </w:pPr>
      <w:r w:rsidRPr="0075242D">
        <w:rPr>
          <w:sz w:val="28"/>
          <w:szCs w:val="28"/>
        </w:rPr>
        <w:t>а) неполнота представленных документов;</w:t>
      </w:r>
    </w:p>
    <w:p w:rsidR="003611F9" w:rsidRPr="0075242D" w:rsidRDefault="003611F9" w:rsidP="003611F9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б) искажение фактических показателей работы, представленных для обоснования расчетов;</w:t>
      </w:r>
    </w:p>
    <w:p w:rsidR="003611F9" w:rsidRPr="0075242D" w:rsidRDefault="003611F9" w:rsidP="003611F9">
      <w:pPr>
        <w:pStyle w:val="Standard"/>
        <w:ind w:firstLine="709"/>
        <w:jc w:val="both"/>
        <w:rPr>
          <w:sz w:val="28"/>
          <w:szCs w:val="28"/>
        </w:rPr>
      </w:pPr>
      <w:r w:rsidRPr="0075242D">
        <w:rPr>
          <w:sz w:val="28"/>
          <w:szCs w:val="28"/>
        </w:rPr>
        <w:t>в) превышение (необоснованность) представленной для установления тарифа величины над тарифом, рассчитанным ранее.</w:t>
      </w:r>
    </w:p>
    <w:p w:rsidR="003611F9" w:rsidRPr="0075242D" w:rsidRDefault="00607056" w:rsidP="003611F9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t>3</w:t>
      </w:r>
      <w:r w:rsidR="00E942E0" w:rsidRPr="00E942E0">
        <w:rPr>
          <w:sz w:val="28"/>
          <w:szCs w:val="28"/>
        </w:rPr>
        <w:t>5</w:t>
      </w:r>
      <w:r w:rsidRPr="00E942E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E942E0">
        <w:rPr>
          <w:sz w:val="28"/>
          <w:szCs w:val="28"/>
        </w:rPr>
        <w:t xml:space="preserve"> Документы, указанные в  пунктах</w:t>
      </w:r>
      <w:r w:rsidR="003611F9" w:rsidRPr="0075242D">
        <w:rPr>
          <w:sz w:val="28"/>
          <w:szCs w:val="28"/>
        </w:rPr>
        <w:t xml:space="preserve"> </w:t>
      </w:r>
      <w:r w:rsidR="00E942E0" w:rsidRPr="00E942E0">
        <w:rPr>
          <w:sz w:val="28"/>
          <w:szCs w:val="28"/>
        </w:rPr>
        <w:t>30</w:t>
      </w:r>
      <w:r w:rsidR="00264260" w:rsidRPr="00E942E0">
        <w:rPr>
          <w:sz w:val="28"/>
          <w:szCs w:val="28"/>
        </w:rPr>
        <w:t>, 3</w:t>
      </w:r>
      <w:r w:rsidR="00E942E0" w:rsidRPr="00E942E0">
        <w:rPr>
          <w:sz w:val="28"/>
          <w:szCs w:val="28"/>
        </w:rPr>
        <w:t>1</w:t>
      </w:r>
      <w:r w:rsidR="00745695">
        <w:rPr>
          <w:color w:val="FF0000"/>
          <w:sz w:val="28"/>
          <w:szCs w:val="28"/>
        </w:rPr>
        <w:t xml:space="preserve"> </w:t>
      </w:r>
      <w:r w:rsidR="00264260">
        <w:rPr>
          <w:color w:val="FF0000"/>
        </w:rPr>
        <w:t xml:space="preserve"> </w:t>
      </w:r>
      <w:r w:rsidR="003611F9" w:rsidRPr="0075242D">
        <w:rPr>
          <w:sz w:val="28"/>
          <w:szCs w:val="28"/>
        </w:rPr>
        <w:t xml:space="preserve">настоящего Порядка, представляются </w:t>
      </w:r>
      <w:r w:rsidR="003611F9" w:rsidRPr="00264260">
        <w:rPr>
          <w:sz w:val="28"/>
          <w:szCs w:val="28"/>
        </w:rPr>
        <w:t>муниципальным предприятием</w:t>
      </w:r>
      <w:r w:rsidR="008460DF" w:rsidRPr="0075242D">
        <w:rPr>
          <w:sz w:val="28"/>
          <w:szCs w:val="28"/>
        </w:rPr>
        <w:t xml:space="preserve"> и учреждением </w:t>
      </w:r>
      <w:r w:rsidR="003611F9" w:rsidRPr="0075242D">
        <w:rPr>
          <w:sz w:val="28"/>
          <w:szCs w:val="28"/>
        </w:rPr>
        <w:t xml:space="preserve">в </w:t>
      </w:r>
      <w:r w:rsidR="003F3268" w:rsidRPr="0075242D">
        <w:rPr>
          <w:sz w:val="28"/>
          <w:szCs w:val="28"/>
        </w:rPr>
        <w:t>а</w:t>
      </w:r>
      <w:r w:rsidR="003611F9" w:rsidRPr="0075242D">
        <w:rPr>
          <w:sz w:val="28"/>
          <w:szCs w:val="28"/>
        </w:rPr>
        <w:t>дминистраци</w:t>
      </w:r>
      <w:r w:rsidR="003F3268" w:rsidRPr="0075242D">
        <w:rPr>
          <w:sz w:val="28"/>
          <w:szCs w:val="28"/>
        </w:rPr>
        <w:t>ю</w:t>
      </w:r>
      <w:r w:rsidR="003611F9" w:rsidRPr="0075242D">
        <w:rPr>
          <w:sz w:val="28"/>
          <w:szCs w:val="28"/>
        </w:rPr>
        <w:t xml:space="preserve"> </w:t>
      </w:r>
      <w:r w:rsidR="003F3268" w:rsidRPr="0075242D">
        <w:rPr>
          <w:sz w:val="28"/>
          <w:szCs w:val="28"/>
        </w:rPr>
        <w:t xml:space="preserve"> муниципального района «Нерчинский район»</w:t>
      </w:r>
      <w:r w:rsidR="003611F9" w:rsidRPr="0075242D">
        <w:rPr>
          <w:sz w:val="28"/>
          <w:szCs w:val="28"/>
        </w:rPr>
        <w:t xml:space="preserve">  не </w:t>
      </w:r>
      <w:proofErr w:type="gramStart"/>
      <w:r w:rsidR="003611F9" w:rsidRPr="0075242D">
        <w:rPr>
          <w:sz w:val="28"/>
          <w:szCs w:val="28"/>
        </w:rPr>
        <w:t>позднее</w:t>
      </w:r>
      <w:proofErr w:type="gramEnd"/>
      <w:r w:rsidR="003611F9" w:rsidRPr="0075242D">
        <w:rPr>
          <w:sz w:val="28"/>
          <w:szCs w:val="28"/>
        </w:rPr>
        <w:t xml:space="preserve"> чем за 20 дней  до даты окончания периода действия установленных тарифов или даты предполагаемого установления тарифов.</w:t>
      </w:r>
    </w:p>
    <w:p w:rsidR="00995385" w:rsidRDefault="00607056" w:rsidP="00A5470F">
      <w:pPr>
        <w:pStyle w:val="Standard"/>
        <w:ind w:firstLine="709"/>
        <w:jc w:val="both"/>
        <w:rPr>
          <w:sz w:val="28"/>
          <w:szCs w:val="28"/>
        </w:rPr>
      </w:pPr>
      <w:r w:rsidRPr="00E942E0">
        <w:rPr>
          <w:sz w:val="28"/>
          <w:szCs w:val="28"/>
        </w:rPr>
        <w:t>3</w:t>
      </w:r>
      <w:r w:rsidR="00E942E0" w:rsidRPr="00E942E0">
        <w:rPr>
          <w:sz w:val="28"/>
          <w:szCs w:val="28"/>
        </w:rPr>
        <w:t>6</w:t>
      </w:r>
      <w:r w:rsidRPr="00E942E0">
        <w:rPr>
          <w:sz w:val="28"/>
          <w:szCs w:val="28"/>
        </w:rPr>
        <w:t>.</w:t>
      </w:r>
      <w:r w:rsidR="003611F9" w:rsidRPr="0075242D">
        <w:rPr>
          <w:sz w:val="28"/>
          <w:szCs w:val="28"/>
        </w:rPr>
        <w:t xml:space="preserve"> Постановление </w:t>
      </w:r>
      <w:r w:rsidR="003F3268" w:rsidRPr="0075242D">
        <w:rPr>
          <w:sz w:val="28"/>
          <w:szCs w:val="28"/>
        </w:rPr>
        <w:t>администраци</w:t>
      </w:r>
      <w:r w:rsidR="008460DF" w:rsidRPr="0075242D">
        <w:rPr>
          <w:sz w:val="28"/>
          <w:szCs w:val="28"/>
        </w:rPr>
        <w:t>и</w:t>
      </w:r>
      <w:r w:rsidR="003F3268" w:rsidRPr="0075242D">
        <w:rPr>
          <w:sz w:val="28"/>
          <w:szCs w:val="28"/>
        </w:rPr>
        <w:t xml:space="preserve"> муниципального района «Нерчинский район» </w:t>
      </w:r>
      <w:r w:rsidR="003611F9" w:rsidRPr="0075242D">
        <w:rPr>
          <w:sz w:val="28"/>
          <w:szCs w:val="28"/>
        </w:rPr>
        <w:t>об установлении (изменении) тарифов на услуги (работы), предоставляемые (выполняемые) муниципальными предприятиями</w:t>
      </w:r>
      <w:r w:rsidR="008460DF" w:rsidRPr="0075242D">
        <w:rPr>
          <w:sz w:val="28"/>
          <w:szCs w:val="28"/>
        </w:rPr>
        <w:t xml:space="preserve"> и учреждениями</w:t>
      </w:r>
      <w:r w:rsidR="003611F9" w:rsidRPr="0075242D">
        <w:rPr>
          <w:sz w:val="28"/>
          <w:szCs w:val="28"/>
        </w:rPr>
        <w:t>, подлежит официальному опубликованию в установленном порядке и вступает в силу после его официального опубликования, если в нём не указана иная дата (более поздний срок) введения тарифов в действие.</w:t>
      </w:r>
    </w:p>
    <w:p w:rsidR="00E66E42" w:rsidRPr="00E942E0" w:rsidRDefault="00E942E0" w:rsidP="00E66E4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37</w:t>
      </w:r>
      <w:r w:rsidR="00607056"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="00242960"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E66E42"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случае отклонения представленных тарифов </w:t>
      </w:r>
      <w:r w:rsidR="008B62F2" w:rsidRPr="00E942E0">
        <w:rPr>
          <w:rFonts w:ascii="Times New Roman" w:hAnsi="Times New Roman" w:cs="Times New Roman"/>
          <w:sz w:val="28"/>
          <w:szCs w:val="28"/>
        </w:rPr>
        <w:t>муниципальное предприятие и учреждение</w:t>
      </w:r>
      <w:r w:rsidR="008B62F2" w:rsidRPr="00E942E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имеет право вновь </w:t>
      </w:r>
      <w:r w:rsidR="00E66E42"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направить обращение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8B62F2" w:rsidRPr="00E942E0">
        <w:rPr>
          <w:rFonts w:ascii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 w:rsidR="00E66E42"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об установлении тарифов либо изменении действующих тарифов, устранив основания для отклонения ра</w:t>
      </w:r>
      <w:r w:rsidR="008B62F2"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нее представленных тарифов</w:t>
      </w:r>
      <w:r w:rsidR="00E66E42" w:rsidRPr="00E942E0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E66E42" w:rsidRPr="00E94C90" w:rsidRDefault="00E66E42" w:rsidP="00E66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1"/>
          <w:sz w:val="28"/>
          <w:szCs w:val="28"/>
          <w:shd w:val="clear" w:color="auto" w:fill="FFFFFF"/>
        </w:rPr>
      </w:pPr>
    </w:p>
    <w:p w:rsidR="003611F9" w:rsidRPr="0075242D" w:rsidRDefault="003611F9" w:rsidP="00965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5D1B" w:rsidRPr="0075242D" w:rsidRDefault="008460DF" w:rsidP="009658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42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>Ответственность и контроль</w:t>
      </w:r>
    </w:p>
    <w:p w:rsidR="008B62F2" w:rsidRPr="00E942E0" w:rsidRDefault="00A6008C" w:rsidP="008B62F2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6008C">
        <w:rPr>
          <w:color w:val="FF0000"/>
          <w:spacing w:val="1"/>
          <w:sz w:val="28"/>
          <w:szCs w:val="28"/>
          <w:u w:val="single"/>
        </w:rPr>
        <w:br/>
      </w:r>
      <w:r w:rsidR="00E94C90" w:rsidRPr="00E942E0">
        <w:rPr>
          <w:spacing w:val="1"/>
          <w:sz w:val="28"/>
          <w:szCs w:val="28"/>
        </w:rPr>
        <w:t xml:space="preserve">              </w:t>
      </w:r>
      <w:r w:rsidR="00E942E0" w:rsidRPr="00E942E0">
        <w:rPr>
          <w:spacing w:val="1"/>
          <w:sz w:val="28"/>
          <w:szCs w:val="28"/>
        </w:rPr>
        <w:t>38</w:t>
      </w:r>
      <w:r w:rsidR="00242960" w:rsidRPr="00E942E0">
        <w:rPr>
          <w:spacing w:val="1"/>
          <w:sz w:val="28"/>
          <w:szCs w:val="28"/>
        </w:rPr>
        <w:t>.</w:t>
      </w:r>
      <w:r w:rsidR="00242960" w:rsidRPr="00E942E0">
        <w:rPr>
          <w:i/>
          <w:spacing w:val="1"/>
          <w:sz w:val="28"/>
          <w:szCs w:val="28"/>
        </w:rPr>
        <w:t xml:space="preserve"> </w:t>
      </w:r>
      <w:r w:rsidRPr="00E942E0">
        <w:rPr>
          <w:spacing w:val="1"/>
          <w:sz w:val="28"/>
          <w:szCs w:val="28"/>
        </w:rPr>
        <w:t xml:space="preserve">Совет МР «Нерчинский район» осуществляет </w:t>
      </w:r>
      <w:proofErr w:type="gramStart"/>
      <w:r w:rsidRPr="00E942E0">
        <w:rPr>
          <w:spacing w:val="1"/>
          <w:sz w:val="28"/>
          <w:szCs w:val="28"/>
        </w:rPr>
        <w:t>контроль за</w:t>
      </w:r>
      <w:proofErr w:type="gramEnd"/>
      <w:r w:rsidRPr="00E942E0">
        <w:rPr>
          <w:spacing w:val="1"/>
          <w:sz w:val="28"/>
          <w:szCs w:val="28"/>
        </w:rPr>
        <w:t xml:space="preserve"> деятельностью по установлению тарифов </w:t>
      </w:r>
      <w:r w:rsidR="008B62F2" w:rsidRPr="00E942E0">
        <w:rPr>
          <w:sz w:val="28"/>
          <w:szCs w:val="28"/>
        </w:rPr>
        <w:t>на услуги (работы), предоставляемые (выполняемые) муниципальными предприятиями и учреждениями</w:t>
      </w:r>
      <w:r w:rsidR="008B62F2" w:rsidRPr="00E942E0">
        <w:rPr>
          <w:spacing w:val="1"/>
          <w:sz w:val="28"/>
          <w:szCs w:val="28"/>
        </w:rPr>
        <w:t xml:space="preserve"> </w:t>
      </w:r>
      <w:r w:rsidRPr="00E942E0">
        <w:rPr>
          <w:spacing w:val="1"/>
          <w:sz w:val="28"/>
          <w:szCs w:val="28"/>
        </w:rPr>
        <w:t>в следующих формах:</w:t>
      </w:r>
    </w:p>
    <w:p w:rsidR="00A6008C" w:rsidRPr="00E942E0" w:rsidRDefault="008B62F2" w:rsidP="008B62F2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E942E0">
        <w:rPr>
          <w:spacing w:val="1"/>
          <w:sz w:val="28"/>
          <w:szCs w:val="28"/>
        </w:rPr>
        <w:t xml:space="preserve"> </w:t>
      </w:r>
      <w:r w:rsidR="00A6008C" w:rsidRPr="00E942E0">
        <w:rPr>
          <w:spacing w:val="1"/>
          <w:sz w:val="28"/>
          <w:szCs w:val="28"/>
        </w:rPr>
        <w:t xml:space="preserve">- заслушивание на </w:t>
      </w:r>
      <w:r w:rsidRPr="00E942E0">
        <w:rPr>
          <w:spacing w:val="1"/>
          <w:sz w:val="28"/>
          <w:szCs w:val="28"/>
        </w:rPr>
        <w:t xml:space="preserve">заседаниях </w:t>
      </w:r>
      <w:r w:rsidR="00A6008C" w:rsidRPr="00E942E0">
        <w:rPr>
          <w:spacing w:val="1"/>
          <w:sz w:val="28"/>
          <w:szCs w:val="28"/>
        </w:rPr>
        <w:t>профильных комис</w:t>
      </w:r>
      <w:r w:rsidRPr="00E942E0">
        <w:rPr>
          <w:spacing w:val="1"/>
          <w:sz w:val="28"/>
          <w:szCs w:val="28"/>
        </w:rPr>
        <w:t>сий</w:t>
      </w:r>
      <w:r w:rsidR="00A6008C" w:rsidRPr="00E942E0">
        <w:rPr>
          <w:spacing w:val="1"/>
          <w:sz w:val="28"/>
          <w:szCs w:val="28"/>
        </w:rPr>
        <w:t xml:space="preserve">, </w:t>
      </w:r>
      <w:r w:rsidRPr="00E942E0">
        <w:rPr>
          <w:spacing w:val="1"/>
          <w:sz w:val="28"/>
          <w:szCs w:val="28"/>
        </w:rPr>
        <w:t>Совета</w:t>
      </w:r>
      <w:r w:rsidR="00A6008C" w:rsidRPr="00E942E0">
        <w:rPr>
          <w:spacing w:val="1"/>
          <w:sz w:val="28"/>
          <w:szCs w:val="28"/>
        </w:rPr>
        <w:t xml:space="preserve"> МР «Нерчинский район» по вопросам обоснованности тарифов, правильности их применения;</w:t>
      </w:r>
    </w:p>
    <w:p w:rsidR="00BC5D1B" w:rsidRPr="00E942E0" w:rsidRDefault="00A6008C" w:rsidP="008B62F2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E942E0">
        <w:rPr>
          <w:spacing w:val="1"/>
          <w:sz w:val="28"/>
          <w:szCs w:val="28"/>
        </w:rPr>
        <w:t>- проведение независи</w:t>
      </w:r>
      <w:r w:rsidR="00E942E0">
        <w:rPr>
          <w:spacing w:val="1"/>
          <w:sz w:val="28"/>
          <w:szCs w:val="28"/>
        </w:rPr>
        <w:t>мой экспертизы расчета тарифов.</w:t>
      </w:r>
    </w:p>
    <w:p w:rsidR="00BC5D1B" w:rsidRPr="0075242D" w:rsidRDefault="00E942E0" w:rsidP="0096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42960" w:rsidRPr="00E94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Контроль в порядке и формах, предусмотренных действующим законодательством, муниципальными нормативными правовыми актами, за соблюдением настоящего Порядка, правильностью применения установленных тарифов, а также применением неустановленных тарифов осуществляют органы местного самоуправления муниципального </w:t>
      </w:r>
      <w:r w:rsidR="008460DF" w:rsidRPr="0075242D">
        <w:rPr>
          <w:rFonts w:ascii="Times New Roman" w:eastAsia="Times New Roman" w:hAnsi="Times New Roman" w:cs="Times New Roman"/>
          <w:sz w:val="28"/>
          <w:szCs w:val="28"/>
        </w:rPr>
        <w:t xml:space="preserve">района «Нерчинского района» 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8460DF" w:rsidRDefault="00E942E0" w:rsidP="00752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2E0">
        <w:rPr>
          <w:rFonts w:ascii="Times New Roman" w:eastAsia="Times New Roman" w:hAnsi="Times New Roman" w:cs="Times New Roman"/>
          <w:sz w:val="28"/>
          <w:szCs w:val="28"/>
        </w:rPr>
        <w:t>40</w:t>
      </w:r>
      <w:r w:rsidR="00242960" w:rsidRPr="00E94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5D1B" w:rsidRPr="0075242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в соответствии с действующим законодательством за соблюдение настоящего Порядка, за правильность применения установленных тарифов, а также за применение неустановленных тарифов несут руководители муниципальных предприятий и учреждений, предоставляющих (выполняющих) соответствующие услуги (работы).</w:t>
      </w:r>
    </w:p>
    <w:p w:rsidR="00E942E0" w:rsidRDefault="00E942E0" w:rsidP="00752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2E0" w:rsidRDefault="00E942E0" w:rsidP="00752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DF" w:rsidRDefault="00673380" w:rsidP="00673380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8460DF" w:rsidRDefault="008460DF"/>
    <w:p w:rsidR="006F5B51" w:rsidRDefault="006F5B51"/>
    <w:sectPr w:rsidR="006F5B51" w:rsidSect="0075242D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60D"/>
    <w:multiLevelType w:val="hybridMultilevel"/>
    <w:tmpl w:val="8D0CA2AE"/>
    <w:lvl w:ilvl="0" w:tplc="1166DB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05500"/>
    <w:multiLevelType w:val="hybridMultilevel"/>
    <w:tmpl w:val="5AC2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D1B"/>
    <w:rsid w:val="00055D34"/>
    <w:rsid w:val="0006590D"/>
    <w:rsid w:val="00080BE8"/>
    <w:rsid w:val="000E014F"/>
    <w:rsid w:val="00105F90"/>
    <w:rsid w:val="00113112"/>
    <w:rsid w:val="00182EDA"/>
    <w:rsid w:val="00193411"/>
    <w:rsid w:val="001B04D9"/>
    <w:rsid w:val="001D227B"/>
    <w:rsid w:val="0022148E"/>
    <w:rsid w:val="0022717A"/>
    <w:rsid w:val="00242960"/>
    <w:rsid w:val="00264260"/>
    <w:rsid w:val="002849C5"/>
    <w:rsid w:val="002B1AF8"/>
    <w:rsid w:val="003611F9"/>
    <w:rsid w:val="00373747"/>
    <w:rsid w:val="00384230"/>
    <w:rsid w:val="003916D4"/>
    <w:rsid w:val="003B2D32"/>
    <w:rsid w:val="003F3268"/>
    <w:rsid w:val="0047468F"/>
    <w:rsid w:val="00490552"/>
    <w:rsid w:val="00496F3B"/>
    <w:rsid w:val="004C40E8"/>
    <w:rsid w:val="004E61D6"/>
    <w:rsid w:val="005448F2"/>
    <w:rsid w:val="005A7489"/>
    <w:rsid w:val="005B6452"/>
    <w:rsid w:val="005C4A40"/>
    <w:rsid w:val="005E559D"/>
    <w:rsid w:val="00607056"/>
    <w:rsid w:val="0061176C"/>
    <w:rsid w:val="006260A2"/>
    <w:rsid w:val="00670097"/>
    <w:rsid w:val="00673380"/>
    <w:rsid w:val="00680D47"/>
    <w:rsid w:val="006874C3"/>
    <w:rsid w:val="006C0EC7"/>
    <w:rsid w:val="006F5B51"/>
    <w:rsid w:val="00717E45"/>
    <w:rsid w:val="00745695"/>
    <w:rsid w:val="0075242D"/>
    <w:rsid w:val="00752BBF"/>
    <w:rsid w:val="007C73E9"/>
    <w:rsid w:val="007E2A43"/>
    <w:rsid w:val="008118EB"/>
    <w:rsid w:val="008229E3"/>
    <w:rsid w:val="008460DF"/>
    <w:rsid w:val="008B62F2"/>
    <w:rsid w:val="0091354D"/>
    <w:rsid w:val="0091576D"/>
    <w:rsid w:val="00965826"/>
    <w:rsid w:val="0098482D"/>
    <w:rsid w:val="00994638"/>
    <w:rsid w:val="00995385"/>
    <w:rsid w:val="009A7C64"/>
    <w:rsid w:val="009E195F"/>
    <w:rsid w:val="00A5470F"/>
    <w:rsid w:val="00A6008C"/>
    <w:rsid w:val="00AA4C02"/>
    <w:rsid w:val="00AF4404"/>
    <w:rsid w:val="00AF4E5F"/>
    <w:rsid w:val="00B752AA"/>
    <w:rsid w:val="00B86420"/>
    <w:rsid w:val="00BC5D1B"/>
    <w:rsid w:val="00BF4D74"/>
    <w:rsid w:val="00C016A0"/>
    <w:rsid w:val="00D708FE"/>
    <w:rsid w:val="00D863A8"/>
    <w:rsid w:val="00DD07DE"/>
    <w:rsid w:val="00DE22F7"/>
    <w:rsid w:val="00DE427D"/>
    <w:rsid w:val="00E47A26"/>
    <w:rsid w:val="00E66E42"/>
    <w:rsid w:val="00E942E0"/>
    <w:rsid w:val="00E94C90"/>
    <w:rsid w:val="00ED0565"/>
    <w:rsid w:val="00ED41C3"/>
    <w:rsid w:val="00EE11E5"/>
    <w:rsid w:val="00EF0349"/>
    <w:rsid w:val="00F631DF"/>
    <w:rsid w:val="00FB591A"/>
    <w:rsid w:val="00FC487A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AA"/>
  </w:style>
  <w:style w:type="paragraph" w:styleId="1">
    <w:name w:val="heading 1"/>
    <w:basedOn w:val="a"/>
    <w:next w:val="a"/>
    <w:link w:val="10"/>
    <w:qFormat/>
    <w:rsid w:val="00BC5D1B"/>
    <w:pPr>
      <w:keepNext/>
      <w:spacing w:before="820" w:after="0" w:line="380" w:lineRule="exact"/>
      <w:ind w:left="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C5D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5D1B"/>
    <w:rPr>
      <w:b/>
      <w:bCs/>
    </w:rPr>
  </w:style>
  <w:style w:type="character" w:customStyle="1" w:styleId="10">
    <w:name w:val="Заголовок 1 Знак"/>
    <w:basedOn w:val="a0"/>
    <w:link w:val="1"/>
    <w:rsid w:val="00BC5D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C5D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BC5D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C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C5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rsid w:val="00F631DF"/>
    <w:rPr>
      <w:b/>
      <w:bCs/>
      <w:color w:val="106BBE"/>
    </w:rPr>
  </w:style>
  <w:style w:type="paragraph" w:styleId="a6">
    <w:name w:val="caption"/>
    <w:basedOn w:val="a"/>
    <w:next w:val="a"/>
    <w:semiHidden/>
    <w:unhideWhenUsed/>
    <w:qFormat/>
    <w:rsid w:val="00F631DF"/>
    <w:pPr>
      <w:widowControl w:val="0"/>
      <w:snapToGrid w:val="0"/>
      <w:spacing w:after="0" w:line="240" w:lineRule="auto"/>
      <w:ind w:right="-6601"/>
      <w:jc w:val="center"/>
    </w:pPr>
    <w:rPr>
      <w:rFonts w:ascii="Times New Roman" w:eastAsia="Times New Roman" w:hAnsi="Times New Roman" w:cs="Times New Roman"/>
      <w:i/>
      <w:sz w:val="40"/>
      <w:szCs w:val="20"/>
    </w:rPr>
  </w:style>
  <w:style w:type="paragraph" w:customStyle="1" w:styleId="Standard">
    <w:name w:val="Standard"/>
    <w:rsid w:val="00F631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6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1DF"/>
    <w:rPr>
      <w:rFonts w:ascii="Tahoma" w:hAnsi="Tahoma" w:cs="Tahoma"/>
      <w:sz w:val="16"/>
      <w:szCs w:val="16"/>
    </w:rPr>
  </w:style>
  <w:style w:type="paragraph" w:styleId="a9">
    <w:name w:val="List Paragraph"/>
    <w:aliases w:val="Варианты ответов,Абзац списка основной,List Paragraph2,ПАРАГРАФ,Нумерация,список 1,СПИСКИ,Абзац списка3,маркированный,List Paragraph,Абзац вправо-1,List Paragraph1,Абзац вправо-11,List Paragraph11,Абзац вправо-12,List Paragraph12"/>
    <w:basedOn w:val="a"/>
    <w:link w:val="aa"/>
    <w:uiPriority w:val="34"/>
    <w:qFormat/>
    <w:rsid w:val="00965826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Абзац списка Знак"/>
    <w:aliases w:val="Варианты ответов Знак,Абзац списка основной Знак,List Paragraph2 Знак,ПАРАГРАФ Знак,Нумерация Знак,список 1 Знак,СПИСКИ Знак,Абзац списка3 Знак,маркированный Знак,List Paragraph Знак,Абзац вправо-1 Знак,List Paragraph1 Знак"/>
    <w:link w:val="a9"/>
    <w:uiPriority w:val="34"/>
    <w:rsid w:val="00965826"/>
    <w:rPr>
      <w:rFonts w:ascii="Calibri" w:eastAsia="Times New Roman" w:hAnsi="Calibri" w:cs="Times New Roman"/>
      <w:sz w:val="20"/>
      <w:szCs w:val="20"/>
    </w:rPr>
  </w:style>
  <w:style w:type="character" w:customStyle="1" w:styleId="blk">
    <w:name w:val="blk"/>
    <w:basedOn w:val="a0"/>
    <w:rsid w:val="00DD07DE"/>
  </w:style>
  <w:style w:type="character" w:styleId="ab">
    <w:name w:val="Hyperlink"/>
    <w:basedOn w:val="a0"/>
    <w:uiPriority w:val="99"/>
    <w:semiHidden/>
    <w:unhideWhenUsed/>
    <w:rsid w:val="00DD07DE"/>
    <w:rPr>
      <w:color w:val="0000FF"/>
      <w:u w:val="single"/>
    </w:rPr>
  </w:style>
  <w:style w:type="paragraph" w:customStyle="1" w:styleId="formattext">
    <w:name w:val="formattext"/>
    <w:basedOn w:val="a"/>
    <w:rsid w:val="00A6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6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4851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F089-E3EE-4D00-928A-62D57D41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Светлана</cp:lastModifiedBy>
  <cp:revision>38</cp:revision>
  <cp:lastPrinted>2020-12-03T10:08:00Z</cp:lastPrinted>
  <dcterms:created xsi:type="dcterms:W3CDTF">2020-06-22T06:47:00Z</dcterms:created>
  <dcterms:modified xsi:type="dcterms:W3CDTF">2020-12-03T10:09:00Z</dcterms:modified>
</cp:coreProperties>
</file>