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0C" w:rsidRPr="00957F55" w:rsidRDefault="00E673DC" w:rsidP="0095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55">
        <w:rPr>
          <w:rFonts w:ascii="Times New Roman" w:hAnsi="Times New Roman" w:cs="Times New Roman"/>
          <w:b/>
          <w:sz w:val="28"/>
          <w:szCs w:val="28"/>
        </w:rPr>
        <w:t>Информация об земельных участках</w:t>
      </w:r>
      <w:r w:rsidR="0021720C" w:rsidRPr="00957F55">
        <w:rPr>
          <w:rFonts w:ascii="Times New Roman" w:hAnsi="Times New Roman" w:cs="Times New Roman"/>
          <w:b/>
          <w:sz w:val="28"/>
          <w:szCs w:val="28"/>
        </w:rPr>
        <w:t>, находящихся в собственности сельского поселения «Верхнеключевское»</w:t>
      </w:r>
      <w:r w:rsidR="00B50894" w:rsidRPr="00957F55">
        <w:rPr>
          <w:rFonts w:ascii="Times New Roman" w:hAnsi="Times New Roman" w:cs="Times New Roman"/>
          <w:b/>
          <w:sz w:val="28"/>
          <w:szCs w:val="28"/>
        </w:rPr>
        <w:t xml:space="preserve"> на 01.01.2021</w:t>
      </w:r>
      <w:r w:rsidR="00957F5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1720C" w:rsidRPr="00B23E5D" w:rsidRDefault="0021720C" w:rsidP="00957F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594"/>
        <w:gridCol w:w="3632"/>
        <w:gridCol w:w="2410"/>
        <w:gridCol w:w="1984"/>
        <w:gridCol w:w="2803"/>
        <w:gridCol w:w="3795"/>
      </w:tblGrid>
      <w:tr w:rsidR="0021720C" w:rsidRPr="00957F55" w:rsidTr="00B23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7F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7F55">
              <w:rPr>
                <w:sz w:val="24"/>
                <w:szCs w:val="24"/>
              </w:rPr>
              <w:t>/</w:t>
            </w:r>
            <w:proofErr w:type="spellStart"/>
            <w:r w:rsidRPr="00957F5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Площадь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Дата</w:t>
            </w:r>
            <w:proofErr w:type="gramStart"/>
            <w:r w:rsidRPr="00957F55">
              <w:rPr>
                <w:sz w:val="24"/>
                <w:szCs w:val="24"/>
              </w:rPr>
              <w:t xml:space="preserve"> ,</w:t>
            </w:r>
            <w:proofErr w:type="gramEnd"/>
            <w:r w:rsidRPr="00957F55">
              <w:rPr>
                <w:sz w:val="24"/>
                <w:szCs w:val="24"/>
              </w:rPr>
              <w:t>номер  регистрации права</w:t>
            </w:r>
          </w:p>
        </w:tc>
      </w:tr>
      <w:tr w:rsidR="0021720C" w:rsidRPr="00957F55" w:rsidTr="00B23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Нерчинский район</w:t>
            </w:r>
            <w:proofErr w:type="gramStart"/>
            <w:r w:rsidRPr="00957F55">
              <w:rPr>
                <w:sz w:val="24"/>
                <w:szCs w:val="24"/>
              </w:rPr>
              <w:t xml:space="preserve"> ,</w:t>
            </w:r>
            <w:proofErr w:type="gramEnd"/>
            <w:r w:rsidRPr="00957F55">
              <w:rPr>
                <w:sz w:val="24"/>
                <w:szCs w:val="24"/>
              </w:rPr>
              <w:t xml:space="preserve"> с.Алеур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75:12:000000:354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8501739,0000 кв</w:t>
            </w:r>
            <w:proofErr w:type="gramStart"/>
            <w:r w:rsidRPr="00957F5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Для производства с/</w:t>
            </w:r>
            <w:proofErr w:type="spellStart"/>
            <w:r w:rsidRPr="00957F55">
              <w:rPr>
                <w:sz w:val="24"/>
                <w:szCs w:val="24"/>
              </w:rPr>
              <w:t>х</w:t>
            </w:r>
            <w:proofErr w:type="spellEnd"/>
            <w:r w:rsidRPr="00957F55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собственность 75:12:000000:354-75/001/2017-1, 06.07.2017 г.</w:t>
            </w:r>
          </w:p>
        </w:tc>
      </w:tr>
      <w:tr w:rsidR="0021720C" w:rsidRPr="00957F55" w:rsidTr="00B23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Нерчинский район</w:t>
            </w:r>
            <w:proofErr w:type="gramStart"/>
            <w:r w:rsidRPr="00957F55">
              <w:rPr>
                <w:sz w:val="24"/>
                <w:szCs w:val="24"/>
              </w:rPr>
              <w:t xml:space="preserve"> ,</w:t>
            </w:r>
            <w:proofErr w:type="gramEnd"/>
            <w:r w:rsidRPr="00957F55">
              <w:rPr>
                <w:sz w:val="24"/>
                <w:szCs w:val="24"/>
              </w:rPr>
              <w:t xml:space="preserve"> с.Алеур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75:12:420102: 236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14251096,0000 кв</w:t>
            </w:r>
            <w:proofErr w:type="gramStart"/>
            <w:r w:rsidRPr="00957F5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Для производства с/</w:t>
            </w:r>
            <w:proofErr w:type="spellStart"/>
            <w:r w:rsidRPr="00957F55">
              <w:rPr>
                <w:sz w:val="24"/>
                <w:szCs w:val="24"/>
              </w:rPr>
              <w:t>х</w:t>
            </w:r>
            <w:proofErr w:type="spellEnd"/>
            <w:r w:rsidRPr="00957F55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957F55" w:rsidRDefault="0021720C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собственность 75-75/015-75/015/001/2016-321/1, 15.11.2016 г</w:t>
            </w:r>
          </w:p>
        </w:tc>
      </w:tr>
      <w:tr w:rsidR="00B23E5D" w:rsidRPr="00957F55" w:rsidTr="00B23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957F55" w:rsidRDefault="00B23E5D" w:rsidP="00957F55">
            <w:pPr>
              <w:jc w:val="center"/>
              <w:rPr>
                <w:sz w:val="24"/>
                <w:szCs w:val="24"/>
              </w:rPr>
            </w:pPr>
          </w:p>
          <w:p w:rsidR="00B23E5D" w:rsidRPr="00957F55" w:rsidRDefault="00B23E5D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957F55" w:rsidRDefault="00B23E5D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Нерчинский район</w:t>
            </w:r>
            <w:proofErr w:type="gramStart"/>
            <w:r w:rsidRPr="00957F55">
              <w:rPr>
                <w:sz w:val="24"/>
                <w:szCs w:val="24"/>
              </w:rPr>
              <w:t xml:space="preserve"> ,</w:t>
            </w:r>
            <w:proofErr w:type="gramEnd"/>
            <w:r w:rsidRPr="00957F55">
              <w:rPr>
                <w:sz w:val="24"/>
                <w:szCs w:val="24"/>
              </w:rPr>
              <w:t xml:space="preserve"> с.Алеур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957F55" w:rsidRDefault="00B23E5D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75:12:430101:175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957F55" w:rsidRDefault="00B23E5D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10714 кв</w:t>
            </w:r>
            <w:proofErr w:type="gramStart"/>
            <w:r w:rsidRPr="00957F5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957F55" w:rsidRDefault="00B23E5D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 xml:space="preserve">Для складирования </w:t>
            </w:r>
            <w:proofErr w:type="gramStart"/>
            <w:r w:rsidRPr="00957F55">
              <w:rPr>
                <w:sz w:val="24"/>
                <w:szCs w:val="24"/>
              </w:rPr>
              <w:t>твердых</w:t>
            </w:r>
            <w:proofErr w:type="gramEnd"/>
            <w:r w:rsidRPr="00957F55">
              <w:rPr>
                <w:sz w:val="24"/>
                <w:szCs w:val="24"/>
              </w:rPr>
              <w:t xml:space="preserve"> бытовых </w:t>
            </w:r>
            <w:proofErr w:type="spellStart"/>
            <w:r w:rsidRPr="00957F55">
              <w:rPr>
                <w:sz w:val="24"/>
                <w:szCs w:val="24"/>
              </w:rPr>
              <w:t>оходов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957F55" w:rsidRDefault="000A0A97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Собственность – 11.03.2016 г</w:t>
            </w:r>
          </w:p>
        </w:tc>
      </w:tr>
      <w:tr w:rsidR="00B23E5D" w:rsidRPr="00957F55" w:rsidTr="00B23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957F55" w:rsidRDefault="00B23E5D" w:rsidP="00957F55">
            <w:pPr>
              <w:jc w:val="center"/>
              <w:rPr>
                <w:sz w:val="24"/>
                <w:szCs w:val="24"/>
              </w:rPr>
            </w:pPr>
          </w:p>
          <w:p w:rsidR="00B23E5D" w:rsidRPr="00957F55" w:rsidRDefault="00B23E5D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957F55" w:rsidRDefault="00B23E5D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Нерчинский район , с</w:t>
            </w:r>
            <w:proofErr w:type="gramStart"/>
            <w:r w:rsidRPr="00957F55">
              <w:rPr>
                <w:sz w:val="24"/>
                <w:szCs w:val="24"/>
              </w:rPr>
              <w:t>.В</w:t>
            </w:r>
            <w:proofErr w:type="gramEnd"/>
            <w:r w:rsidRPr="00957F55">
              <w:rPr>
                <w:sz w:val="24"/>
                <w:szCs w:val="24"/>
              </w:rPr>
              <w:t>ерхние Ключи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957F55" w:rsidRDefault="000A0A97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75:12:230101</w:t>
            </w:r>
            <w:r w:rsidR="00B23E5D" w:rsidRPr="00957F55">
              <w:rPr>
                <w:sz w:val="24"/>
                <w:szCs w:val="24"/>
              </w:rPr>
              <w:t>: 23</w:t>
            </w:r>
            <w:r w:rsidRPr="00957F5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957F55" w:rsidRDefault="000A0A97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10304 кв</w:t>
            </w:r>
            <w:proofErr w:type="gramStart"/>
            <w:r w:rsidRPr="00957F5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957F55" w:rsidRDefault="000A0A97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 xml:space="preserve">Для складирования </w:t>
            </w:r>
            <w:proofErr w:type="gramStart"/>
            <w:r w:rsidRPr="00957F55">
              <w:rPr>
                <w:sz w:val="24"/>
                <w:szCs w:val="24"/>
              </w:rPr>
              <w:t>твердых</w:t>
            </w:r>
            <w:proofErr w:type="gramEnd"/>
            <w:r w:rsidRPr="00957F55">
              <w:rPr>
                <w:sz w:val="24"/>
                <w:szCs w:val="24"/>
              </w:rPr>
              <w:t xml:space="preserve"> бытовых </w:t>
            </w:r>
            <w:proofErr w:type="spellStart"/>
            <w:r w:rsidRPr="00957F55">
              <w:rPr>
                <w:sz w:val="24"/>
                <w:szCs w:val="24"/>
              </w:rPr>
              <w:t>оходов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957F55" w:rsidRDefault="000A0A97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Собственность –</w:t>
            </w:r>
            <w:r w:rsidR="00742AEB" w:rsidRPr="00957F55">
              <w:rPr>
                <w:sz w:val="24"/>
                <w:szCs w:val="24"/>
              </w:rPr>
              <w:t xml:space="preserve"> 15</w:t>
            </w:r>
            <w:r w:rsidRPr="00957F55">
              <w:rPr>
                <w:sz w:val="24"/>
                <w:szCs w:val="24"/>
              </w:rPr>
              <w:t>.03.2016 г</w:t>
            </w:r>
          </w:p>
        </w:tc>
      </w:tr>
      <w:tr w:rsidR="00742AEB" w:rsidRPr="00957F55" w:rsidTr="00B23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Pr="00957F55" w:rsidRDefault="00742AEB" w:rsidP="00957F55">
            <w:pPr>
              <w:jc w:val="center"/>
              <w:rPr>
                <w:sz w:val="24"/>
                <w:szCs w:val="24"/>
              </w:rPr>
            </w:pPr>
          </w:p>
          <w:p w:rsidR="00742AEB" w:rsidRPr="00957F55" w:rsidRDefault="00742AEB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Pr="00957F55" w:rsidRDefault="00742AEB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Нерчинский район , с</w:t>
            </w:r>
            <w:proofErr w:type="gramStart"/>
            <w:r w:rsidRPr="00957F55">
              <w:rPr>
                <w:sz w:val="24"/>
                <w:szCs w:val="24"/>
              </w:rPr>
              <w:t>.В</w:t>
            </w:r>
            <w:proofErr w:type="gramEnd"/>
            <w:r w:rsidRPr="00957F55">
              <w:rPr>
                <w:sz w:val="24"/>
                <w:szCs w:val="24"/>
              </w:rPr>
              <w:t>ерхние Ключи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Pr="00957F55" w:rsidRDefault="00742AEB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Pr="00957F55" w:rsidRDefault="00742AEB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1,00 га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Pr="00957F55" w:rsidRDefault="00742AEB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Для мест погребения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Pr="00957F55" w:rsidRDefault="00742AEB" w:rsidP="00957F55">
            <w:pPr>
              <w:jc w:val="center"/>
              <w:rPr>
                <w:sz w:val="24"/>
                <w:szCs w:val="24"/>
              </w:rPr>
            </w:pPr>
            <w:r w:rsidRPr="00957F55">
              <w:rPr>
                <w:sz w:val="24"/>
                <w:szCs w:val="24"/>
              </w:rPr>
              <w:t>Акт выбора, утвержден Распоряжением Главы администрации муниципального района «Нерчинский район» № 242 от 28.03.2007 г</w:t>
            </w:r>
          </w:p>
        </w:tc>
      </w:tr>
      <w:tr w:rsidR="00742AEB" w:rsidRPr="00957F55" w:rsidTr="00B23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Pr="00957F55" w:rsidRDefault="00742AEB" w:rsidP="00957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Pr="00957F55" w:rsidRDefault="00742AEB" w:rsidP="00957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Pr="00957F55" w:rsidRDefault="00742AEB" w:rsidP="00957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Pr="00957F55" w:rsidRDefault="00742AEB" w:rsidP="00957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Pr="00957F55" w:rsidRDefault="00742AEB" w:rsidP="00957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Pr="00957F55" w:rsidRDefault="00742AEB" w:rsidP="00957F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782E" w:rsidRDefault="002C782E" w:rsidP="00957F55">
      <w:pPr>
        <w:rPr>
          <w:sz w:val="28"/>
          <w:szCs w:val="28"/>
        </w:rPr>
      </w:pPr>
    </w:p>
    <w:p w:rsidR="00957F55" w:rsidRDefault="00957F55" w:rsidP="00957F5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57F55" w:rsidRPr="002C782E" w:rsidRDefault="00957F55" w:rsidP="00957F55">
      <w:pPr>
        <w:rPr>
          <w:sz w:val="28"/>
          <w:szCs w:val="28"/>
        </w:rPr>
      </w:pPr>
      <w:r>
        <w:rPr>
          <w:sz w:val="28"/>
          <w:szCs w:val="28"/>
        </w:rPr>
        <w:t>«Верхнеключевское»                                                                                                                                                    М.А. Пенина</w:t>
      </w:r>
    </w:p>
    <w:sectPr w:rsidR="00957F55" w:rsidRPr="002C782E" w:rsidSect="00217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CCD"/>
    <w:rsid w:val="000A0A97"/>
    <w:rsid w:val="0021720C"/>
    <w:rsid w:val="002250D9"/>
    <w:rsid w:val="002C782E"/>
    <w:rsid w:val="00641134"/>
    <w:rsid w:val="00657CCD"/>
    <w:rsid w:val="00694792"/>
    <w:rsid w:val="00742AEB"/>
    <w:rsid w:val="00957F55"/>
    <w:rsid w:val="00A434AA"/>
    <w:rsid w:val="00B0261D"/>
    <w:rsid w:val="00B23E5D"/>
    <w:rsid w:val="00B50894"/>
    <w:rsid w:val="00BE5630"/>
    <w:rsid w:val="00E673DC"/>
    <w:rsid w:val="00F54E4C"/>
    <w:rsid w:val="00F7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65992-6D2F-44CB-8283-2CF26845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ВКлючи</dc:creator>
  <cp:lastModifiedBy>User</cp:lastModifiedBy>
  <cp:revision>12</cp:revision>
  <dcterms:created xsi:type="dcterms:W3CDTF">2019-12-18T02:54:00Z</dcterms:created>
  <dcterms:modified xsi:type="dcterms:W3CDTF">2021-01-25T05:57:00Z</dcterms:modified>
</cp:coreProperties>
</file>