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0B" w:rsidRPr="0050630B" w:rsidRDefault="0050630B" w:rsidP="005063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30B" w:rsidRPr="0050630B" w:rsidRDefault="0050630B" w:rsidP="00506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0B">
        <w:rPr>
          <w:rFonts w:ascii="Times New Roman" w:hAnsi="Times New Roman" w:cs="Times New Roman"/>
          <w:b/>
          <w:sz w:val="28"/>
          <w:szCs w:val="28"/>
        </w:rPr>
        <w:t>СОВЕТ СЕЛЬСКОГО ПОСЕЛЕНИЯ «НИЖНЕКЛЮЧЕВСКОЕ»</w:t>
      </w:r>
    </w:p>
    <w:p w:rsidR="0050630B" w:rsidRPr="0050630B" w:rsidRDefault="0050630B" w:rsidP="0050630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0630B" w:rsidRPr="0050630B" w:rsidRDefault="0050630B" w:rsidP="0050630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630B" w:rsidRPr="0050630B" w:rsidRDefault="0050630B" w:rsidP="0050630B">
      <w:pPr>
        <w:spacing w:after="0"/>
        <w:rPr>
          <w:rFonts w:ascii="Times New Roman" w:hAnsi="Times New Roman" w:cs="Times New Roman"/>
        </w:rPr>
      </w:pPr>
      <w:r w:rsidRPr="0050630B">
        <w:rPr>
          <w:rFonts w:ascii="Times New Roman" w:hAnsi="Times New Roman" w:cs="Times New Roman"/>
        </w:rPr>
        <w:t xml:space="preserve">                                                        </w:t>
      </w:r>
    </w:p>
    <w:p w:rsidR="0050630B" w:rsidRDefault="0050630B" w:rsidP="00506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sz w:val="28"/>
          <w:szCs w:val="28"/>
        </w:rPr>
        <w:t>29  декабря 2020 года                                                                                       № 30</w:t>
      </w:r>
    </w:p>
    <w:p w:rsidR="000A04F7" w:rsidRPr="0050630B" w:rsidRDefault="000A04F7" w:rsidP="00506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30B" w:rsidRPr="0050630B" w:rsidRDefault="0050630B" w:rsidP="0050630B">
      <w:pPr>
        <w:tabs>
          <w:tab w:val="left" w:pos="-1020"/>
        </w:tabs>
        <w:spacing w:after="0"/>
        <w:ind w:left="45" w:right="-15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630B" w:rsidRPr="0050630B" w:rsidRDefault="0050630B" w:rsidP="005063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0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50630B" w:rsidRPr="0050630B" w:rsidRDefault="0050630B" w:rsidP="005063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0B">
        <w:rPr>
          <w:rFonts w:ascii="Times New Roman" w:hAnsi="Times New Roman" w:cs="Times New Roman"/>
          <w:b/>
          <w:bCs/>
          <w:sz w:val="28"/>
          <w:szCs w:val="28"/>
        </w:rPr>
        <w:t xml:space="preserve">Совета сельского поселения «Нижнеключевское» от 27 декабря 2019 г.  </w:t>
      </w:r>
    </w:p>
    <w:p w:rsidR="0050630B" w:rsidRPr="0050630B" w:rsidRDefault="0050630B" w:rsidP="005063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0B">
        <w:rPr>
          <w:rFonts w:ascii="Times New Roman" w:hAnsi="Times New Roman" w:cs="Times New Roman"/>
          <w:b/>
          <w:bCs/>
          <w:sz w:val="28"/>
          <w:szCs w:val="28"/>
        </w:rPr>
        <w:t>№ 178  «О бюджете сельского поселения «Нижнеключевское» на 2020 год»</w:t>
      </w:r>
    </w:p>
    <w:p w:rsidR="0050630B" w:rsidRDefault="0050630B" w:rsidP="005063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4F7" w:rsidRPr="0050630B" w:rsidRDefault="000A04F7" w:rsidP="005063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0B" w:rsidRPr="0050630B" w:rsidRDefault="0050630B" w:rsidP="0050630B">
      <w:pPr>
        <w:tabs>
          <w:tab w:val="left" w:pos="750"/>
        </w:tabs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50630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ст. 62 Положения о бюджетном процессе в сельском поселении «Нижнеключевское», в связи с увеличением поступления собственных средств, в целях единства бюджетной политики, своевременного составления и исполнения бюджета сельского поселения «Нижнеключевское», Совет сельского поселения «Нижнеключевское» РЕШИЛ:</w:t>
      </w:r>
    </w:p>
    <w:p w:rsidR="0050630B" w:rsidRPr="0050630B" w:rsidRDefault="0050630B" w:rsidP="0050630B">
      <w:pPr>
        <w:tabs>
          <w:tab w:val="left" w:pos="750"/>
        </w:tabs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50630B" w:rsidRPr="0050630B" w:rsidRDefault="0050630B" w:rsidP="0050630B">
      <w:pPr>
        <w:widowControl w:val="0"/>
        <w:numPr>
          <w:ilvl w:val="0"/>
          <w:numId w:val="1"/>
        </w:numPr>
        <w:tabs>
          <w:tab w:val="clear" w:pos="570"/>
          <w:tab w:val="num" w:pos="0"/>
          <w:tab w:val="left" w:pos="75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«Нижнеключевское» «О бюджете сельского поселения «Нижнеключевское» на 2020 год» от 27 декабря 2019 года № 178 следующие изменения:</w:t>
      </w:r>
    </w:p>
    <w:p w:rsidR="0050630B" w:rsidRPr="0050630B" w:rsidRDefault="0050630B" w:rsidP="0050630B">
      <w:pPr>
        <w:widowControl w:val="0"/>
        <w:numPr>
          <w:ilvl w:val="1"/>
          <w:numId w:val="1"/>
        </w:numPr>
        <w:tabs>
          <w:tab w:val="num" w:pos="0"/>
          <w:tab w:val="num" w:pos="851"/>
          <w:tab w:val="left" w:pos="993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sz w:val="28"/>
          <w:szCs w:val="28"/>
        </w:rPr>
        <w:t xml:space="preserve"> статью 1 изложить в новой редакции: </w:t>
      </w:r>
    </w:p>
    <w:p w:rsidR="0050630B" w:rsidRPr="0050630B" w:rsidRDefault="0050630B" w:rsidP="0050630B">
      <w:pPr>
        <w:tabs>
          <w:tab w:val="num" w:pos="0"/>
          <w:tab w:val="left" w:pos="750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sz w:val="28"/>
          <w:szCs w:val="28"/>
        </w:rPr>
        <w:t xml:space="preserve">    «Статья 1. Утвердить основные характеристики бюджета сельского поселения «Нижнеключевское»:</w:t>
      </w:r>
    </w:p>
    <w:p w:rsidR="0050630B" w:rsidRPr="0050630B" w:rsidRDefault="0050630B" w:rsidP="0050630B">
      <w:pPr>
        <w:widowControl w:val="0"/>
        <w:numPr>
          <w:ilvl w:val="0"/>
          <w:numId w:val="2"/>
        </w:numPr>
        <w:tabs>
          <w:tab w:val="num" w:pos="0"/>
          <w:tab w:val="left" w:pos="750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sz w:val="28"/>
          <w:szCs w:val="28"/>
        </w:rPr>
        <w:t>общий объем доходов в сумме 3 559 049 руб. 00 коп;</w:t>
      </w:r>
    </w:p>
    <w:p w:rsidR="0050630B" w:rsidRPr="0050630B" w:rsidRDefault="0050630B" w:rsidP="0050630B">
      <w:pPr>
        <w:widowControl w:val="0"/>
        <w:numPr>
          <w:ilvl w:val="0"/>
          <w:numId w:val="2"/>
        </w:numPr>
        <w:tabs>
          <w:tab w:val="num" w:pos="0"/>
          <w:tab w:val="left" w:pos="750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sz w:val="28"/>
          <w:szCs w:val="28"/>
        </w:rPr>
        <w:t>общий объем расходов в сумме 3 556 118руб.89 коп;</w:t>
      </w:r>
    </w:p>
    <w:p w:rsidR="0050630B" w:rsidRPr="0050630B" w:rsidRDefault="0050630B" w:rsidP="0050630B">
      <w:pPr>
        <w:widowControl w:val="0"/>
        <w:numPr>
          <w:ilvl w:val="0"/>
          <w:numId w:val="2"/>
        </w:numPr>
        <w:tabs>
          <w:tab w:val="num" w:pos="0"/>
          <w:tab w:val="left" w:pos="750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30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50630B">
        <w:rPr>
          <w:rFonts w:ascii="Times New Roman" w:hAnsi="Times New Roman" w:cs="Times New Roman"/>
          <w:sz w:val="28"/>
          <w:szCs w:val="28"/>
        </w:rPr>
        <w:t xml:space="preserve"> бюджета за счет остатков собственных средств  2930,11</w:t>
      </w:r>
    </w:p>
    <w:p w:rsidR="0050630B" w:rsidRPr="0050630B" w:rsidRDefault="0050630B" w:rsidP="0050630B">
      <w:pPr>
        <w:tabs>
          <w:tab w:val="num" w:pos="0"/>
          <w:tab w:val="left" w:pos="7938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30B" w:rsidRPr="0050630B" w:rsidRDefault="0050630B" w:rsidP="0050630B">
      <w:pPr>
        <w:pStyle w:val="a3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50630B">
        <w:rPr>
          <w:sz w:val="28"/>
          <w:szCs w:val="28"/>
          <w:lang w:val="ru-RU"/>
        </w:rPr>
        <w:t>Внести изменения по доходам: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8"/>
        <w:gridCol w:w="3262"/>
        <w:gridCol w:w="1276"/>
        <w:gridCol w:w="1419"/>
        <w:gridCol w:w="1560"/>
      </w:tblGrid>
      <w:tr w:rsidR="0050630B" w:rsidRPr="0050630B" w:rsidTr="005063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0630B" w:rsidRPr="0050630B" w:rsidRDefault="0050630B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50630B">
              <w:rPr>
                <w:sz w:val="28"/>
                <w:szCs w:val="28"/>
                <w:lang w:val="ru-RU"/>
              </w:rPr>
              <w:t xml:space="preserve">на год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Изменения,</w:t>
            </w:r>
          </w:p>
          <w:p w:rsidR="0050630B" w:rsidRPr="0050630B" w:rsidRDefault="0050630B" w:rsidP="005063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С учетом  изменений</w:t>
            </w:r>
          </w:p>
        </w:tc>
      </w:tr>
      <w:tr w:rsidR="0050630B" w:rsidRPr="0050630B" w:rsidTr="005063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655 416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130 052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785 468</w:t>
            </w:r>
          </w:p>
        </w:tc>
      </w:tr>
      <w:tr w:rsidR="0050630B" w:rsidRPr="0050630B" w:rsidTr="005063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000 106 01030 10 1000 110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</w:t>
            </w:r>
            <w:r w:rsidRPr="0050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50630B" w:rsidRPr="0050630B" w:rsidTr="005063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000 106 060043 10 1000 110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97 700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6 300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104 000</w:t>
            </w:r>
          </w:p>
        </w:tc>
      </w:tr>
      <w:tr w:rsidR="0050630B" w:rsidRPr="0050630B" w:rsidTr="005063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000 111 05025 10 0000 120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30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356 616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65 752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422368</w:t>
            </w:r>
          </w:p>
        </w:tc>
      </w:tr>
      <w:tr w:rsidR="0050630B" w:rsidRPr="0050630B" w:rsidTr="005063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54 500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64 500</w:t>
            </w:r>
          </w:p>
        </w:tc>
      </w:tr>
      <w:tr w:rsidR="0050630B" w:rsidRPr="0050630B" w:rsidTr="005063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2 00 00000 00 0000 150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2 767681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5 900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2 773 581</w:t>
            </w:r>
          </w:p>
        </w:tc>
      </w:tr>
      <w:tr w:rsidR="0050630B" w:rsidRPr="0050630B" w:rsidTr="005063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118 100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5 900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124 000</w:t>
            </w:r>
          </w:p>
        </w:tc>
      </w:tr>
      <w:tr w:rsidR="0050630B" w:rsidRPr="0050630B" w:rsidTr="005063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3423097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135 952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3 559 049</w:t>
            </w:r>
          </w:p>
        </w:tc>
      </w:tr>
      <w:tr w:rsidR="0050630B" w:rsidRPr="0050630B" w:rsidTr="005063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0B" w:rsidRPr="0050630B" w:rsidRDefault="0050630B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0B" w:rsidRPr="0050630B" w:rsidRDefault="0050630B">
            <w:pPr>
              <w:pStyle w:val="a3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B" w:rsidRPr="0050630B" w:rsidRDefault="0050630B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B" w:rsidRPr="0050630B" w:rsidRDefault="0050630B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B" w:rsidRPr="0050630B" w:rsidRDefault="0050630B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50630B" w:rsidRPr="0050630B" w:rsidRDefault="0050630B" w:rsidP="0050630B">
      <w:pPr>
        <w:tabs>
          <w:tab w:val="num" w:pos="0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A04F7" w:rsidRDefault="000A04F7" w:rsidP="000A04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4F7" w:rsidRDefault="000A04F7" w:rsidP="000A04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4F7" w:rsidRDefault="000A04F7" w:rsidP="000A04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4F7" w:rsidRDefault="000A04F7" w:rsidP="000A04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4F7" w:rsidRPr="000A04F7" w:rsidRDefault="000A04F7" w:rsidP="000A04F7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0630B" w:rsidRPr="000A04F7">
        <w:rPr>
          <w:rFonts w:ascii="Times New Roman" w:hAnsi="Times New Roman" w:cs="Times New Roman"/>
          <w:sz w:val="28"/>
          <w:szCs w:val="28"/>
        </w:rPr>
        <w:t xml:space="preserve">  </w:t>
      </w:r>
      <w:r w:rsidRPr="000A04F7">
        <w:rPr>
          <w:rFonts w:ascii="Times New Roman" w:hAnsi="Times New Roman" w:cs="Times New Roman"/>
          <w:sz w:val="28"/>
          <w:szCs w:val="28"/>
        </w:rPr>
        <w:t xml:space="preserve">Внести изменения по расходам:       </w:t>
      </w:r>
    </w:p>
    <w:p w:rsidR="0050630B" w:rsidRDefault="0050630B" w:rsidP="000A04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4F7" w:rsidRPr="000A04F7" w:rsidRDefault="000A04F7" w:rsidP="000A04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84"/>
        <w:gridCol w:w="2923"/>
        <w:gridCol w:w="1558"/>
        <w:gridCol w:w="1416"/>
        <w:gridCol w:w="1559"/>
      </w:tblGrid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0B" w:rsidRPr="0050630B" w:rsidRDefault="0050630B" w:rsidP="005063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50630B" w:rsidRPr="0050630B" w:rsidRDefault="0050630B" w:rsidP="005063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0630B" w:rsidRPr="0050630B" w:rsidRDefault="0050630B" w:rsidP="005063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Изменения,</w:t>
            </w:r>
          </w:p>
          <w:p w:rsidR="0050630B" w:rsidRPr="0050630B" w:rsidRDefault="0050630B" w:rsidP="0050630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С учетом  изменений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0102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678 850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-51 961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626 889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0102 0000020300 121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441 877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2 089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443 966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0102 00000S8180 121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108 800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-62 675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46 125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0102 0000020300 129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128 173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8 625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136 798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0104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347 695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-3 469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344 226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0104 0000020400 121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254 200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-6 979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247 221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0104 0000020400 129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77 095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3 510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80 605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1670811,89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179 582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1850393,89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0113 0000009399 111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961 696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30 006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991 702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0113 00000S8180 111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86 000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62 675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148 675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0113 0000009399 119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343 538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32727,36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376265,36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0113 0000009399 244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274 666,89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53 591,64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328 258,53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0113 0000009399 850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Оплата налогов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4 911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5 493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5 900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124 000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0203 0000051180 121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90 707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4 531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95 238</w:t>
            </w:r>
          </w:p>
        </w:tc>
      </w:tr>
      <w:tr w:rsidR="0050630B" w:rsidRPr="0050630B" w:rsidTr="0050630B">
        <w:trPr>
          <w:cantSplit/>
          <w:trHeight w:val="7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02033 0000051180 129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0B" w:rsidRPr="0050630B" w:rsidRDefault="0050630B" w:rsidP="0050630B">
            <w:pPr>
              <w:widowControl w:val="0"/>
              <w:suppressAutoHyphens/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27 393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sz w:val="28"/>
                <w:szCs w:val="28"/>
              </w:rPr>
              <w:t>1 369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50630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Cs/>
                <w:sz w:val="28"/>
                <w:szCs w:val="28"/>
              </w:rPr>
              <w:t>28 762</w:t>
            </w:r>
          </w:p>
        </w:tc>
      </w:tr>
      <w:tr w:rsidR="0050630B" w:rsidRPr="0050630B" w:rsidTr="0050630B">
        <w:trPr>
          <w:trHeight w:val="448"/>
        </w:trPr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30B" w:rsidRPr="0050630B" w:rsidRDefault="0050630B" w:rsidP="000A04F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0A04F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0A04F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3426066,89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0B" w:rsidRPr="0050630B" w:rsidRDefault="0050630B" w:rsidP="000A04F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130 052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B" w:rsidRPr="0050630B" w:rsidRDefault="0050630B" w:rsidP="000A04F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B">
              <w:rPr>
                <w:rFonts w:ascii="Times New Roman" w:hAnsi="Times New Roman" w:cs="Times New Roman"/>
                <w:b/>
                <w:sz w:val="28"/>
                <w:szCs w:val="28"/>
              </w:rPr>
              <w:t>3556118,89</w:t>
            </w:r>
          </w:p>
        </w:tc>
      </w:tr>
    </w:tbl>
    <w:p w:rsidR="000A04F7" w:rsidRDefault="0050630B" w:rsidP="000A04F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630B" w:rsidRDefault="000A04F7" w:rsidP="000A04F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630B" w:rsidRPr="0050630B">
        <w:rPr>
          <w:rFonts w:ascii="Times New Roman" w:hAnsi="Times New Roman" w:cs="Times New Roman"/>
          <w:sz w:val="28"/>
          <w:szCs w:val="28"/>
        </w:rPr>
        <w:t xml:space="preserve"> 2. Приложения № 2,3,4 решения Совета сельского поселения «Нижнеключевское от 27 декабря 2019 года № 178 «О бюджете сельского поселения «Нижнеключевское» на 2020 год» изложить в новой редакции (прилагаются).</w:t>
      </w:r>
    </w:p>
    <w:p w:rsidR="000A04F7" w:rsidRPr="0050630B" w:rsidRDefault="000A04F7" w:rsidP="000A04F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0B" w:rsidRDefault="0050630B" w:rsidP="000A04F7">
      <w:pPr>
        <w:tabs>
          <w:tab w:val="left" w:pos="720"/>
        </w:tabs>
        <w:spacing w:after="0" w:line="36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sz w:val="28"/>
          <w:szCs w:val="28"/>
        </w:rPr>
        <w:t xml:space="preserve">      3. Главному бухгалтеру (</w:t>
      </w:r>
      <w:proofErr w:type="spellStart"/>
      <w:r w:rsidRPr="0050630B">
        <w:rPr>
          <w:rFonts w:ascii="Times New Roman" w:hAnsi="Times New Roman" w:cs="Times New Roman"/>
          <w:sz w:val="28"/>
          <w:szCs w:val="28"/>
        </w:rPr>
        <w:t>Викуловой</w:t>
      </w:r>
      <w:proofErr w:type="spellEnd"/>
      <w:r w:rsidRPr="0050630B">
        <w:rPr>
          <w:rFonts w:ascii="Times New Roman" w:hAnsi="Times New Roman" w:cs="Times New Roman"/>
          <w:sz w:val="28"/>
          <w:szCs w:val="28"/>
        </w:rPr>
        <w:t xml:space="preserve"> Л.Н.) внести изменения в бюджетную роспись сельского поселения «Нижнеключевское».</w:t>
      </w:r>
    </w:p>
    <w:p w:rsidR="000A04F7" w:rsidRPr="0050630B" w:rsidRDefault="000A04F7" w:rsidP="000A04F7">
      <w:pPr>
        <w:tabs>
          <w:tab w:val="left" w:pos="720"/>
        </w:tabs>
        <w:spacing w:after="0" w:line="36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50630B" w:rsidRPr="0050630B" w:rsidRDefault="0050630B" w:rsidP="000A04F7">
      <w:pPr>
        <w:tabs>
          <w:tab w:val="left" w:pos="720"/>
        </w:tabs>
        <w:spacing w:after="0" w:line="36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50630B">
        <w:rPr>
          <w:rFonts w:ascii="Times New Roman" w:hAnsi="Times New Roman" w:cs="Times New Roman"/>
          <w:sz w:val="28"/>
          <w:szCs w:val="28"/>
        </w:rPr>
        <w:t xml:space="preserve">     4. Настоящее решение обнародовать на информационном стенде в администрации сельского поселения «Нижнеключевское» и опубликовать на официальном сайте администрации муниципального района «Нерчинский район»  в информационно-телекоммуникационной сети «Интернет» </w:t>
      </w:r>
    </w:p>
    <w:p w:rsidR="0050630B" w:rsidRDefault="0050630B" w:rsidP="0050630B">
      <w:pPr>
        <w:spacing w:after="0"/>
      </w:pPr>
    </w:p>
    <w:p w:rsidR="0050630B" w:rsidRDefault="00AC32A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5.75pt">
            <v:imagedata r:id="rId5" o:title="FA0741DF"/>
          </v:shape>
        </w:pict>
      </w:r>
    </w:p>
    <w:p w:rsidR="00DF2840" w:rsidRDefault="00DF2840" w:rsidP="00DF2840">
      <w:pPr>
        <w:spacing w:after="0" w:line="360" w:lineRule="auto"/>
      </w:pPr>
    </w:p>
    <w:p w:rsidR="00DF2840" w:rsidRDefault="00DF2840" w:rsidP="00DF2840">
      <w:pPr>
        <w:spacing w:after="0" w:line="360" w:lineRule="auto"/>
      </w:pPr>
    </w:p>
    <w:p w:rsidR="00DF2840" w:rsidRPr="00DF2840" w:rsidRDefault="00DF2840" w:rsidP="00DF2840">
      <w:pPr>
        <w:spacing w:after="0" w:line="360" w:lineRule="auto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28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DF2840" w:rsidRPr="00DF2840" w:rsidRDefault="00DF2840" w:rsidP="00DF28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2840">
        <w:rPr>
          <w:rFonts w:ascii="Times New Roman" w:hAnsi="Times New Roman" w:cs="Times New Roman"/>
        </w:rPr>
        <w:lastRenderedPageBreak/>
        <w:t>Приложение № 2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к решению сессии Совета сельского 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поселения «Нижнеключевское» 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муниципального  района «Нерчинский район»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« О бюджете сельского поселения 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«Нижнеключевское»  на 2020 год»</w:t>
      </w: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DF284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F2840">
        <w:rPr>
          <w:rFonts w:ascii="Times New Roman" w:hAnsi="Times New Roman" w:cs="Times New Roman"/>
          <w:sz w:val="28"/>
          <w:szCs w:val="28"/>
        </w:rPr>
        <w:t xml:space="preserve">Объемы поступления доходов сельского поселения «Нижнеключевское».   </w:t>
      </w: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DF284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pPr w:leftFromText="180" w:rightFromText="180" w:vertAnchor="text" w:horzAnchor="margin" w:tblpY="2"/>
        <w:tblW w:w="103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41"/>
        <w:gridCol w:w="589"/>
        <w:gridCol w:w="390"/>
        <w:gridCol w:w="360"/>
        <w:gridCol w:w="900"/>
        <w:gridCol w:w="360"/>
        <w:gridCol w:w="720"/>
        <w:gridCol w:w="540"/>
        <w:gridCol w:w="1620"/>
      </w:tblGrid>
      <w:tr w:rsidR="00DF2840" w:rsidRPr="00DF2840" w:rsidTr="00DF2840">
        <w:trPr>
          <w:trHeight w:val="247"/>
        </w:trPr>
        <w:tc>
          <w:tcPr>
            <w:tcW w:w="4841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785 468</w:t>
            </w:r>
          </w:p>
        </w:tc>
      </w:tr>
      <w:tr w:rsidR="00DF2840" w:rsidRPr="00DF2840" w:rsidTr="00DF2840">
        <w:trPr>
          <w:trHeight w:val="247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54 800</w:t>
            </w:r>
          </w:p>
        </w:tc>
      </w:tr>
      <w:tr w:rsidR="00DF2840" w:rsidRPr="00DF2840" w:rsidTr="00DF2840">
        <w:trPr>
          <w:trHeight w:val="247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2840" w:rsidRPr="00DF2840" w:rsidTr="00DF2840">
        <w:trPr>
          <w:trHeight w:val="247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54 800</w:t>
            </w:r>
          </w:p>
        </w:tc>
      </w:tr>
      <w:tr w:rsidR="00DF2840" w:rsidRPr="00DF2840" w:rsidTr="00DF2840">
        <w:trPr>
          <w:trHeight w:val="888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02010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54 800</w:t>
            </w:r>
          </w:p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trHeight w:val="888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3 000</w:t>
            </w:r>
          </w:p>
        </w:tc>
      </w:tr>
      <w:tr w:rsidR="00DF2840" w:rsidRPr="00DF2840" w:rsidTr="00DF2840">
        <w:trPr>
          <w:trHeight w:val="247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234 900</w:t>
            </w:r>
          </w:p>
        </w:tc>
      </w:tr>
      <w:tr w:rsidR="00DF2840" w:rsidRPr="00DF2840" w:rsidTr="00DF2840">
        <w:trPr>
          <w:trHeight w:val="247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DF2840" w:rsidRPr="00DF2840" w:rsidTr="00DF2840">
        <w:trPr>
          <w:trHeight w:val="551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01030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DF2840" w:rsidRPr="00DF2840" w:rsidTr="00DF2840">
        <w:trPr>
          <w:trHeight w:val="45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06000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227 400</w:t>
            </w:r>
          </w:p>
        </w:tc>
      </w:tr>
      <w:tr w:rsidR="00DF2840" w:rsidRPr="00DF2840" w:rsidTr="00DF2840">
        <w:trPr>
          <w:trHeight w:val="580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06033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104 000</w:t>
            </w:r>
          </w:p>
        </w:tc>
      </w:tr>
      <w:tr w:rsidR="00DF2840" w:rsidRPr="00DF2840" w:rsidTr="00DF2840">
        <w:trPr>
          <w:trHeight w:val="642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лиц,  обладающих земельным участком, </w:t>
            </w:r>
            <w:r w:rsidRPr="00DF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06043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123 400</w:t>
            </w:r>
          </w:p>
        </w:tc>
      </w:tr>
      <w:tr w:rsidR="00DF2840" w:rsidRPr="00DF2840" w:rsidTr="00DF2840">
        <w:trPr>
          <w:trHeight w:val="642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04020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3400</w:t>
            </w:r>
          </w:p>
        </w:tc>
      </w:tr>
      <w:tr w:rsidR="00DF2840" w:rsidRPr="00DF2840" w:rsidTr="00DF2840">
        <w:trPr>
          <w:trHeight w:val="642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04020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</w:tr>
      <w:tr w:rsidR="00DF2840" w:rsidRPr="00DF2840" w:rsidTr="00DF2840">
        <w:trPr>
          <w:trHeight w:val="347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2840" w:rsidRPr="00DF2840" w:rsidTr="00DF2840">
        <w:trPr>
          <w:trHeight w:val="696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840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05025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422 368</w:t>
            </w:r>
          </w:p>
        </w:tc>
      </w:tr>
      <w:tr w:rsidR="00DF2840" w:rsidRPr="00DF2840" w:rsidTr="00DF2840">
        <w:trPr>
          <w:trHeight w:val="247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67 000</w:t>
            </w:r>
          </w:p>
        </w:tc>
      </w:tr>
      <w:tr w:rsidR="00DF2840" w:rsidRPr="00DF2840" w:rsidTr="00DF2840">
        <w:trPr>
          <w:trHeight w:val="247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14030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DF2840" w:rsidRPr="00DF2840" w:rsidTr="00DF2840">
        <w:trPr>
          <w:trHeight w:val="247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38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000 1 17 05050 1 00000 180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64 500</w:t>
            </w:r>
          </w:p>
        </w:tc>
      </w:tr>
      <w:tr w:rsidR="00DF2840" w:rsidRPr="00DF2840" w:rsidTr="00DF2840">
        <w:trPr>
          <w:trHeight w:val="247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2 773 581</w:t>
            </w:r>
          </w:p>
        </w:tc>
      </w:tr>
      <w:tr w:rsidR="00DF2840" w:rsidRPr="00DF2840" w:rsidTr="00DF2840">
        <w:trPr>
          <w:trHeight w:val="331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 обеспеченности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15001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346 000</w:t>
            </w:r>
          </w:p>
        </w:tc>
      </w:tr>
      <w:tr w:rsidR="00DF2840" w:rsidRPr="00DF2840" w:rsidTr="00DF2840">
        <w:trPr>
          <w:trHeight w:val="409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15002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1 868 400</w:t>
            </w:r>
          </w:p>
        </w:tc>
      </w:tr>
      <w:tr w:rsidR="00DF2840" w:rsidRPr="00DF2840" w:rsidTr="00DF2840">
        <w:trPr>
          <w:trHeight w:val="409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29999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211 200</w:t>
            </w:r>
          </w:p>
        </w:tc>
      </w:tr>
      <w:tr w:rsidR="00DF2840" w:rsidRPr="00DF2840" w:rsidTr="00DF2840">
        <w:trPr>
          <w:trHeight w:val="321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</w:t>
            </w:r>
            <w:r w:rsidRPr="00DF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124 000</w:t>
            </w:r>
          </w:p>
        </w:tc>
      </w:tr>
      <w:tr w:rsidR="00DF2840" w:rsidRPr="00DF2840" w:rsidTr="00DF2840">
        <w:trPr>
          <w:trHeight w:val="321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40014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107 981</w:t>
            </w:r>
          </w:p>
        </w:tc>
      </w:tr>
      <w:tr w:rsidR="00DF2840" w:rsidRPr="00DF2840" w:rsidTr="00DF2840">
        <w:trPr>
          <w:trHeight w:val="321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840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49999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116 000</w:t>
            </w:r>
          </w:p>
        </w:tc>
      </w:tr>
      <w:tr w:rsidR="00DF2840" w:rsidRPr="00DF2840" w:rsidTr="00DF2840">
        <w:trPr>
          <w:trHeight w:val="260"/>
        </w:trPr>
        <w:tc>
          <w:tcPr>
            <w:tcW w:w="48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3544029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840" w:rsidRPr="00DF2840" w:rsidRDefault="00DF2840" w:rsidP="00DF28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3 559 049   </w:t>
            </w:r>
          </w:p>
        </w:tc>
      </w:tr>
    </w:tbl>
    <w:p w:rsidR="00DF2840" w:rsidRPr="00DF2840" w:rsidRDefault="00DF2840" w:rsidP="00DF2840">
      <w:pPr>
        <w:tabs>
          <w:tab w:val="left" w:pos="3790"/>
        </w:tabs>
        <w:spacing w:after="0"/>
        <w:ind w:right="-81"/>
        <w:rPr>
          <w:rFonts w:ascii="Times New Roman" w:hAnsi="Times New Roman" w:cs="Times New Roman"/>
          <w:sz w:val="26"/>
          <w:szCs w:val="26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ab/>
      </w: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  <w:sz w:val="24"/>
          <w:szCs w:val="24"/>
        </w:rPr>
      </w:pPr>
    </w:p>
    <w:p w:rsidR="00DF2840" w:rsidRPr="00DF2840" w:rsidRDefault="00DF2840" w:rsidP="00DF2840">
      <w:pPr>
        <w:tabs>
          <w:tab w:val="right" w:pos="10160"/>
        </w:tabs>
        <w:spacing w:after="0"/>
        <w:ind w:right="-81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Приложение № 3</w:t>
      </w: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ab/>
        <w:t xml:space="preserve">                                                               к  решению сессии Совета сельского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        поселения «Нижнеключевское»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        муниципального района 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        «Нерчинский район»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       « О бюджете сельского поселения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       « Нижнеключевское» на 2020 год»</w:t>
      </w: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  <w:color w:val="0000FF"/>
        </w:rPr>
      </w:pPr>
      <w:r w:rsidRPr="00DF2840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по разделам, подразделам, целевым статьям и видам расходов бюджета в ведомственной структуре расходов на 2020 год».                                       </w:t>
      </w:r>
    </w:p>
    <w:p w:rsidR="00DF2840" w:rsidRPr="00DF2840" w:rsidRDefault="00DF2840" w:rsidP="00DF28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4"/>
        <w:gridCol w:w="582"/>
        <w:gridCol w:w="900"/>
        <w:gridCol w:w="696"/>
        <w:gridCol w:w="1898"/>
        <w:gridCol w:w="720"/>
        <w:gridCol w:w="1491"/>
        <w:gridCol w:w="4554"/>
      </w:tblGrid>
      <w:tr w:rsidR="00DF2840" w:rsidRPr="00DF2840" w:rsidTr="00DF2840">
        <w:trPr>
          <w:trHeight w:val="114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«Нижнеключевское</w:t>
            </w: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органа муниципального образования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Общегосударственная деятельность высшего должностного лица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left="22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Фонд оплаты труда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443 966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Страховые взносы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136 798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Фонд оплаты труда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000 00 </w:t>
            </w: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S8180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46 125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626 889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Функционирование местных бюджетов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 функций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left="142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Фонд оплаты труда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247 221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Страховые взносы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80 605                       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Фонд оплаты труда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S8180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16 400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344 226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Выборы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35 000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000 00 09399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left="142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Фонд оплаты труда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000 00 09399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991 702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Страховые взносы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000 00 09399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376 265,36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Фонд оплаты труда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S8180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148 675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000 00 09399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328 258,53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Уплата прочих налогов, сборов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000 00 09399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5 493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1850393,89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left="142"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Заработная плата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95 238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Начисления на оплату труда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28 762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124 000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Предупреждение и ликвидация ЧС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ЧС в границах поселений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000 00 00521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000 0000521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13 700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13 700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мер пожарной безопасности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Обеспечение мер пожарной безопасности в границах поселений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000 00 24799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left="82"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000 00 24799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21 100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left="142"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21 100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вопросы в области благоустройства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left="142"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126 900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000 00 79109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116 000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242 900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водных объектов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000 00 00525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000 00 00525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1 700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1 700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000 00 00523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000 00 00523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30 000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использование, популяризация и охрана объектов культурного наследия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000 00 00524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000 00 00524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2 400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000 00 00526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000 00 00526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60 181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60 181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дом культуры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000 00 44099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left="142"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000 00 44099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58 100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58 100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библиотека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000 00 44299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left="142"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000 00 44299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40 000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пенсия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жемес</w:t>
            </w:r>
            <w:proofErr w:type="spellEnd"/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. пенсионное обеспечение к пенсии МС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95 529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95 529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000 00 05120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итого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10 000</w:t>
            </w:r>
          </w:p>
        </w:tc>
      </w:tr>
      <w:tr w:rsidR="00DF2840" w:rsidRPr="00DF2840" w:rsidTr="00DF2840">
        <w:trPr>
          <w:gridAfter w:val="1"/>
          <w:wAfter w:w="4555" w:type="dxa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3556118,89</w:t>
            </w:r>
          </w:p>
        </w:tc>
      </w:tr>
    </w:tbl>
    <w:p w:rsidR="00DF2840" w:rsidRPr="00DF2840" w:rsidRDefault="00DF2840" w:rsidP="00DF2840">
      <w:pPr>
        <w:tabs>
          <w:tab w:val="left" w:pos="2790"/>
        </w:tabs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DF2840">
        <w:rPr>
          <w:rFonts w:ascii="Times New Roman" w:hAnsi="Times New Roman" w:cs="Times New Roman"/>
          <w:sz w:val="28"/>
          <w:szCs w:val="28"/>
        </w:rPr>
        <w:tab/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  <w:sz w:val="28"/>
          <w:szCs w:val="28"/>
        </w:rPr>
      </w:pPr>
      <w:r w:rsidRPr="00DF2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DF28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  <w:sz w:val="24"/>
          <w:szCs w:val="24"/>
        </w:rPr>
      </w:pPr>
      <w:r w:rsidRPr="00DF2840">
        <w:rPr>
          <w:rFonts w:ascii="Times New Roman" w:hAnsi="Times New Roman" w:cs="Times New Roman"/>
        </w:rPr>
        <w:t xml:space="preserve">   </w:t>
      </w: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</w:t>
      </w: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</w:t>
      </w: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tabs>
          <w:tab w:val="right" w:pos="10161"/>
        </w:tabs>
        <w:spacing w:after="0"/>
        <w:ind w:right="-81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Приложение № 4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к решению сессии Совета сельского 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поселения «Нижнеключевское» 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муниципального  района «Нерчинский район»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« О бюджете сельского поселения </w:t>
      </w:r>
    </w:p>
    <w:p w:rsidR="00DF2840" w:rsidRPr="00DF2840" w:rsidRDefault="00DF2840" w:rsidP="00DF2840">
      <w:pPr>
        <w:spacing w:after="0"/>
        <w:ind w:right="-81"/>
        <w:jc w:val="right"/>
        <w:rPr>
          <w:rFonts w:ascii="Times New Roman" w:hAnsi="Times New Roman" w:cs="Times New Roman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     «Нижнеключевское»  на 2020 год»</w:t>
      </w: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</w:rPr>
      </w:pPr>
    </w:p>
    <w:p w:rsidR="00DF2840" w:rsidRPr="00DF2840" w:rsidRDefault="00DF2840" w:rsidP="00DF28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4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</w:p>
    <w:p w:rsidR="00DF2840" w:rsidRPr="00DF2840" w:rsidRDefault="00DF2840" w:rsidP="00DF28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«Нижнеключевское» на 2020 год</w:t>
      </w:r>
    </w:p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  <w:sz w:val="24"/>
          <w:szCs w:val="24"/>
        </w:rPr>
      </w:pPr>
      <w:r w:rsidRPr="00DF2840">
        <w:rPr>
          <w:rFonts w:ascii="Times New Roman" w:hAnsi="Times New Roman" w:cs="Times New Roman"/>
        </w:rPr>
        <w:t xml:space="preserve">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553"/>
        <w:gridCol w:w="3130"/>
        <w:gridCol w:w="1616"/>
      </w:tblGrid>
      <w:tr w:rsidR="00DF2840" w:rsidRPr="00DF2840" w:rsidTr="00DF2840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Раздел, подраздел,     целевая статья          вид расхода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DF2840" w:rsidRPr="00DF2840" w:rsidTr="00DF2840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«Нижнеключевское»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40">
              <w:rPr>
                <w:rFonts w:ascii="Times New Roman" w:hAnsi="Times New Roman" w:cs="Times New Roman"/>
                <w:b/>
                <w:sz w:val="28"/>
                <w:szCs w:val="28"/>
              </w:rPr>
              <w:t>3 556508,89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</w:rPr>
              <w:t>2 856 508,89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01.02.0000020300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Функционирование  глав местных администраций.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626 889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01.04.0000020400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344 226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01.07.0000002002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Выборы депутатов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35 000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01.13.0000009399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1 850 393,89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color w:val="FF0000"/>
              </w:rPr>
              <w:t>124 000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02.03.0000051180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Осуществление полномочий</w:t>
            </w:r>
          </w:p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 xml:space="preserve"> по первичному воинскому учету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124 000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</w:rPr>
              <w:t>34 800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03.09.0000000521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Ликвидация и предупреждение ЧС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13 700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 xml:space="preserve">03.10.0000024799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 xml:space="preserve">Обеспечение мер пожарной безопасности                                                        в границах поселения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21 100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</w:rPr>
              <w:t>1 700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04.06.0000000525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Содержание водных объектов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1 700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</w:rPr>
              <w:t>335 481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05.03.0000060005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Вопросы в области благоустройства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126 900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05.03.0000079109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Вопросы в области благоустройства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116 000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05.03.0000000523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 xml:space="preserve">Содержание  мест </w:t>
            </w:r>
            <w:r w:rsidRPr="00DF2840">
              <w:rPr>
                <w:rFonts w:ascii="Times New Roman" w:hAnsi="Times New Roman" w:cs="Times New Roman"/>
                <w:b/>
              </w:rPr>
              <w:lastRenderedPageBreak/>
              <w:t>захоронения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lastRenderedPageBreak/>
              <w:t>30 000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lastRenderedPageBreak/>
              <w:t>05.03.0000000524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Содержание памятников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2 400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05.05.0000000526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840">
              <w:rPr>
                <w:rFonts w:ascii="Times New Roman" w:hAnsi="Times New Roman" w:cs="Times New Roman"/>
                <w:b/>
              </w:rPr>
              <w:t>Хилищное</w:t>
            </w:r>
            <w:proofErr w:type="spellEnd"/>
            <w:r w:rsidRPr="00DF2840">
              <w:rPr>
                <w:rFonts w:ascii="Times New Roman" w:hAnsi="Times New Roman" w:cs="Times New Roman"/>
                <w:b/>
              </w:rPr>
              <w:t xml:space="preserve"> хозяйство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60 181</w:t>
            </w:r>
          </w:p>
        </w:tc>
      </w:tr>
      <w:tr w:rsidR="00DF2840" w:rsidRPr="00DF2840" w:rsidTr="00DF2840">
        <w:trPr>
          <w:trHeight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</w:rPr>
              <w:t>98 100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08.01.0000044099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 xml:space="preserve">Создание условий для организации досуга жителей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58 100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08.01.0000044299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 xml:space="preserve">Создание условий для библиотечного обслуживания жителей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40 000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</w:rPr>
              <w:t>95 529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10.01.0000049101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Муниципальная пенсия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95 529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  <w:color w:val="FF0000"/>
              </w:rPr>
              <w:t>10 000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11.01.0000005120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Физкультура и Спорт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40">
              <w:rPr>
                <w:rFonts w:ascii="Times New Roman" w:hAnsi="Times New Roman" w:cs="Times New Roman"/>
                <w:b/>
              </w:rPr>
              <w:t>10 000</w:t>
            </w:r>
          </w:p>
        </w:tc>
      </w:tr>
      <w:tr w:rsidR="00DF2840" w:rsidRPr="00DF2840" w:rsidTr="00DF284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40" w:rsidRPr="00DF2840" w:rsidRDefault="00DF2840" w:rsidP="00DF2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2840" w:rsidRPr="00DF2840" w:rsidRDefault="00DF2840" w:rsidP="00DF2840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DF2840">
        <w:rPr>
          <w:rFonts w:ascii="Times New Roman" w:hAnsi="Times New Roman" w:cs="Times New Roman"/>
        </w:rPr>
        <w:t xml:space="preserve">                                                  _________________________________</w:t>
      </w:r>
    </w:p>
    <w:p w:rsidR="00DF2840" w:rsidRDefault="00DF2840" w:rsidP="00DF2840">
      <w:pPr>
        <w:spacing w:after="0"/>
      </w:pPr>
    </w:p>
    <w:p w:rsidR="00BA5B17" w:rsidRDefault="00DF2840"/>
    <w:sectPr w:rsidR="00BA5B17" w:rsidSect="0048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2E"/>
    <w:multiLevelType w:val="hybridMultilevel"/>
    <w:tmpl w:val="2E8C3BC2"/>
    <w:lvl w:ilvl="0" w:tplc="2CF03BB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EB5EF78C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042BA"/>
    <w:multiLevelType w:val="hybridMultilevel"/>
    <w:tmpl w:val="FFF63E3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5F"/>
    <w:rsid w:val="0000440C"/>
    <w:rsid w:val="000936BA"/>
    <w:rsid w:val="000A04F7"/>
    <w:rsid w:val="000D4663"/>
    <w:rsid w:val="001079A9"/>
    <w:rsid w:val="00487598"/>
    <w:rsid w:val="00497175"/>
    <w:rsid w:val="004D51F4"/>
    <w:rsid w:val="0050630B"/>
    <w:rsid w:val="005F1615"/>
    <w:rsid w:val="00AC32A6"/>
    <w:rsid w:val="00B5153E"/>
    <w:rsid w:val="00C705F1"/>
    <w:rsid w:val="00D34390"/>
    <w:rsid w:val="00DF2840"/>
    <w:rsid w:val="00E9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630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50630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5">
    <w:name w:val="Содержимое таблицы"/>
    <w:basedOn w:val="a"/>
    <w:rsid w:val="0050630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A04F7"/>
    <w:pPr>
      <w:ind w:left="720"/>
      <w:contextualSpacing/>
    </w:pPr>
  </w:style>
  <w:style w:type="table" w:styleId="a7">
    <w:name w:val="Table Grid"/>
    <w:basedOn w:val="a1"/>
    <w:rsid w:val="00DF2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F2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2394</Words>
  <Characters>13648</Characters>
  <Application>Microsoft Office Word</Application>
  <DocSecurity>0</DocSecurity>
  <Lines>113</Lines>
  <Paragraphs>32</Paragraphs>
  <ScaleCrop>false</ScaleCrop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4</cp:revision>
  <dcterms:created xsi:type="dcterms:W3CDTF">2001-12-31T17:14:00Z</dcterms:created>
  <dcterms:modified xsi:type="dcterms:W3CDTF">2021-01-25T13:19:00Z</dcterms:modified>
</cp:coreProperties>
</file>