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072" w:rsidRDefault="00A40072" w:rsidP="00A4007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40072" w:rsidRPr="00A91021" w:rsidRDefault="00A40072" w:rsidP="00A40072">
      <w:pPr>
        <w:tabs>
          <w:tab w:val="left" w:pos="299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102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67075" cy="582463"/>
            <wp:effectExtent l="19050" t="0" r="4425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35" cy="5879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0072" w:rsidRPr="00A91021" w:rsidRDefault="00D3239B" w:rsidP="00B443FD">
      <w:pPr>
        <w:tabs>
          <w:tab w:val="left" w:pos="299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муниципального района</w:t>
      </w:r>
      <w:r w:rsidR="00B443F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«Нерчинский район» Забайкальского края</w:t>
      </w:r>
    </w:p>
    <w:p w:rsidR="00A40072" w:rsidRPr="00A91021" w:rsidRDefault="00A40072" w:rsidP="00A40072">
      <w:pPr>
        <w:tabs>
          <w:tab w:val="left" w:pos="299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0072" w:rsidRPr="00D3239B" w:rsidRDefault="00A40072" w:rsidP="00A40072">
      <w:pPr>
        <w:tabs>
          <w:tab w:val="left" w:pos="299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239B"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A40072" w:rsidRPr="00A91021" w:rsidRDefault="00A40072" w:rsidP="00A40072">
      <w:pPr>
        <w:tabs>
          <w:tab w:val="left" w:pos="299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0072" w:rsidRDefault="00580D45" w:rsidP="00A400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29 </w:t>
      </w:r>
      <w:r w:rsidR="00A40072">
        <w:rPr>
          <w:rFonts w:ascii="Times New Roman" w:hAnsi="Times New Roman" w:cs="Times New Roman"/>
          <w:sz w:val="28"/>
          <w:szCs w:val="28"/>
        </w:rPr>
        <w:t>января  2021</w:t>
      </w:r>
      <w:r w:rsidR="00A40072" w:rsidRPr="00A91021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</w:t>
      </w:r>
      <w:r w:rsidR="00A40072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BA21A7">
        <w:rPr>
          <w:rFonts w:ascii="Times New Roman" w:hAnsi="Times New Roman" w:cs="Times New Roman"/>
          <w:sz w:val="28"/>
          <w:szCs w:val="28"/>
        </w:rPr>
        <w:t xml:space="preserve">   </w:t>
      </w:r>
      <w:r w:rsidR="00A40072" w:rsidRPr="00A91021">
        <w:rPr>
          <w:rFonts w:ascii="Times New Roman" w:hAnsi="Times New Roman" w:cs="Times New Roman"/>
          <w:sz w:val="28"/>
          <w:szCs w:val="28"/>
        </w:rPr>
        <w:t xml:space="preserve"> № </w:t>
      </w:r>
      <w:r w:rsidR="00C72B09">
        <w:rPr>
          <w:rFonts w:ascii="Times New Roman" w:hAnsi="Times New Roman" w:cs="Times New Roman"/>
          <w:sz w:val="28"/>
          <w:szCs w:val="28"/>
        </w:rPr>
        <w:t>43</w:t>
      </w:r>
    </w:p>
    <w:p w:rsidR="00A40072" w:rsidRPr="00A91021" w:rsidRDefault="00A40072" w:rsidP="00A400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0072" w:rsidRPr="00B30DC8" w:rsidRDefault="00A40072" w:rsidP="00A40072">
      <w:pPr>
        <w:pStyle w:val="a3"/>
        <w:jc w:val="center"/>
        <w:rPr>
          <w:szCs w:val="28"/>
        </w:rPr>
      </w:pPr>
      <w:r w:rsidRPr="00B30DC8">
        <w:rPr>
          <w:szCs w:val="28"/>
        </w:rPr>
        <w:t>г. Нерчинск</w:t>
      </w:r>
    </w:p>
    <w:p w:rsidR="00245730" w:rsidRDefault="00245730"/>
    <w:p w:rsidR="00A40072" w:rsidRPr="00F127DC" w:rsidRDefault="00A40072" w:rsidP="00EF0537">
      <w:pPr>
        <w:spacing w:after="0" w:line="320" w:lineRule="exact"/>
        <w:rPr>
          <w:rFonts w:ascii="Times New Roman" w:hAnsi="Times New Roman" w:cs="Times New Roman"/>
          <w:b/>
          <w:sz w:val="28"/>
          <w:szCs w:val="28"/>
        </w:rPr>
      </w:pPr>
      <w:r w:rsidRPr="00F127DC">
        <w:rPr>
          <w:rFonts w:ascii="Times New Roman" w:hAnsi="Times New Roman" w:cs="Times New Roman"/>
          <w:b/>
          <w:sz w:val="28"/>
          <w:szCs w:val="28"/>
        </w:rPr>
        <w:t>О проведении первого (районного) этапа</w:t>
      </w:r>
    </w:p>
    <w:p w:rsidR="00A40072" w:rsidRPr="00F127DC" w:rsidRDefault="00BA21A7" w:rsidP="00EF0537">
      <w:pPr>
        <w:spacing w:after="0" w:line="32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регионального конкурса «Лучшая организация</w:t>
      </w:r>
    </w:p>
    <w:p w:rsidR="00A40072" w:rsidRDefault="00A40072" w:rsidP="00A442A8">
      <w:pPr>
        <w:spacing w:after="0" w:line="320" w:lineRule="exact"/>
        <w:rPr>
          <w:rFonts w:ascii="Times New Roman" w:hAnsi="Times New Roman" w:cs="Times New Roman"/>
          <w:b/>
          <w:sz w:val="28"/>
          <w:szCs w:val="28"/>
        </w:rPr>
      </w:pPr>
      <w:r w:rsidRPr="00F127DC">
        <w:rPr>
          <w:rFonts w:ascii="Times New Roman" w:hAnsi="Times New Roman" w:cs="Times New Roman"/>
          <w:b/>
          <w:sz w:val="28"/>
          <w:szCs w:val="28"/>
        </w:rPr>
        <w:t>работы по охране труда в Забайкальском крае</w:t>
      </w:r>
      <w:r w:rsidR="00BA21A7">
        <w:rPr>
          <w:rFonts w:ascii="Times New Roman" w:hAnsi="Times New Roman" w:cs="Times New Roman"/>
          <w:b/>
          <w:sz w:val="28"/>
          <w:szCs w:val="28"/>
        </w:rPr>
        <w:t xml:space="preserve"> за 2020 год»</w:t>
      </w:r>
    </w:p>
    <w:p w:rsidR="00A442A8" w:rsidRPr="00A442A8" w:rsidRDefault="00A442A8" w:rsidP="00A442A8">
      <w:pPr>
        <w:spacing w:after="0" w:line="320" w:lineRule="exact"/>
        <w:rPr>
          <w:rFonts w:ascii="Times New Roman" w:hAnsi="Times New Roman" w:cs="Times New Roman"/>
          <w:b/>
          <w:sz w:val="28"/>
          <w:szCs w:val="28"/>
        </w:rPr>
      </w:pPr>
    </w:p>
    <w:p w:rsidR="00541FB1" w:rsidRDefault="00A40072" w:rsidP="00D3239B">
      <w:pPr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Положением </w:t>
      </w:r>
      <w:r w:rsidR="00390DE4">
        <w:rPr>
          <w:rFonts w:ascii="Times New Roman" w:hAnsi="Times New Roman" w:cs="Times New Roman"/>
          <w:sz w:val="28"/>
          <w:szCs w:val="28"/>
        </w:rPr>
        <w:t xml:space="preserve">о проведении </w:t>
      </w:r>
      <w:r w:rsidR="003A51C0">
        <w:rPr>
          <w:rFonts w:ascii="Times New Roman" w:hAnsi="Times New Roman" w:cs="Times New Roman"/>
          <w:sz w:val="28"/>
          <w:szCs w:val="28"/>
        </w:rPr>
        <w:t>первого (районного)</w:t>
      </w:r>
      <w:r w:rsidR="00DF7766">
        <w:rPr>
          <w:rFonts w:ascii="Times New Roman" w:hAnsi="Times New Roman" w:cs="Times New Roman"/>
          <w:sz w:val="28"/>
          <w:szCs w:val="28"/>
        </w:rPr>
        <w:t xml:space="preserve"> </w:t>
      </w:r>
      <w:r w:rsidR="003A51C0">
        <w:rPr>
          <w:rFonts w:ascii="Times New Roman" w:hAnsi="Times New Roman" w:cs="Times New Roman"/>
          <w:sz w:val="28"/>
          <w:szCs w:val="28"/>
        </w:rPr>
        <w:t xml:space="preserve">этапа регионального </w:t>
      </w:r>
      <w:r w:rsidR="00DF7766">
        <w:rPr>
          <w:rFonts w:ascii="Times New Roman" w:hAnsi="Times New Roman" w:cs="Times New Roman"/>
          <w:sz w:val="28"/>
          <w:szCs w:val="28"/>
        </w:rPr>
        <w:t xml:space="preserve">конкурса на лучшую организацию работы по охране труда в Забайкальском крае, утвержденным распоряжением </w:t>
      </w:r>
      <w:r w:rsidR="00F127DC">
        <w:rPr>
          <w:rFonts w:ascii="Times New Roman" w:hAnsi="Times New Roman" w:cs="Times New Roman"/>
          <w:sz w:val="28"/>
          <w:szCs w:val="28"/>
        </w:rPr>
        <w:t>А</w:t>
      </w:r>
      <w:r w:rsidR="003A51C0">
        <w:rPr>
          <w:rFonts w:ascii="Times New Roman" w:hAnsi="Times New Roman" w:cs="Times New Roman"/>
          <w:sz w:val="28"/>
          <w:szCs w:val="28"/>
        </w:rPr>
        <w:t>дминистрации муниципального района «Нерчинский район»</w:t>
      </w:r>
      <w:r w:rsidR="00F127DC">
        <w:rPr>
          <w:rFonts w:ascii="Times New Roman" w:hAnsi="Times New Roman" w:cs="Times New Roman"/>
          <w:sz w:val="28"/>
          <w:szCs w:val="28"/>
        </w:rPr>
        <w:t xml:space="preserve"> от 13 марта 2019 года № 37, в целях активизации работы по созданию безопасных условий труда работников, пропаганде передового опыта управления охраной труда в организациях муниципального района «Нерчинский район»</w:t>
      </w:r>
      <w:r w:rsidR="0081756D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57121F" w:rsidRDefault="0081756D" w:rsidP="00D3239B">
      <w:pPr>
        <w:pStyle w:val="a7"/>
        <w:numPr>
          <w:ilvl w:val="0"/>
          <w:numId w:val="1"/>
        </w:numPr>
        <w:spacing w:after="0" w:line="320" w:lineRule="exact"/>
        <w:ind w:left="0" w:firstLine="4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Провести пер</w:t>
      </w:r>
      <w:r w:rsidR="0057121F">
        <w:rPr>
          <w:rFonts w:ascii="Times New Roman" w:hAnsi="Times New Roman" w:cs="Times New Roman"/>
          <w:sz w:val="28"/>
          <w:szCs w:val="28"/>
        </w:rPr>
        <w:t>вый (районный) этап конкурса «Лучшая</w:t>
      </w:r>
      <w:r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57121F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работы по охране труда в Забайкальском крае</w:t>
      </w:r>
      <w:r w:rsidR="0057121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за 2020 год </w:t>
      </w:r>
      <w:r w:rsidR="0057121F">
        <w:rPr>
          <w:rFonts w:ascii="Times New Roman" w:hAnsi="Times New Roman" w:cs="Times New Roman"/>
          <w:sz w:val="28"/>
          <w:szCs w:val="28"/>
        </w:rPr>
        <w:t xml:space="preserve">с 15 февраля по 20 марта 2021 года </w:t>
      </w:r>
    </w:p>
    <w:p w:rsidR="001D23A6" w:rsidRDefault="001D23A6" w:rsidP="00D3239B">
      <w:pPr>
        <w:pStyle w:val="a7"/>
        <w:numPr>
          <w:ilvl w:val="0"/>
          <w:numId w:val="1"/>
        </w:numPr>
        <w:spacing w:after="0" w:line="320" w:lineRule="exact"/>
        <w:ind w:left="0" w:firstLine="4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состав муниципальной конкурсной комиссии Приложение № 1), которая определит лучшую организацию и лучшего специалиста Нерчинского района по каждой отраслевой группе и представит организатору конкурсные документы лучших организаций для их участия во втором этапе конкурса.</w:t>
      </w:r>
    </w:p>
    <w:p w:rsidR="001D23A6" w:rsidRDefault="00A442A8" w:rsidP="00D3239B">
      <w:pPr>
        <w:pStyle w:val="a7"/>
        <w:numPr>
          <w:ilvl w:val="0"/>
          <w:numId w:val="1"/>
        </w:numPr>
        <w:tabs>
          <w:tab w:val="left" w:pos="567"/>
        </w:tabs>
        <w:spacing w:after="0" w:line="320" w:lineRule="exact"/>
        <w:ind w:left="0" w:firstLine="4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Рекомендовать работодателям муниципального района</w:t>
      </w:r>
      <w:r w:rsidR="001D23A6">
        <w:rPr>
          <w:rFonts w:ascii="Times New Roman" w:hAnsi="Times New Roman" w:cs="Times New Roman"/>
          <w:sz w:val="28"/>
          <w:szCs w:val="28"/>
        </w:rPr>
        <w:t xml:space="preserve"> «Нерчинский район» принять участие в первом (районном) </w:t>
      </w:r>
      <w:r w:rsidR="004C1271">
        <w:rPr>
          <w:rFonts w:ascii="Times New Roman" w:hAnsi="Times New Roman" w:cs="Times New Roman"/>
          <w:sz w:val="28"/>
          <w:szCs w:val="28"/>
        </w:rPr>
        <w:t>этапе регионального конкурса «Лучшая организация</w:t>
      </w:r>
      <w:r w:rsidR="001D23A6">
        <w:rPr>
          <w:rFonts w:ascii="Times New Roman" w:hAnsi="Times New Roman" w:cs="Times New Roman"/>
          <w:sz w:val="28"/>
          <w:szCs w:val="28"/>
        </w:rPr>
        <w:t xml:space="preserve"> работы по охране труда в Забайкальском крае</w:t>
      </w:r>
      <w:r w:rsidR="00DA0D3B">
        <w:rPr>
          <w:rFonts w:ascii="Times New Roman" w:hAnsi="Times New Roman" w:cs="Times New Roman"/>
          <w:sz w:val="28"/>
          <w:szCs w:val="28"/>
        </w:rPr>
        <w:t xml:space="preserve"> </w:t>
      </w:r>
      <w:r w:rsidR="001D23A6">
        <w:rPr>
          <w:rFonts w:ascii="Times New Roman" w:hAnsi="Times New Roman" w:cs="Times New Roman"/>
          <w:sz w:val="28"/>
          <w:szCs w:val="28"/>
        </w:rPr>
        <w:t>за 2020 год</w:t>
      </w:r>
      <w:r w:rsidR="00DA0D3B">
        <w:rPr>
          <w:rFonts w:ascii="Times New Roman" w:hAnsi="Times New Roman" w:cs="Times New Roman"/>
          <w:sz w:val="28"/>
          <w:szCs w:val="28"/>
        </w:rPr>
        <w:t>»</w:t>
      </w:r>
      <w:r w:rsidR="001D23A6">
        <w:rPr>
          <w:rFonts w:ascii="Times New Roman" w:hAnsi="Times New Roman" w:cs="Times New Roman"/>
          <w:sz w:val="28"/>
          <w:szCs w:val="28"/>
        </w:rPr>
        <w:t>.</w:t>
      </w:r>
    </w:p>
    <w:p w:rsidR="001D23A6" w:rsidRDefault="001D23A6" w:rsidP="00D3239B">
      <w:pPr>
        <w:pStyle w:val="a7"/>
        <w:numPr>
          <w:ilvl w:val="0"/>
          <w:numId w:val="1"/>
        </w:numPr>
        <w:spacing w:after="0" w:line="320" w:lineRule="exact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Опубликовать извещение о проведение конкурса в газете «Нерчинская звезда» и на официальном сайте </w:t>
      </w:r>
      <w:r w:rsidR="00A442A8"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«Нерчинский район». </w:t>
      </w:r>
    </w:p>
    <w:p w:rsidR="00D3239B" w:rsidRPr="00A442A8" w:rsidRDefault="001D23A6" w:rsidP="00963F8B">
      <w:pPr>
        <w:pStyle w:val="a7"/>
        <w:numPr>
          <w:ilvl w:val="0"/>
          <w:numId w:val="1"/>
        </w:numPr>
        <w:spacing w:after="0" w:line="320" w:lineRule="exact"/>
        <w:ind w:left="0" w:firstLine="48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распоряжения во</w:t>
      </w:r>
      <w:r w:rsidR="00A442A8">
        <w:rPr>
          <w:rFonts w:ascii="Times New Roman" w:hAnsi="Times New Roman" w:cs="Times New Roman"/>
          <w:sz w:val="28"/>
          <w:szCs w:val="28"/>
        </w:rPr>
        <w:t>зложить на первого заместителя главы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«Нерчинский район» Зорину Н.Г..</w:t>
      </w:r>
    </w:p>
    <w:p w:rsidR="00A442A8" w:rsidRDefault="00A442A8" w:rsidP="00963F8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41FB1" w:rsidRDefault="009575D4" w:rsidP="00C3747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МР «Нерчинский район»                                                   М.С.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Слесаренко</w:t>
      </w:r>
      <w:proofErr w:type="spellEnd"/>
    </w:p>
    <w:p w:rsidR="00A40072" w:rsidRPr="00B443FD" w:rsidRDefault="00B443FD" w:rsidP="00B443FD">
      <w:pPr>
        <w:tabs>
          <w:tab w:val="left" w:pos="7978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443FD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B443FD" w:rsidRPr="00B443FD" w:rsidRDefault="00B443FD" w:rsidP="00B443FD">
      <w:pPr>
        <w:tabs>
          <w:tab w:val="left" w:pos="7978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B443FD">
        <w:rPr>
          <w:rFonts w:ascii="Times New Roman" w:hAnsi="Times New Roman" w:cs="Times New Roman"/>
          <w:sz w:val="24"/>
          <w:szCs w:val="24"/>
        </w:rPr>
        <w:t xml:space="preserve"> распоряжению</w:t>
      </w:r>
    </w:p>
    <w:p w:rsidR="00B443FD" w:rsidRPr="00B443FD" w:rsidRDefault="00B443FD" w:rsidP="00B443FD">
      <w:pPr>
        <w:tabs>
          <w:tab w:val="left" w:pos="7978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</w:t>
      </w:r>
      <w:r w:rsidRPr="00B443FD">
        <w:rPr>
          <w:rFonts w:ascii="Times New Roman" w:hAnsi="Times New Roman" w:cs="Times New Roman"/>
          <w:sz w:val="24"/>
          <w:szCs w:val="24"/>
        </w:rPr>
        <w:t xml:space="preserve"> МР «Нерчинский район»</w:t>
      </w:r>
    </w:p>
    <w:p w:rsidR="00B443FD" w:rsidRPr="00B443FD" w:rsidRDefault="00B443FD" w:rsidP="00B443FD">
      <w:pPr>
        <w:tabs>
          <w:tab w:val="left" w:pos="7978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</w:t>
      </w:r>
      <w:r w:rsidRPr="00B443FD">
        <w:rPr>
          <w:rFonts w:ascii="Times New Roman" w:hAnsi="Times New Roman" w:cs="Times New Roman"/>
          <w:sz w:val="24"/>
          <w:szCs w:val="24"/>
        </w:rPr>
        <w:t xml:space="preserve"> «</w:t>
      </w:r>
      <w:r w:rsidR="00580D45">
        <w:rPr>
          <w:rFonts w:ascii="Times New Roman" w:hAnsi="Times New Roman" w:cs="Times New Roman"/>
          <w:sz w:val="24"/>
          <w:szCs w:val="24"/>
        </w:rPr>
        <w:t>29</w:t>
      </w:r>
      <w:r w:rsidRPr="00B443FD">
        <w:rPr>
          <w:rFonts w:ascii="Times New Roman" w:hAnsi="Times New Roman" w:cs="Times New Roman"/>
          <w:sz w:val="24"/>
          <w:szCs w:val="24"/>
        </w:rPr>
        <w:t>» января 2021 года №</w:t>
      </w:r>
      <w:r w:rsidR="0009029B">
        <w:rPr>
          <w:rFonts w:ascii="Times New Roman" w:hAnsi="Times New Roman" w:cs="Times New Roman"/>
          <w:sz w:val="24"/>
          <w:szCs w:val="24"/>
        </w:rPr>
        <w:t>43</w:t>
      </w:r>
      <w:r w:rsidRPr="00B443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43FD" w:rsidRDefault="00B443FD">
      <w:pPr>
        <w:tabs>
          <w:tab w:val="left" w:pos="7978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443FD" w:rsidRDefault="00B443FD" w:rsidP="00B443FD">
      <w:pPr>
        <w:tabs>
          <w:tab w:val="left" w:pos="797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443FD" w:rsidRDefault="00B443FD" w:rsidP="00B443FD">
      <w:pPr>
        <w:tabs>
          <w:tab w:val="left" w:pos="797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</w:t>
      </w:r>
    </w:p>
    <w:p w:rsidR="00B443FD" w:rsidRDefault="00B443FD" w:rsidP="00B443FD">
      <w:pPr>
        <w:tabs>
          <w:tab w:val="left" w:pos="797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443FD" w:rsidRPr="00026C53" w:rsidRDefault="00B443FD" w:rsidP="00B443FD">
      <w:pPr>
        <w:tabs>
          <w:tab w:val="left" w:pos="7978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26C53">
        <w:rPr>
          <w:rFonts w:ascii="Times New Roman" w:hAnsi="Times New Roman" w:cs="Times New Roman"/>
          <w:sz w:val="28"/>
          <w:szCs w:val="28"/>
        </w:rPr>
        <w:t xml:space="preserve">Конкурсной комиссии по подведению итогов первого (районного) этапа регионального конкурса на лучшую организацию работы по охране труда </w:t>
      </w:r>
      <w:proofErr w:type="gramStart"/>
      <w:r w:rsidRPr="00026C53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B443FD" w:rsidRDefault="00B443FD" w:rsidP="00B443FD">
      <w:pPr>
        <w:tabs>
          <w:tab w:val="left" w:pos="797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26C53">
        <w:rPr>
          <w:rFonts w:ascii="Times New Roman" w:hAnsi="Times New Roman" w:cs="Times New Roman"/>
          <w:sz w:val="28"/>
          <w:szCs w:val="28"/>
        </w:rPr>
        <w:t>Забайкальском крае за 2020 год</w:t>
      </w:r>
    </w:p>
    <w:p w:rsidR="00B443FD" w:rsidRDefault="00B443FD" w:rsidP="00B443FD">
      <w:pPr>
        <w:tabs>
          <w:tab w:val="left" w:pos="797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B443FD" w:rsidRPr="00026C53" w:rsidTr="00F25E72">
        <w:tc>
          <w:tcPr>
            <w:tcW w:w="4785" w:type="dxa"/>
          </w:tcPr>
          <w:p w:rsidR="00B443FD" w:rsidRPr="00026C53" w:rsidRDefault="00B443FD" w:rsidP="00B443FD">
            <w:pPr>
              <w:tabs>
                <w:tab w:val="left" w:pos="797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6C53">
              <w:rPr>
                <w:rFonts w:ascii="Times New Roman" w:hAnsi="Times New Roman" w:cs="Times New Roman"/>
                <w:sz w:val="28"/>
                <w:szCs w:val="28"/>
              </w:rPr>
              <w:t>Зорина Наталья Геннадьевна</w:t>
            </w:r>
          </w:p>
        </w:tc>
        <w:tc>
          <w:tcPr>
            <w:tcW w:w="4786" w:type="dxa"/>
          </w:tcPr>
          <w:p w:rsidR="00B443FD" w:rsidRDefault="00B443FD" w:rsidP="00B443FD">
            <w:pPr>
              <w:tabs>
                <w:tab w:val="left" w:pos="797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6C5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25E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6C53">
              <w:rPr>
                <w:rFonts w:ascii="Times New Roman" w:hAnsi="Times New Roman" w:cs="Times New Roman"/>
                <w:sz w:val="28"/>
                <w:szCs w:val="28"/>
              </w:rPr>
              <w:t>заместитель главы муниципального района «Нерчинский район», председатель конкурсной комиссии;</w:t>
            </w:r>
          </w:p>
          <w:p w:rsidR="00EF5DB7" w:rsidRPr="00026C53" w:rsidRDefault="00EF5DB7" w:rsidP="00B443FD">
            <w:pPr>
              <w:tabs>
                <w:tab w:val="left" w:pos="797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43FD" w:rsidRPr="00026C53" w:rsidTr="00F25E72">
        <w:tc>
          <w:tcPr>
            <w:tcW w:w="4785" w:type="dxa"/>
          </w:tcPr>
          <w:p w:rsidR="00B443FD" w:rsidRPr="00026C53" w:rsidRDefault="00B443FD" w:rsidP="00B443FD">
            <w:pPr>
              <w:tabs>
                <w:tab w:val="left" w:pos="797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6C53">
              <w:rPr>
                <w:rFonts w:ascii="Times New Roman" w:hAnsi="Times New Roman" w:cs="Times New Roman"/>
                <w:sz w:val="28"/>
                <w:szCs w:val="28"/>
              </w:rPr>
              <w:t>Викулова Евгения Владимировна</w:t>
            </w:r>
          </w:p>
        </w:tc>
        <w:tc>
          <w:tcPr>
            <w:tcW w:w="4786" w:type="dxa"/>
          </w:tcPr>
          <w:p w:rsidR="00B443FD" w:rsidRPr="00026C53" w:rsidRDefault="00B443FD" w:rsidP="00B443FD">
            <w:pPr>
              <w:tabs>
                <w:tab w:val="left" w:pos="797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6C53">
              <w:rPr>
                <w:rFonts w:ascii="Times New Roman" w:hAnsi="Times New Roman" w:cs="Times New Roman"/>
                <w:sz w:val="28"/>
                <w:szCs w:val="28"/>
              </w:rPr>
              <w:t>- главный специалист комитета экономики и имущественных отношений администрации муниципального района «Нерчинский район», секретарь комиссии;</w:t>
            </w:r>
          </w:p>
        </w:tc>
      </w:tr>
      <w:tr w:rsidR="00B443FD" w:rsidRPr="00026C53" w:rsidTr="00F25E72">
        <w:tc>
          <w:tcPr>
            <w:tcW w:w="4785" w:type="dxa"/>
          </w:tcPr>
          <w:p w:rsidR="00B443FD" w:rsidRPr="00026C53" w:rsidRDefault="00B443FD" w:rsidP="00B443FD">
            <w:pPr>
              <w:tabs>
                <w:tab w:val="left" w:pos="797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6C53">
              <w:rPr>
                <w:rFonts w:ascii="Times New Roman" w:hAnsi="Times New Roman" w:cs="Times New Roman"/>
                <w:sz w:val="28"/>
                <w:szCs w:val="28"/>
              </w:rPr>
              <w:t>Члены конкурсной комиссии:</w:t>
            </w:r>
          </w:p>
          <w:p w:rsidR="00DF2BE3" w:rsidRPr="00026C53" w:rsidRDefault="00DF2BE3" w:rsidP="00B443FD">
            <w:pPr>
              <w:tabs>
                <w:tab w:val="left" w:pos="797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B443FD" w:rsidRPr="00026C53" w:rsidRDefault="00B443FD" w:rsidP="00B443FD">
            <w:pPr>
              <w:tabs>
                <w:tab w:val="left" w:pos="797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43FD" w:rsidRPr="00026C53" w:rsidTr="00F25E72">
        <w:tc>
          <w:tcPr>
            <w:tcW w:w="4785" w:type="dxa"/>
          </w:tcPr>
          <w:p w:rsidR="00B443FD" w:rsidRPr="00026C53" w:rsidRDefault="00E042FC" w:rsidP="00B443FD">
            <w:pPr>
              <w:tabs>
                <w:tab w:val="left" w:pos="797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26C53">
              <w:rPr>
                <w:rFonts w:ascii="Times New Roman" w:hAnsi="Times New Roman" w:cs="Times New Roman"/>
                <w:sz w:val="28"/>
                <w:szCs w:val="28"/>
              </w:rPr>
              <w:t>Мутина</w:t>
            </w:r>
            <w:proofErr w:type="spellEnd"/>
            <w:r w:rsidRPr="00026C53">
              <w:rPr>
                <w:rFonts w:ascii="Times New Roman" w:hAnsi="Times New Roman" w:cs="Times New Roman"/>
                <w:sz w:val="28"/>
                <w:szCs w:val="28"/>
              </w:rPr>
              <w:t xml:space="preserve"> Виктория Александровна</w:t>
            </w:r>
          </w:p>
        </w:tc>
        <w:tc>
          <w:tcPr>
            <w:tcW w:w="4786" w:type="dxa"/>
          </w:tcPr>
          <w:p w:rsidR="00E042FC" w:rsidRDefault="00E042FC" w:rsidP="00E042FC">
            <w:pPr>
              <w:tabs>
                <w:tab w:val="left" w:pos="797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6C5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25E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6C53">
              <w:rPr>
                <w:rFonts w:ascii="Times New Roman" w:hAnsi="Times New Roman" w:cs="Times New Roman"/>
                <w:sz w:val="28"/>
                <w:szCs w:val="28"/>
              </w:rPr>
              <w:t>председатель комитета экономики и имущественных отношений администрации муниципального района «Нерчинский район»;</w:t>
            </w:r>
          </w:p>
          <w:p w:rsidR="00EF5DB7" w:rsidRPr="00026C53" w:rsidRDefault="00EF5DB7" w:rsidP="00E042FC">
            <w:pPr>
              <w:tabs>
                <w:tab w:val="left" w:pos="797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43FD" w:rsidRPr="00026C53" w:rsidTr="00F25E72">
        <w:tc>
          <w:tcPr>
            <w:tcW w:w="4785" w:type="dxa"/>
          </w:tcPr>
          <w:p w:rsidR="00B443FD" w:rsidRPr="00026C53" w:rsidRDefault="00E042FC" w:rsidP="00B443FD">
            <w:pPr>
              <w:tabs>
                <w:tab w:val="left" w:pos="797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26C53">
              <w:rPr>
                <w:rFonts w:ascii="Times New Roman" w:hAnsi="Times New Roman" w:cs="Times New Roman"/>
                <w:sz w:val="28"/>
                <w:szCs w:val="28"/>
              </w:rPr>
              <w:t>Митронина</w:t>
            </w:r>
            <w:proofErr w:type="spellEnd"/>
            <w:r w:rsidRPr="00026C53">
              <w:rPr>
                <w:rFonts w:ascii="Times New Roman" w:hAnsi="Times New Roman" w:cs="Times New Roman"/>
                <w:sz w:val="28"/>
                <w:szCs w:val="28"/>
              </w:rPr>
              <w:t xml:space="preserve"> Наталья Николаевна</w:t>
            </w:r>
          </w:p>
        </w:tc>
        <w:tc>
          <w:tcPr>
            <w:tcW w:w="4786" w:type="dxa"/>
          </w:tcPr>
          <w:p w:rsidR="00B443FD" w:rsidRDefault="00E042FC" w:rsidP="00E042FC">
            <w:pPr>
              <w:tabs>
                <w:tab w:val="left" w:pos="797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6C53">
              <w:rPr>
                <w:rFonts w:ascii="Times New Roman" w:hAnsi="Times New Roman" w:cs="Times New Roman"/>
                <w:sz w:val="28"/>
                <w:szCs w:val="28"/>
              </w:rPr>
              <w:t>- начальник отдела правовых и кадровых вопросов администрации муниципального района «Нерчинский район»;</w:t>
            </w:r>
          </w:p>
          <w:p w:rsidR="00EF5DB7" w:rsidRPr="00026C53" w:rsidRDefault="00EF5DB7" w:rsidP="00E042FC">
            <w:pPr>
              <w:tabs>
                <w:tab w:val="left" w:pos="797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43FD" w:rsidRPr="00026C53" w:rsidTr="00F25E72">
        <w:tc>
          <w:tcPr>
            <w:tcW w:w="4785" w:type="dxa"/>
          </w:tcPr>
          <w:p w:rsidR="00B443FD" w:rsidRPr="00026C53" w:rsidRDefault="00E042FC" w:rsidP="00B443FD">
            <w:pPr>
              <w:tabs>
                <w:tab w:val="left" w:pos="797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26C53">
              <w:rPr>
                <w:rFonts w:ascii="Times New Roman" w:hAnsi="Times New Roman" w:cs="Times New Roman"/>
                <w:sz w:val="28"/>
                <w:szCs w:val="28"/>
              </w:rPr>
              <w:t>Ораева</w:t>
            </w:r>
            <w:proofErr w:type="spellEnd"/>
            <w:r w:rsidRPr="00026C53">
              <w:rPr>
                <w:rFonts w:ascii="Times New Roman" w:hAnsi="Times New Roman" w:cs="Times New Roman"/>
                <w:sz w:val="28"/>
                <w:szCs w:val="28"/>
              </w:rPr>
              <w:t xml:space="preserve"> Наталья Валерьевна</w:t>
            </w:r>
          </w:p>
        </w:tc>
        <w:tc>
          <w:tcPr>
            <w:tcW w:w="4786" w:type="dxa"/>
          </w:tcPr>
          <w:p w:rsidR="00B443FD" w:rsidRPr="00026C53" w:rsidRDefault="00E042FC" w:rsidP="00E042FC">
            <w:pPr>
              <w:tabs>
                <w:tab w:val="left" w:pos="797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6C53">
              <w:rPr>
                <w:rFonts w:ascii="Times New Roman" w:hAnsi="Times New Roman" w:cs="Times New Roman"/>
                <w:sz w:val="28"/>
                <w:szCs w:val="28"/>
              </w:rPr>
              <w:t>- начальник районного Управления образования администрации муниципального района «Нерчинский район»</w:t>
            </w:r>
            <w:r w:rsidR="00DF2BE3" w:rsidRPr="00026C5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B443FD" w:rsidRDefault="00B443FD" w:rsidP="00B443FD">
      <w:pPr>
        <w:tabs>
          <w:tab w:val="left" w:pos="797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443FD" w:rsidRDefault="00B443FD" w:rsidP="00334597">
      <w:pPr>
        <w:tabs>
          <w:tab w:val="left" w:pos="797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34597" w:rsidRPr="00B443FD" w:rsidRDefault="00334597" w:rsidP="00334597">
      <w:pPr>
        <w:tabs>
          <w:tab w:val="left" w:pos="797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sectPr w:rsidR="00334597" w:rsidRPr="00B443FD" w:rsidSect="002457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B4364B"/>
    <w:multiLevelType w:val="hybridMultilevel"/>
    <w:tmpl w:val="CAE0A5DE"/>
    <w:lvl w:ilvl="0" w:tplc="1A3A6CA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characterSpacingControl w:val="doNotCompress"/>
  <w:compat>
    <w:useFELayout/>
  </w:compat>
  <w:rsids>
    <w:rsidRoot w:val="00A40072"/>
    <w:rsid w:val="00026C53"/>
    <w:rsid w:val="0009029B"/>
    <w:rsid w:val="001D23A6"/>
    <w:rsid w:val="00245730"/>
    <w:rsid w:val="002E2DF6"/>
    <w:rsid w:val="00334597"/>
    <w:rsid w:val="00363525"/>
    <w:rsid w:val="00390DE4"/>
    <w:rsid w:val="003A51C0"/>
    <w:rsid w:val="00496C3F"/>
    <w:rsid w:val="004C1271"/>
    <w:rsid w:val="00541FB1"/>
    <w:rsid w:val="0057121F"/>
    <w:rsid w:val="00580D45"/>
    <w:rsid w:val="005A01E1"/>
    <w:rsid w:val="0069316F"/>
    <w:rsid w:val="00786502"/>
    <w:rsid w:val="0081756D"/>
    <w:rsid w:val="00874A55"/>
    <w:rsid w:val="009575D4"/>
    <w:rsid w:val="00963F8B"/>
    <w:rsid w:val="00A40072"/>
    <w:rsid w:val="00A442A8"/>
    <w:rsid w:val="00B11B9E"/>
    <w:rsid w:val="00B443FD"/>
    <w:rsid w:val="00B45B61"/>
    <w:rsid w:val="00BA21A7"/>
    <w:rsid w:val="00C37475"/>
    <w:rsid w:val="00C72B09"/>
    <w:rsid w:val="00D3239B"/>
    <w:rsid w:val="00D346A6"/>
    <w:rsid w:val="00DA0D3B"/>
    <w:rsid w:val="00DC3CFF"/>
    <w:rsid w:val="00DF2BE3"/>
    <w:rsid w:val="00DF7766"/>
    <w:rsid w:val="00E042FC"/>
    <w:rsid w:val="00EB6210"/>
    <w:rsid w:val="00EF0537"/>
    <w:rsid w:val="00EF5DB7"/>
    <w:rsid w:val="00F127DC"/>
    <w:rsid w:val="00F25E72"/>
    <w:rsid w:val="00FF0047"/>
    <w:rsid w:val="00FF62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7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A4007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A40072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400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0072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81756D"/>
    <w:pPr>
      <w:ind w:left="720"/>
      <w:contextualSpacing/>
    </w:pPr>
  </w:style>
  <w:style w:type="table" w:styleId="a8">
    <w:name w:val="Table Grid"/>
    <w:basedOn w:val="a1"/>
    <w:uiPriority w:val="59"/>
    <w:rsid w:val="00B443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2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45</cp:revision>
  <dcterms:created xsi:type="dcterms:W3CDTF">2021-01-27T05:37:00Z</dcterms:created>
  <dcterms:modified xsi:type="dcterms:W3CDTF">2021-02-09T05:40:00Z</dcterms:modified>
</cp:coreProperties>
</file>