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E" w:rsidRPr="00585D9B" w:rsidRDefault="006319CE" w:rsidP="006319CE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585D9B">
        <w:rPr>
          <w:rFonts w:ascii="Times New Roman" w:hAnsi="Times New Roman"/>
          <w:sz w:val="28"/>
          <w:szCs w:val="28"/>
        </w:rPr>
        <w:t>Пояснительная записка</w:t>
      </w:r>
    </w:p>
    <w:p w:rsidR="006319CE" w:rsidRDefault="006319CE" w:rsidP="00F82ED3">
      <w:pPr>
        <w:tabs>
          <w:tab w:val="left" w:pos="9356"/>
        </w:tabs>
        <w:spacing w:after="0" w:line="240" w:lineRule="auto"/>
        <w:ind w:right="282" w:firstLine="567"/>
        <w:jc w:val="center"/>
        <w:rPr>
          <w:rFonts w:ascii="Times New Roman" w:hAnsi="Times New Roman"/>
          <w:sz w:val="28"/>
          <w:szCs w:val="28"/>
        </w:rPr>
      </w:pPr>
      <w:r w:rsidRPr="00585D9B">
        <w:rPr>
          <w:rFonts w:ascii="Times New Roman" w:hAnsi="Times New Roman"/>
          <w:sz w:val="28"/>
          <w:szCs w:val="28"/>
        </w:rPr>
        <w:t xml:space="preserve">к проекту решения «О внесении </w:t>
      </w:r>
      <w:r w:rsidR="008B6CF7" w:rsidRPr="00585D9B">
        <w:rPr>
          <w:rFonts w:ascii="Times New Roman" w:hAnsi="Times New Roman"/>
          <w:sz w:val="28"/>
          <w:szCs w:val="28"/>
        </w:rPr>
        <w:t>дополнений</w:t>
      </w:r>
      <w:r w:rsidRPr="00585D9B">
        <w:rPr>
          <w:rFonts w:ascii="Times New Roman" w:hAnsi="Times New Roman"/>
          <w:sz w:val="28"/>
          <w:szCs w:val="28"/>
        </w:rPr>
        <w:t xml:space="preserve"> в приложение №2</w:t>
      </w:r>
      <w:r w:rsidRPr="00136EF8">
        <w:rPr>
          <w:rFonts w:ascii="Times New Roman" w:hAnsi="Times New Roman"/>
          <w:sz w:val="26"/>
          <w:szCs w:val="26"/>
        </w:rPr>
        <w:t xml:space="preserve"> </w:t>
      </w:r>
      <w:r w:rsidR="00F82ED3" w:rsidRPr="00F82ED3">
        <w:rPr>
          <w:rFonts w:ascii="Times New Roman" w:hAnsi="Times New Roman"/>
          <w:sz w:val="28"/>
          <w:szCs w:val="28"/>
        </w:rPr>
        <w:t>утверждённое решением</w:t>
      </w:r>
      <w:r w:rsidR="00F82ED3" w:rsidRPr="00887A38">
        <w:rPr>
          <w:rFonts w:ascii="Times New Roman" w:hAnsi="Times New Roman"/>
          <w:sz w:val="28"/>
          <w:szCs w:val="28"/>
        </w:rPr>
        <w:t xml:space="preserve"> </w:t>
      </w:r>
      <w:r w:rsidR="00F82ED3" w:rsidRPr="00DA3CCD">
        <w:rPr>
          <w:rFonts w:ascii="Times New Roman" w:hAnsi="Times New Roman"/>
          <w:sz w:val="28"/>
          <w:szCs w:val="28"/>
        </w:rPr>
        <w:t xml:space="preserve">Совета муниципального района «Нерчинский район» 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2ED3">
        <w:rPr>
          <w:rFonts w:ascii="Times New Roman" w:hAnsi="Times New Roman"/>
          <w:color w:val="000000"/>
          <w:sz w:val="28"/>
          <w:szCs w:val="28"/>
        </w:rPr>
        <w:t>09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.1</w:t>
      </w:r>
      <w:r w:rsidR="00F82ED3">
        <w:rPr>
          <w:rFonts w:ascii="Times New Roman" w:hAnsi="Times New Roman"/>
          <w:color w:val="000000"/>
          <w:sz w:val="28"/>
          <w:szCs w:val="28"/>
        </w:rPr>
        <w:t>1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.20</w:t>
      </w:r>
      <w:r w:rsidR="00F82ED3">
        <w:rPr>
          <w:rFonts w:ascii="Times New Roman" w:hAnsi="Times New Roman"/>
          <w:color w:val="000000"/>
          <w:sz w:val="28"/>
          <w:szCs w:val="28"/>
        </w:rPr>
        <w:t>20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82ED3">
        <w:rPr>
          <w:rFonts w:ascii="Times New Roman" w:hAnsi="Times New Roman"/>
          <w:color w:val="000000"/>
          <w:sz w:val="28"/>
          <w:szCs w:val="28"/>
        </w:rPr>
        <w:t xml:space="preserve">260 </w:t>
      </w:r>
      <w:r w:rsidR="00F82ED3" w:rsidRPr="00DA3CCD">
        <w:rPr>
          <w:rFonts w:ascii="Times New Roman" w:hAnsi="Times New Roman"/>
          <w:sz w:val="28"/>
          <w:szCs w:val="28"/>
        </w:rPr>
        <w:t xml:space="preserve">«Об утверждении прогнозного плана приватизации имущества муниципального района «Нерчинский район» на </w:t>
      </w:r>
      <w:r w:rsidR="00F82ED3">
        <w:rPr>
          <w:rFonts w:ascii="Times New Roman" w:hAnsi="Times New Roman"/>
          <w:sz w:val="28"/>
          <w:szCs w:val="28"/>
        </w:rPr>
        <w:t xml:space="preserve">2021 </w:t>
      </w:r>
      <w:r w:rsidR="00F82ED3" w:rsidRPr="001A5A2F">
        <w:rPr>
          <w:rFonts w:ascii="Times New Roman" w:hAnsi="Times New Roman"/>
          <w:sz w:val="28"/>
          <w:szCs w:val="28"/>
        </w:rPr>
        <w:t>го</w:t>
      </w:r>
      <w:r w:rsidR="00F82ED3">
        <w:rPr>
          <w:rFonts w:ascii="Times New Roman" w:hAnsi="Times New Roman"/>
          <w:sz w:val="28"/>
          <w:szCs w:val="28"/>
        </w:rPr>
        <w:t>д</w:t>
      </w:r>
      <w:r w:rsidR="00F82ED3" w:rsidRPr="00DA3CCD">
        <w:rPr>
          <w:rFonts w:ascii="Times New Roman" w:hAnsi="Times New Roman"/>
          <w:sz w:val="28"/>
          <w:szCs w:val="28"/>
        </w:rPr>
        <w:t xml:space="preserve"> и перечня имущества муниципального района «Нерчинский район», подлежащего приватизации в </w:t>
      </w:r>
      <w:r w:rsidR="00F82ED3" w:rsidRPr="001A5A2F">
        <w:rPr>
          <w:rFonts w:ascii="Times New Roman" w:hAnsi="Times New Roman"/>
          <w:sz w:val="28"/>
          <w:szCs w:val="28"/>
        </w:rPr>
        <w:t>202</w:t>
      </w:r>
      <w:r w:rsidR="00F82ED3">
        <w:rPr>
          <w:rFonts w:ascii="Times New Roman" w:hAnsi="Times New Roman"/>
          <w:sz w:val="28"/>
          <w:szCs w:val="28"/>
        </w:rPr>
        <w:t>1</w:t>
      </w:r>
      <w:r w:rsidR="00F82ED3" w:rsidRPr="001A5A2F">
        <w:rPr>
          <w:rFonts w:ascii="Times New Roman" w:hAnsi="Times New Roman"/>
          <w:sz w:val="28"/>
          <w:szCs w:val="28"/>
        </w:rPr>
        <w:t xml:space="preserve"> год</w:t>
      </w:r>
      <w:r w:rsidR="00F82ED3">
        <w:rPr>
          <w:rFonts w:ascii="Times New Roman" w:hAnsi="Times New Roman"/>
          <w:sz w:val="28"/>
          <w:szCs w:val="28"/>
        </w:rPr>
        <w:t>у</w:t>
      </w:r>
      <w:r w:rsidR="00F82ED3" w:rsidRPr="00DA3CCD">
        <w:rPr>
          <w:rFonts w:ascii="Times New Roman" w:hAnsi="Times New Roman"/>
          <w:sz w:val="28"/>
          <w:szCs w:val="28"/>
        </w:rPr>
        <w:t>»</w:t>
      </w:r>
    </w:p>
    <w:p w:rsidR="00F82ED3" w:rsidRPr="00136EF8" w:rsidRDefault="00F82ED3" w:rsidP="00F82ED3">
      <w:pPr>
        <w:tabs>
          <w:tab w:val="left" w:pos="9356"/>
        </w:tabs>
        <w:spacing w:after="0" w:line="240" w:lineRule="auto"/>
        <w:ind w:right="282" w:firstLine="567"/>
        <w:jc w:val="center"/>
        <w:rPr>
          <w:rFonts w:ascii="Times New Roman" w:hAnsi="Times New Roman"/>
          <w:sz w:val="26"/>
          <w:szCs w:val="26"/>
        </w:rPr>
      </w:pPr>
    </w:p>
    <w:p w:rsidR="005251BD" w:rsidRDefault="009430E9" w:rsidP="009430E9">
      <w:pPr>
        <w:spacing w:after="12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9B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«Нерчинский район»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85D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D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85D9B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04,</w:t>
      </w:r>
      <w:r w:rsidRPr="00585D9B">
        <w:rPr>
          <w:rFonts w:ascii="Times New Roman" w:hAnsi="Times New Roman" w:cs="Times New Roman"/>
          <w:sz w:val="28"/>
          <w:szCs w:val="28"/>
        </w:rPr>
        <w:t xml:space="preserve"> перечень имущества муниципального района «Нерчинский район», подлежащего приватизации в 2020 году</w:t>
      </w:r>
      <w:r w:rsidR="005251BD">
        <w:rPr>
          <w:rFonts w:ascii="Times New Roman" w:hAnsi="Times New Roman" w:cs="Times New Roman"/>
          <w:sz w:val="28"/>
          <w:szCs w:val="28"/>
        </w:rPr>
        <w:t>,</w:t>
      </w:r>
      <w:r w:rsidRPr="00585D9B">
        <w:rPr>
          <w:rFonts w:ascii="Times New Roman" w:hAnsi="Times New Roman"/>
          <w:sz w:val="28"/>
          <w:szCs w:val="28"/>
        </w:rPr>
        <w:t xml:space="preserve"> </w:t>
      </w:r>
      <w:r w:rsidRPr="00F82ED3">
        <w:rPr>
          <w:rFonts w:ascii="Times New Roman" w:hAnsi="Times New Roman"/>
          <w:sz w:val="28"/>
          <w:szCs w:val="28"/>
        </w:rPr>
        <w:t>утверждённ</w:t>
      </w:r>
      <w:r>
        <w:rPr>
          <w:rFonts w:ascii="Times New Roman" w:hAnsi="Times New Roman"/>
          <w:sz w:val="28"/>
          <w:szCs w:val="28"/>
        </w:rPr>
        <w:t>ый</w:t>
      </w:r>
      <w:r w:rsidRPr="00F82ED3">
        <w:rPr>
          <w:rFonts w:ascii="Times New Roman" w:hAnsi="Times New Roman"/>
          <w:sz w:val="28"/>
          <w:szCs w:val="28"/>
        </w:rPr>
        <w:t xml:space="preserve"> решением</w:t>
      </w:r>
      <w:r w:rsidRPr="00887A38">
        <w:rPr>
          <w:rFonts w:ascii="Times New Roman" w:hAnsi="Times New Roman"/>
          <w:sz w:val="28"/>
          <w:szCs w:val="28"/>
        </w:rPr>
        <w:t xml:space="preserve"> </w:t>
      </w:r>
      <w:r w:rsidRPr="00DA3CCD">
        <w:rPr>
          <w:rFonts w:ascii="Times New Roman" w:hAnsi="Times New Roman"/>
          <w:sz w:val="28"/>
          <w:szCs w:val="28"/>
        </w:rPr>
        <w:t xml:space="preserve">Совета муниципального района «Нерчинский район» </w:t>
      </w:r>
      <w:r w:rsidRPr="00DA3CC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DA3CCD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A3CC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A3CC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 xml:space="preserve">260, </w:t>
      </w:r>
      <w:r w:rsidRPr="00585D9B">
        <w:rPr>
          <w:rFonts w:ascii="Times New Roman" w:hAnsi="Times New Roman" w:cs="Times New Roman"/>
          <w:sz w:val="28"/>
          <w:szCs w:val="28"/>
        </w:rPr>
        <w:t xml:space="preserve">  дополнен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30E9">
        <w:rPr>
          <w:rFonts w:ascii="Times New Roman" w:hAnsi="Times New Roman" w:cs="Times New Roman"/>
          <w:sz w:val="28"/>
          <w:szCs w:val="28"/>
        </w:rPr>
        <w:t>рактором колёсным Т-150К</w:t>
      </w:r>
      <w:r w:rsidRPr="009430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30E9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выпуска.</w:t>
      </w:r>
    </w:p>
    <w:p w:rsidR="005B57D0" w:rsidRPr="009430E9" w:rsidRDefault="009430E9" w:rsidP="009430E9">
      <w:pPr>
        <w:spacing w:after="12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2020 года в отношении указанного объекта объявлено  два аукциона по продаже и дважды объявлена продажа посредством публичного предложения. Заявок на участие в торгах не поступало. Объект не реализован. </w:t>
      </w:r>
      <w:r w:rsidRPr="00585D9B">
        <w:rPr>
          <w:rFonts w:ascii="Times New Roman" w:eastAsia="Times New Roman" w:hAnsi="Times New Roman" w:cs="Times New Roman"/>
          <w:sz w:val="28"/>
          <w:szCs w:val="28"/>
        </w:rPr>
        <w:t xml:space="preserve">Оценка стоимости объекта рассчитана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ноябре </w:t>
      </w:r>
      <w:r w:rsidRPr="00585D9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5D9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9CE" w:rsidRPr="00585D9B" w:rsidRDefault="006319CE" w:rsidP="00585D9B">
      <w:pPr>
        <w:spacing w:after="12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9B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«Нерчинский район» от </w:t>
      </w:r>
      <w:r w:rsidR="00F82ED3" w:rsidRPr="00585D9B">
        <w:rPr>
          <w:rFonts w:ascii="Times New Roman" w:hAnsi="Times New Roman" w:cs="Times New Roman"/>
          <w:sz w:val="28"/>
          <w:szCs w:val="28"/>
        </w:rPr>
        <w:t>09</w:t>
      </w:r>
      <w:r w:rsidRPr="00585D9B">
        <w:rPr>
          <w:rFonts w:ascii="Times New Roman" w:hAnsi="Times New Roman" w:cs="Times New Roman"/>
          <w:sz w:val="28"/>
          <w:szCs w:val="28"/>
        </w:rPr>
        <w:t>.11.20</w:t>
      </w:r>
      <w:r w:rsidR="00F82ED3" w:rsidRPr="00585D9B">
        <w:rPr>
          <w:rFonts w:ascii="Times New Roman" w:hAnsi="Times New Roman" w:cs="Times New Roman"/>
          <w:sz w:val="28"/>
          <w:szCs w:val="28"/>
        </w:rPr>
        <w:t>20</w:t>
      </w:r>
      <w:r w:rsidRPr="00585D9B">
        <w:rPr>
          <w:rFonts w:ascii="Times New Roman" w:hAnsi="Times New Roman" w:cs="Times New Roman"/>
          <w:sz w:val="28"/>
          <w:szCs w:val="28"/>
        </w:rPr>
        <w:t xml:space="preserve">г. № </w:t>
      </w:r>
      <w:r w:rsidR="00F82ED3" w:rsidRPr="00585D9B">
        <w:rPr>
          <w:rFonts w:ascii="Times New Roman" w:hAnsi="Times New Roman" w:cs="Times New Roman"/>
          <w:sz w:val="28"/>
          <w:szCs w:val="28"/>
        </w:rPr>
        <w:t>259</w:t>
      </w:r>
      <w:r w:rsidR="00585D9B">
        <w:rPr>
          <w:rFonts w:ascii="Times New Roman" w:hAnsi="Times New Roman" w:cs="Times New Roman"/>
          <w:sz w:val="28"/>
          <w:szCs w:val="28"/>
        </w:rPr>
        <w:t>,</w:t>
      </w:r>
      <w:r w:rsidRPr="00585D9B">
        <w:rPr>
          <w:rFonts w:ascii="Times New Roman" w:hAnsi="Times New Roman" w:cs="Times New Roman"/>
          <w:sz w:val="28"/>
          <w:szCs w:val="28"/>
        </w:rPr>
        <w:t xml:space="preserve"> </w:t>
      </w:r>
      <w:r w:rsidR="00F82ED3" w:rsidRPr="00585D9B">
        <w:rPr>
          <w:rFonts w:ascii="Times New Roman" w:hAnsi="Times New Roman" w:cs="Times New Roman"/>
          <w:sz w:val="28"/>
          <w:szCs w:val="28"/>
        </w:rPr>
        <w:t>перечень имущества муниципального района «Нерчинский район», подлежащего приватизации в 2020 году</w:t>
      </w:r>
      <w:r w:rsidR="00585D9B" w:rsidRPr="00585D9B">
        <w:rPr>
          <w:rFonts w:ascii="Times New Roman" w:hAnsi="Times New Roman"/>
          <w:sz w:val="28"/>
          <w:szCs w:val="28"/>
        </w:rPr>
        <w:t xml:space="preserve"> </w:t>
      </w:r>
      <w:r w:rsidR="00585D9B" w:rsidRPr="00F82ED3">
        <w:rPr>
          <w:rFonts w:ascii="Times New Roman" w:hAnsi="Times New Roman"/>
          <w:sz w:val="28"/>
          <w:szCs w:val="28"/>
        </w:rPr>
        <w:t>утверждённ</w:t>
      </w:r>
      <w:r w:rsidR="00585D9B">
        <w:rPr>
          <w:rFonts w:ascii="Times New Roman" w:hAnsi="Times New Roman"/>
          <w:sz w:val="28"/>
          <w:szCs w:val="28"/>
        </w:rPr>
        <w:t>ый</w:t>
      </w:r>
      <w:r w:rsidR="00585D9B" w:rsidRPr="00F82ED3">
        <w:rPr>
          <w:rFonts w:ascii="Times New Roman" w:hAnsi="Times New Roman"/>
          <w:sz w:val="28"/>
          <w:szCs w:val="28"/>
        </w:rPr>
        <w:t xml:space="preserve"> решением</w:t>
      </w:r>
      <w:r w:rsidR="00585D9B" w:rsidRPr="00887A38">
        <w:rPr>
          <w:rFonts w:ascii="Times New Roman" w:hAnsi="Times New Roman"/>
          <w:sz w:val="28"/>
          <w:szCs w:val="28"/>
        </w:rPr>
        <w:t xml:space="preserve"> </w:t>
      </w:r>
      <w:r w:rsidR="00585D9B" w:rsidRPr="00DA3CCD">
        <w:rPr>
          <w:rFonts w:ascii="Times New Roman" w:hAnsi="Times New Roman"/>
          <w:sz w:val="28"/>
          <w:szCs w:val="28"/>
        </w:rPr>
        <w:t xml:space="preserve">Совета муниципального района «Нерчинский район» </w:t>
      </w:r>
      <w:r w:rsidR="00585D9B" w:rsidRPr="00DA3C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5D9B">
        <w:rPr>
          <w:rFonts w:ascii="Times New Roman" w:hAnsi="Times New Roman"/>
          <w:color w:val="000000"/>
          <w:sz w:val="28"/>
          <w:szCs w:val="28"/>
        </w:rPr>
        <w:t>09</w:t>
      </w:r>
      <w:r w:rsidR="00585D9B" w:rsidRPr="00DA3CCD">
        <w:rPr>
          <w:rFonts w:ascii="Times New Roman" w:hAnsi="Times New Roman"/>
          <w:color w:val="000000"/>
          <w:sz w:val="28"/>
          <w:szCs w:val="28"/>
        </w:rPr>
        <w:t>.1</w:t>
      </w:r>
      <w:r w:rsidR="00585D9B">
        <w:rPr>
          <w:rFonts w:ascii="Times New Roman" w:hAnsi="Times New Roman"/>
          <w:color w:val="000000"/>
          <w:sz w:val="28"/>
          <w:szCs w:val="28"/>
        </w:rPr>
        <w:t>1</w:t>
      </w:r>
      <w:r w:rsidR="00585D9B" w:rsidRPr="00DA3CCD">
        <w:rPr>
          <w:rFonts w:ascii="Times New Roman" w:hAnsi="Times New Roman"/>
          <w:color w:val="000000"/>
          <w:sz w:val="28"/>
          <w:szCs w:val="28"/>
        </w:rPr>
        <w:t>.20</w:t>
      </w:r>
      <w:r w:rsidR="00585D9B">
        <w:rPr>
          <w:rFonts w:ascii="Times New Roman" w:hAnsi="Times New Roman"/>
          <w:color w:val="000000"/>
          <w:sz w:val="28"/>
          <w:szCs w:val="28"/>
        </w:rPr>
        <w:t>20</w:t>
      </w:r>
      <w:r w:rsidR="00585D9B" w:rsidRPr="00DA3CC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585D9B">
        <w:rPr>
          <w:rFonts w:ascii="Times New Roman" w:hAnsi="Times New Roman"/>
          <w:color w:val="000000"/>
          <w:sz w:val="28"/>
          <w:szCs w:val="28"/>
        </w:rPr>
        <w:t xml:space="preserve">260, </w:t>
      </w:r>
      <w:r w:rsidR="00F82ED3" w:rsidRPr="00585D9B">
        <w:rPr>
          <w:rFonts w:ascii="Times New Roman" w:hAnsi="Times New Roman" w:cs="Times New Roman"/>
          <w:sz w:val="28"/>
          <w:szCs w:val="28"/>
        </w:rPr>
        <w:t xml:space="preserve">  дополнен автомобилем </w:t>
      </w:r>
      <w:r w:rsidR="00F82ED3" w:rsidRPr="00585D9B">
        <w:rPr>
          <w:rFonts w:ascii="Times New Roman" w:hAnsi="Times New Roman" w:cs="Times New Roman"/>
          <w:sz w:val="28"/>
          <w:szCs w:val="28"/>
          <w:lang w:val="en-US"/>
        </w:rPr>
        <w:t>UAZ</w:t>
      </w:r>
      <w:r w:rsidR="00F82ED3" w:rsidRPr="00585D9B">
        <w:rPr>
          <w:rFonts w:ascii="Times New Roman" w:hAnsi="Times New Roman" w:cs="Times New Roman"/>
          <w:sz w:val="28"/>
          <w:szCs w:val="28"/>
        </w:rPr>
        <w:t xml:space="preserve"> </w:t>
      </w:r>
      <w:r w:rsidR="00F82ED3" w:rsidRPr="00585D9B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F82ED3" w:rsidRPr="00585D9B">
        <w:rPr>
          <w:rFonts w:ascii="Times New Roman" w:eastAsia="Calibri" w:hAnsi="Times New Roman" w:cs="Times New Roman"/>
          <w:sz w:val="28"/>
          <w:szCs w:val="28"/>
        </w:rPr>
        <w:t>, 2012 года выпуска.</w:t>
      </w:r>
    </w:p>
    <w:p w:rsidR="00635B6B" w:rsidRPr="00585D9B" w:rsidRDefault="00F82ED3" w:rsidP="00585D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9B">
        <w:rPr>
          <w:rFonts w:ascii="Times New Roman" w:eastAsia="Calibri" w:hAnsi="Times New Roman" w:cs="Times New Roman"/>
          <w:sz w:val="28"/>
          <w:szCs w:val="28"/>
        </w:rPr>
        <w:t>По состоянию на сегодняшний день автомобиль не реализован</w:t>
      </w:r>
      <w:r w:rsidR="001B722B" w:rsidRPr="00585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85D9B">
        <w:rPr>
          <w:rFonts w:ascii="Times New Roman" w:eastAsia="Calibri" w:hAnsi="Times New Roman" w:cs="Times New Roman"/>
          <w:sz w:val="28"/>
          <w:szCs w:val="28"/>
        </w:rPr>
        <w:t>в связи с тем</w:t>
      </w:r>
      <w:r w:rsidR="001B722B" w:rsidRPr="00585D9B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635B6B" w:rsidRPr="00585D9B">
        <w:rPr>
          <w:rFonts w:ascii="Times New Roman" w:eastAsia="Times New Roman" w:hAnsi="Times New Roman" w:cs="Times New Roman"/>
          <w:sz w:val="28"/>
          <w:szCs w:val="28"/>
        </w:rPr>
        <w:t xml:space="preserve">  проведени</w:t>
      </w:r>
      <w:r w:rsidR="001B722B" w:rsidRPr="00585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B6B" w:rsidRPr="0058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22B" w:rsidRPr="00585D9B">
        <w:rPr>
          <w:rFonts w:ascii="Times New Roman" w:eastAsia="Times New Roman" w:hAnsi="Times New Roman" w:cs="Times New Roman"/>
          <w:sz w:val="28"/>
          <w:szCs w:val="28"/>
        </w:rPr>
        <w:t xml:space="preserve">работ по </w:t>
      </w:r>
      <w:r w:rsidR="00635B6B" w:rsidRPr="00585D9B">
        <w:rPr>
          <w:rFonts w:ascii="Times New Roman" w:eastAsia="Times New Roman" w:hAnsi="Times New Roman" w:cs="Times New Roman"/>
          <w:sz w:val="28"/>
          <w:szCs w:val="28"/>
        </w:rPr>
        <w:t>оценки объекта</w:t>
      </w:r>
      <w:r w:rsidR="001B722B" w:rsidRPr="00585D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предполагало выезд</w:t>
      </w:r>
      <w:r w:rsidR="00635B6B" w:rsidRPr="0058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22B" w:rsidRPr="00585D9B">
        <w:rPr>
          <w:rFonts w:ascii="Times New Roman" w:eastAsia="Times New Roman" w:hAnsi="Times New Roman" w:cs="Times New Roman"/>
          <w:sz w:val="28"/>
          <w:szCs w:val="28"/>
        </w:rPr>
        <w:t>оценщика к месту нахождения объекта.  На территории  района, лица, осуществляющие деятельность по оценке объектов движимого имущества  не зарегистрированы. Оценка объекта производилась ООО «Центр оценки», зарегистрированным в г</w:t>
      </w:r>
      <w:proofErr w:type="gramStart"/>
      <w:r w:rsidR="001B722B" w:rsidRPr="00585D9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B722B" w:rsidRPr="00585D9B">
        <w:rPr>
          <w:rFonts w:ascii="Times New Roman" w:eastAsia="Times New Roman" w:hAnsi="Times New Roman" w:cs="Times New Roman"/>
          <w:sz w:val="28"/>
          <w:szCs w:val="28"/>
        </w:rPr>
        <w:t xml:space="preserve">ита. </w:t>
      </w:r>
      <w:r w:rsidR="002A4AC3" w:rsidRPr="00585D9B">
        <w:rPr>
          <w:rFonts w:ascii="Times New Roman" w:eastAsia="Times New Roman" w:hAnsi="Times New Roman" w:cs="Times New Roman"/>
          <w:sz w:val="28"/>
          <w:szCs w:val="28"/>
        </w:rPr>
        <w:t>Обследование объекта проводилось 09.12.2020 года. Оцен</w:t>
      </w:r>
      <w:r w:rsidR="00585D9B" w:rsidRPr="00585D9B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A4AC3" w:rsidRPr="00585D9B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 w:rsidR="00585D9B" w:rsidRPr="00585D9B">
        <w:rPr>
          <w:rFonts w:ascii="Times New Roman" w:eastAsia="Times New Roman" w:hAnsi="Times New Roman" w:cs="Times New Roman"/>
          <w:sz w:val="28"/>
          <w:szCs w:val="28"/>
        </w:rPr>
        <w:t>и объекта рассчитана в январе 2021 года</w:t>
      </w:r>
      <w:r w:rsidR="002A4AC3" w:rsidRPr="00585D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CF7" w:rsidRPr="005251BD" w:rsidRDefault="00CF1DC6" w:rsidP="005251BD">
      <w:pPr>
        <w:tabs>
          <w:tab w:val="lef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9B">
        <w:rPr>
          <w:rFonts w:ascii="Times New Roman" w:hAnsi="Times New Roman" w:cs="Times New Roman"/>
          <w:sz w:val="28"/>
          <w:szCs w:val="28"/>
        </w:rPr>
        <w:t>В целях оптимизации состава собственности</w:t>
      </w:r>
      <w:r w:rsidR="00585D9B" w:rsidRPr="00585D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5D9B">
        <w:rPr>
          <w:rFonts w:ascii="Times New Roman" w:hAnsi="Times New Roman" w:cs="Times New Roman"/>
          <w:sz w:val="28"/>
          <w:szCs w:val="28"/>
        </w:rPr>
        <w:t xml:space="preserve">, </w:t>
      </w:r>
      <w:r w:rsidR="008B6CF7" w:rsidRPr="00585D9B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«Нерчинский район» принято решение о разработке  и предоставлении в Совет муниципального района «Нерчинский район» проекта решения</w:t>
      </w:r>
      <w:r w:rsidR="008B6CF7" w:rsidRPr="00585D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6CF7" w:rsidRPr="00585D9B">
        <w:rPr>
          <w:rFonts w:ascii="Times New Roman" w:hAnsi="Times New Roman" w:cs="Times New Roman"/>
          <w:sz w:val="28"/>
          <w:szCs w:val="28"/>
        </w:rPr>
        <w:t>«О внесении дополнений в</w:t>
      </w:r>
      <w:r w:rsidR="008B6CF7" w:rsidRPr="00585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CF7" w:rsidRPr="00585D9B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585D9B" w:rsidRPr="00585D9B">
        <w:rPr>
          <w:rFonts w:ascii="Times New Roman" w:hAnsi="Times New Roman" w:cs="Times New Roman"/>
          <w:sz w:val="28"/>
          <w:szCs w:val="28"/>
        </w:rPr>
        <w:t xml:space="preserve">утверждённое решением Совета муниципального района «Нерчинский район» </w:t>
      </w:r>
      <w:r w:rsidR="00585D9B" w:rsidRPr="00585D9B">
        <w:rPr>
          <w:rFonts w:ascii="Times New Roman" w:hAnsi="Times New Roman" w:cs="Times New Roman"/>
          <w:color w:val="000000"/>
          <w:sz w:val="28"/>
          <w:szCs w:val="28"/>
        </w:rPr>
        <w:t xml:space="preserve">от 09.11.2020 г. № 260 </w:t>
      </w:r>
      <w:r w:rsidR="00585D9B" w:rsidRPr="00585D9B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имущества муниципального района «Нерчинский район» на 2021 год и перечня имущества муниципального</w:t>
      </w:r>
      <w:proofErr w:type="gramEnd"/>
      <w:r w:rsidR="00585D9B" w:rsidRPr="00585D9B">
        <w:rPr>
          <w:rFonts w:ascii="Times New Roman" w:hAnsi="Times New Roman" w:cs="Times New Roman"/>
          <w:sz w:val="28"/>
          <w:szCs w:val="28"/>
        </w:rPr>
        <w:t xml:space="preserve"> района «Нерчинский район», подлежащего приватизации в 2021 году»</w:t>
      </w:r>
      <w:r w:rsidR="009430E9">
        <w:rPr>
          <w:rFonts w:ascii="Times New Roman" w:hAnsi="Times New Roman" w:cs="Times New Roman"/>
          <w:sz w:val="28"/>
          <w:szCs w:val="28"/>
        </w:rPr>
        <w:t xml:space="preserve"> в части включени</w:t>
      </w:r>
      <w:r w:rsidR="005251BD">
        <w:rPr>
          <w:rFonts w:ascii="Times New Roman" w:hAnsi="Times New Roman" w:cs="Times New Roman"/>
          <w:sz w:val="28"/>
          <w:szCs w:val="28"/>
        </w:rPr>
        <w:t>я</w:t>
      </w:r>
      <w:r w:rsidR="009430E9">
        <w:rPr>
          <w:rFonts w:ascii="Times New Roman" w:hAnsi="Times New Roman" w:cs="Times New Roman"/>
          <w:sz w:val="28"/>
          <w:szCs w:val="28"/>
        </w:rPr>
        <w:t xml:space="preserve"> указанных объектов в перечень имущества, подлежащего </w:t>
      </w:r>
      <w:r w:rsidR="005251BD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6319CE" w:rsidRPr="008B6CF7" w:rsidRDefault="006319CE" w:rsidP="008B6C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19CE" w:rsidRPr="00585D9B" w:rsidRDefault="006319CE" w:rsidP="006319CE">
      <w:pPr>
        <w:spacing w:after="0"/>
        <w:rPr>
          <w:rFonts w:ascii="Times New Roman" w:hAnsi="Times New Roman"/>
          <w:sz w:val="28"/>
          <w:szCs w:val="28"/>
        </w:rPr>
      </w:pPr>
      <w:r w:rsidRPr="00585D9B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319CE" w:rsidRPr="00585D9B" w:rsidRDefault="006319CE" w:rsidP="006319CE">
      <w:pPr>
        <w:spacing w:after="0"/>
        <w:rPr>
          <w:rFonts w:ascii="Times New Roman" w:hAnsi="Times New Roman"/>
          <w:sz w:val="28"/>
          <w:szCs w:val="28"/>
        </w:rPr>
      </w:pPr>
      <w:r w:rsidRPr="00585D9B">
        <w:rPr>
          <w:rFonts w:ascii="Times New Roman" w:hAnsi="Times New Roman"/>
          <w:sz w:val="28"/>
          <w:szCs w:val="28"/>
        </w:rPr>
        <w:t>«Нерчинский район</w:t>
      </w:r>
      <w:r w:rsidR="002E0E4E" w:rsidRPr="00585D9B"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 w:rsidR="002E0E4E" w:rsidRPr="00585D9B">
        <w:rPr>
          <w:rFonts w:ascii="Times New Roman" w:hAnsi="Times New Roman"/>
          <w:sz w:val="28"/>
          <w:szCs w:val="28"/>
        </w:rPr>
        <w:t>М.С.Слесаренко</w:t>
      </w:r>
      <w:proofErr w:type="spellEnd"/>
    </w:p>
    <w:p w:rsidR="006319CE" w:rsidRDefault="006319CE" w:rsidP="0088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0A" w:rsidRDefault="0010070A" w:rsidP="007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D23" w:rsidRDefault="004D2D23" w:rsidP="00631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D23" w:rsidRDefault="004D2D23" w:rsidP="00631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CE" w:rsidRPr="00F82A9D" w:rsidRDefault="006319CE" w:rsidP="00631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МУНИЦИПАЛЬНОГО РАЙОНА</w:t>
      </w:r>
    </w:p>
    <w:p w:rsidR="006319CE" w:rsidRPr="00887A38" w:rsidRDefault="006319CE" w:rsidP="00631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38">
        <w:rPr>
          <w:rFonts w:ascii="Times New Roman" w:hAnsi="Times New Roman" w:cs="Times New Roman"/>
          <w:b/>
          <w:bCs/>
          <w:sz w:val="28"/>
          <w:szCs w:val="28"/>
        </w:rPr>
        <w:t>«НЕРЧИНСКИЙ РАЙОН» ЗАБАЙКАЛЬСКОГО КРАЯ</w:t>
      </w:r>
    </w:p>
    <w:p w:rsidR="006319CE" w:rsidRPr="00D478CC" w:rsidRDefault="006319CE" w:rsidP="006319CE">
      <w:pPr>
        <w:pStyle w:val="a6"/>
      </w:pPr>
    </w:p>
    <w:p w:rsidR="006319CE" w:rsidRPr="00887A38" w:rsidRDefault="006319CE" w:rsidP="006319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87A3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87A38">
        <w:rPr>
          <w:rFonts w:ascii="Times New Roman" w:hAnsi="Times New Roman" w:cs="Times New Roman"/>
          <w:b/>
          <w:bCs/>
          <w:sz w:val="32"/>
          <w:szCs w:val="32"/>
        </w:rPr>
        <w:t xml:space="preserve">  Е  Ш  Е  Н  И  Е</w:t>
      </w:r>
    </w:p>
    <w:p w:rsidR="006319CE" w:rsidRPr="00887A38" w:rsidRDefault="00585D9B" w:rsidP="00631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февраля</w:t>
      </w:r>
      <w:r w:rsidR="006319CE" w:rsidRPr="00887A38">
        <w:rPr>
          <w:rFonts w:ascii="Times New Roman" w:hAnsi="Times New Roman" w:cs="Times New Roman"/>
          <w:sz w:val="28"/>
          <w:szCs w:val="28"/>
        </w:rPr>
        <w:t xml:space="preserve"> 20</w:t>
      </w:r>
      <w:r w:rsidR="00725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9CE" w:rsidRPr="00887A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6319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19CE" w:rsidRPr="00887A38">
        <w:rPr>
          <w:rFonts w:ascii="Times New Roman" w:hAnsi="Times New Roman" w:cs="Times New Roman"/>
          <w:sz w:val="28"/>
          <w:szCs w:val="28"/>
        </w:rPr>
        <w:t xml:space="preserve"> №</w:t>
      </w:r>
      <w:r w:rsidR="0063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CE" w:rsidRPr="00887A38" w:rsidRDefault="006319CE" w:rsidP="00631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A38">
        <w:rPr>
          <w:rFonts w:ascii="Times New Roman" w:hAnsi="Times New Roman" w:cs="Times New Roman"/>
          <w:sz w:val="28"/>
          <w:szCs w:val="28"/>
        </w:rPr>
        <w:t>г. Нерчинск</w:t>
      </w:r>
    </w:p>
    <w:p w:rsidR="006319CE" w:rsidRPr="00887A38" w:rsidRDefault="006319CE" w:rsidP="006319CE">
      <w:pPr>
        <w:pStyle w:val="a6"/>
      </w:pPr>
    </w:p>
    <w:tbl>
      <w:tblPr>
        <w:tblW w:w="9464" w:type="dxa"/>
        <w:tblLook w:val="01E0"/>
      </w:tblPr>
      <w:tblGrid>
        <w:gridCol w:w="9464"/>
      </w:tblGrid>
      <w:tr w:rsidR="006319CE" w:rsidRPr="00887A38" w:rsidTr="00F6149D">
        <w:trPr>
          <w:trHeight w:val="862"/>
        </w:trPr>
        <w:tc>
          <w:tcPr>
            <w:tcW w:w="9464" w:type="dxa"/>
          </w:tcPr>
          <w:p w:rsidR="00F82ED3" w:rsidRPr="00F82ED3" w:rsidRDefault="006319CE" w:rsidP="00F82ED3">
            <w:pPr>
              <w:tabs>
                <w:tab w:val="left" w:pos="9356"/>
              </w:tabs>
              <w:spacing w:after="0" w:line="240" w:lineRule="auto"/>
              <w:ind w:right="28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BC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</w:t>
            </w:r>
            <w:r w:rsidR="002E30B0" w:rsidRPr="002E30B0">
              <w:rPr>
                <w:rFonts w:ascii="Times New Roman" w:hAnsi="Times New Roman"/>
                <w:b/>
                <w:sz w:val="28"/>
                <w:szCs w:val="28"/>
              </w:rPr>
              <w:t>дополнений</w:t>
            </w:r>
            <w:r w:rsidR="002E30B0" w:rsidRPr="008B6C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0BC8">
              <w:rPr>
                <w:rFonts w:ascii="Times New Roman" w:hAnsi="Times New Roman"/>
                <w:b/>
                <w:sz w:val="28"/>
                <w:szCs w:val="28"/>
              </w:rPr>
              <w:t>в приложение №2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утверждённое </w:t>
            </w:r>
            <w:r w:rsidR="00F82ED3" w:rsidRPr="00F82ED3">
              <w:rPr>
                <w:rFonts w:ascii="Times New Roman" w:hAnsi="Times New Roman"/>
                <w:b/>
                <w:sz w:val="28"/>
                <w:szCs w:val="28"/>
              </w:rPr>
              <w:t xml:space="preserve">Совета муниципального района «Нерчинский район» </w:t>
            </w:r>
            <w:r w:rsidR="00F82ED3" w:rsidRPr="00F82E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09.11.2020 г. № 260 </w:t>
            </w:r>
            <w:r w:rsidR="00F82ED3" w:rsidRPr="00F82ED3">
              <w:rPr>
                <w:rFonts w:ascii="Times New Roman" w:hAnsi="Times New Roman"/>
                <w:b/>
                <w:sz w:val="28"/>
                <w:szCs w:val="28"/>
              </w:rPr>
              <w:t>«Об утверждении прогнозного плана приватизации имущества муниципального района «Нерчинский район» на 2021 год и перечня имущества муниципального района «Нерчинский район», подлежащего приватизации в 2021 году»</w:t>
            </w:r>
          </w:p>
          <w:p w:rsidR="006319CE" w:rsidRPr="00500BC8" w:rsidRDefault="006319CE" w:rsidP="00F6149D">
            <w:pPr>
              <w:tabs>
                <w:tab w:val="left" w:pos="9356"/>
              </w:tabs>
              <w:spacing w:after="0" w:line="240" w:lineRule="auto"/>
              <w:ind w:right="28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19CE" w:rsidRPr="00887A38" w:rsidRDefault="006319CE" w:rsidP="00F614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9CE" w:rsidRPr="00887A38" w:rsidRDefault="006319CE" w:rsidP="00F82ED3">
      <w:pPr>
        <w:pStyle w:val="ConsPlusNormal"/>
        <w:widowControl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7A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с </w:t>
      </w:r>
      <w:r w:rsidRPr="00887A38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r w:rsidRPr="00887A38">
        <w:rPr>
          <w:rFonts w:ascii="Times New Roman" w:hAnsi="Times New Roman" w:cs="Times New Roman"/>
          <w:sz w:val="28"/>
          <w:szCs w:val="28"/>
          <w:lang w:val="ru-RU"/>
        </w:rPr>
        <w:t>5 части 5</w:t>
      </w:r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2</w:t>
      </w:r>
      <w:r w:rsidRPr="00887A3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Нерчинский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приватизации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Нерчинский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Нерчинский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87A3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887A38">
        <w:rPr>
          <w:rFonts w:ascii="Times New Roman" w:hAnsi="Times New Roman" w:cs="Times New Roman"/>
          <w:color w:val="000000"/>
          <w:sz w:val="28"/>
          <w:szCs w:val="28"/>
        </w:rPr>
        <w:t xml:space="preserve"> 30.03.2012 г. № 370,</w:t>
      </w:r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Нерчинский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8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887A38">
        <w:rPr>
          <w:rFonts w:ascii="Times New Roman" w:hAnsi="Times New Roman" w:cs="Times New Roman"/>
          <w:sz w:val="28"/>
          <w:szCs w:val="28"/>
        </w:rPr>
        <w:t>»</w:t>
      </w:r>
      <w:r w:rsidRPr="00887A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A38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РЕШИЛ:</w:t>
      </w:r>
    </w:p>
    <w:p w:rsidR="006319CE" w:rsidRPr="00F82ED3" w:rsidRDefault="006319CE" w:rsidP="00F82ED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1</w:t>
      </w:r>
      <w:r w:rsidRPr="00887A38">
        <w:rPr>
          <w:rFonts w:cs="Times New Roman"/>
        </w:rPr>
        <w:t xml:space="preserve">. </w:t>
      </w:r>
      <w:r w:rsidRPr="00A43F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30B0" w:rsidRPr="002E30B0">
        <w:rPr>
          <w:rFonts w:ascii="Times New Roman" w:hAnsi="Times New Roman"/>
          <w:sz w:val="28"/>
          <w:szCs w:val="28"/>
        </w:rPr>
        <w:t>дополнения</w:t>
      </w:r>
      <w:r w:rsidR="002E30B0" w:rsidRPr="008B6CF7">
        <w:rPr>
          <w:rFonts w:ascii="Times New Roman" w:hAnsi="Times New Roman"/>
          <w:sz w:val="26"/>
          <w:szCs w:val="26"/>
        </w:rPr>
        <w:t xml:space="preserve"> </w:t>
      </w:r>
      <w:r w:rsidRPr="00A43F08">
        <w:rPr>
          <w:rFonts w:ascii="Times New Roman" w:hAnsi="Times New Roman" w:cs="Times New Roman"/>
          <w:sz w:val="28"/>
          <w:szCs w:val="28"/>
        </w:rPr>
        <w:t xml:space="preserve">в приложение №2, </w:t>
      </w:r>
      <w:r w:rsidR="00F82ED3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F82ED3" w:rsidRPr="00DA3CCD">
        <w:rPr>
          <w:rFonts w:ascii="Times New Roman" w:hAnsi="Times New Roman"/>
          <w:sz w:val="28"/>
          <w:szCs w:val="28"/>
        </w:rPr>
        <w:t xml:space="preserve">Совета муниципального района «Нерчинский район» 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2ED3">
        <w:rPr>
          <w:rFonts w:ascii="Times New Roman" w:hAnsi="Times New Roman"/>
          <w:color w:val="000000"/>
          <w:sz w:val="28"/>
          <w:szCs w:val="28"/>
        </w:rPr>
        <w:t>09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.1</w:t>
      </w:r>
      <w:r w:rsidR="00F82ED3">
        <w:rPr>
          <w:rFonts w:ascii="Times New Roman" w:hAnsi="Times New Roman"/>
          <w:color w:val="000000"/>
          <w:sz w:val="28"/>
          <w:szCs w:val="28"/>
        </w:rPr>
        <w:t>1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.20</w:t>
      </w:r>
      <w:r w:rsidR="00F82ED3">
        <w:rPr>
          <w:rFonts w:ascii="Times New Roman" w:hAnsi="Times New Roman"/>
          <w:color w:val="000000"/>
          <w:sz w:val="28"/>
          <w:szCs w:val="28"/>
        </w:rPr>
        <w:t>20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82ED3">
        <w:rPr>
          <w:rFonts w:ascii="Times New Roman" w:hAnsi="Times New Roman"/>
          <w:color w:val="000000"/>
          <w:sz w:val="28"/>
          <w:szCs w:val="28"/>
        </w:rPr>
        <w:t xml:space="preserve">260 </w:t>
      </w:r>
      <w:r w:rsidR="00F82ED3" w:rsidRPr="00DA3CCD">
        <w:rPr>
          <w:rFonts w:ascii="Times New Roman" w:hAnsi="Times New Roman"/>
          <w:sz w:val="28"/>
          <w:szCs w:val="28"/>
        </w:rPr>
        <w:t xml:space="preserve">«Об утверждении прогнозного плана приватизации имущества муниципального района «Нерчинский район» на </w:t>
      </w:r>
      <w:r w:rsidR="00F82ED3">
        <w:rPr>
          <w:rFonts w:ascii="Times New Roman" w:hAnsi="Times New Roman"/>
          <w:sz w:val="28"/>
          <w:szCs w:val="28"/>
        </w:rPr>
        <w:t xml:space="preserve">2021 </w:t>
      </w:r>
      <w:r w:rsidR="00F82ED3" w:rsidRPr="001A5A2F">
        <w:rPr>
          <w:rFonts w:ascii="Times New Roman" w:hAnsi="Times New Roman"/>
          <w:sz w:val="28"/>
          <w:szCs w:val="28"/>
        </w:rPr>
        <w:t>го</w:t>
      </w:r>
      <w:r w:rsidR="00F82ED3">
        <w:rPr>
          <w:rFonts w:ascii="Times New Roman" w:hAnsi="Times New Roman"/>
          <w:sz w:val="28"/>
          <w:szCs w:val="28"/>
        </w:rPr>
        <w:t>д</w:t>
      </w:r>
      <w:r w:rsidR="00F82ED3" w:rsidRPr="00DA3CCD">
        <w:rPr>
          <w:rFonts w:ascii="Times New Roman" w:hAnsi="Times New Roman"/>
          <w:sz w:val="28"/>
          <w:szCs w:val="28"/>
        </w:rPr>
        <w:t xml:space="preserve"> и перечня имущества муниципального района «Нерчинский район», подлежащего приватизации в </w:t>
      </w:r>
      <w:r w:rsidR="00F82ED3" w:rsidRPr="001A5A2F">
        <w:rPr>
          <w:rFonts w:ascii="Times New Roman" w:hAnsi="Times New Roman"/>
          <w:sz w:val="28"/>
          <w:szCs w:val="28"/>
        </w:rPr>
        <w:t>202</w:t>
      </w:r>
      <w:r w:rsidR="00F82ED3">
        <w:rPr>
          <w:rFonts w:ascii="Times New Roman" w:hAnsi="Times New Roman"/>
          <w:sz w:val="28"/>
          <w:szCs w:val="28"/>
        </w:rPr>
        <w:t>1</w:t>
      </w:r>
      <w:r w:rsidR="00F82ED3" w:rsidRPr="001A5A2F">
        <w:rPr>
          <w:rFonts w:ascii="Times New Roman" w:hAnsi="Times New Roman"/>
          <w:sz w:val="28"/>
          <w:szCs w:val="28"/>
        </w:rPr>
        <w:t xml:space="preserve"> год</w:t>
      </w:r>
      <w:r w:rsidR="00F82ED3">
        <w:rPr>
          <w:rFonts w:ascii="Times New Roman" w:hAnsi="Times New Roman"/>
          <w:sz w:val="28"/>
          <w:szCs w:val="28"/>
        </w:rPr>
        <w:t>у</w:t>
      </w:r>
      <w:r w:rsidR="00F82ED3" w:rsidRPr="00DA3CCD">
        <w:rPr>
          <w:rFonts w:ascii="Times New Roman" w:hAnsi="Times New Roman"/>
          <w:sz w:val="28"/>
          <w:szCs w:val="28"/>
        </w:rPr>
        <w:t>»</w:t>
      </w:r>
      <w:r w:rsidRPr="00A43F08">
        <w:rPr>
          <w:rFonts w:ascii="Times New Roman" w:hAnsi="Times New Roman" w:cs="Times New Roman"/>
          <w:sz w:val="28"/>
          <w:szCs w:val="28"/>
        </w:rPr>
        <w:t>.</w:t>
      </w:r>
    </w:p>
    <w:p w:rsidR="006319CE" w:rsidRPr="00A43F08" w:rsidRDefault="006319CE" w:rsidP="00F82ED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136EF8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в приложение №2, </w:t>
      </w:r>
      <w:r w:rsidR="00F82ED3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F82ED3" w:rsidRPr="00DA3CCD">
        <w:rPr>
          <w:rFonts w:ascii="Times New Roman" w:hAnsi="Times New Roman"/>
          <w:sz w:val="28"/>
          <w:szCs w:val="28"/>
        </w:rPr>
        <w:t xml:space="preserve">Совета муниципального района «Нерчинский район» 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2ED3">
        <w:rPr>
          <w:rFonts w:ascii="Times New Roman" w:hAnsi="Times New Roman"/>
          <w:color w:val="000000"/>
          <w:sz w:val="28"/>
          <w:szCs w:val="28"/>
        </w:rPr>
        <w:t>09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.1</w:t>
      </w:r>
      <w:r w:rsidR="00F82ED3">
        <w:rPr>
          <w:rFonts w:ascii="Times New Roman" w:hAnsi="Times New Roman"/>
          <w:color w:val="000000"/>
          <w:sz w:val="28"/>
          <w:szCs w:val="28"/>
        </w:rPr>
        <w:t>1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>.20</w:t>
      </w:r>
      <w:r w:rsidR="00F82ED3">
        <w:rPr>
          <w:rFonts w:ascii="Times New Roman" w:hAnsi="Times New Roman"/>
          <w:color w:val="000000"/>
          <w:sz w:val="28"/>
          <w:szCs w:val="28"/>
        </w:rPr>
        <w:t>20</w:t>
      </w:r>
      <w:r w:rsidR="00F82ED3" w:rsidRPr="00DA3CC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82ED3">
        <w:rPr>
          <w:rFonts w:ascii="Times New Roman" w:hAnsi="Times New Roman"/>
          <w:color w:val="000000"/>
          <w:sz w:val="28"/>
          <w:szCs w:val="28"/>
        </w:rPr>
        <w:t xml:space="preserve">260 </w:t>
      </w:r>
      <w:r w:rsidR="00F82ED3" w:rsidRPr="00DA3CCD">
        <w:rPr>
          <w:rFonts w:ascii="Times New Roman" w:hAnsi="Times New Roman"/>
          <w:sz w:val="28"/>
          <w:szCs w:val="28"/>
        </w:rPr>
        <w:t xml:space="preserve">«Об утверждении прогнозного плана приватизации имущества муниципального района «Нерчинский район» на </w:t>
      </w:r>
      <w:r w:rsidR="00F82ED3">
        <w:rPr>
          <w:rFonts w:ascii="Times New Roman" w:hAnsi="Times New Roman"/>
          <w:sz w:val="28"/>
          <w:szCs w:val="28"/>
        </w:rPr>
        <w:t xml:space="preserve">2021 </w:t>
      </w:r>
      <w:r w:rsidR="00F82ED3" w:rsidRPr="001A5A2F">
        <w:rPr>
          <w:rFonts w:ascii="Times New Roman" w:hAnsi="Times New Roman"/>
          <w:sz w:val="28"/>
          <w:szCs w:val="28"/>
        </w:rPr>
        <w:t>го</w:t>
      </w:r>
      <w:r w:rsidR="00F82ED3">
        <w:rPr>
          <w:rFonts w:ascii="Times New Roman" w:hAnsi="Times New Roman"/>
          <w:sz w:val="28"/>
          <w:szCs w:val="28"/>
        </w:rPr>
        <w:t>д</w:t>
      </w:r>
      <w:r w:rsidR="00F82ED3" w:rsidRPr="00DA3CCD">
        <w:rPr>
          <w:rFonts w:ascii="Times New Roman" w:hAnsi="Times New Roman"/>
          <w:sz w:val="28"/>
          <w:szCs w:val="28"/>
        </w:rPr>
        <w:t xml:space="preserve"> и перечня имущества муниципального района «Нерчинский район», подлежащего приватизации в </w:t>
      </w:r>
      <w:r w:rsidR="00F82ED3" w:rsidRPr="001A5A2F">
        <w:rPr>
          <w:rFonts w:ascii="Times New Roman" w:hAnsi="Times New Roman"/>
          <w:sz w:val="28"/>
          <w:szCs w:val="28"/>
        </w:rPr>
        <w:t>202</w:t>
      </w:r>
      <w:r w:rsidR="00F82ED3">
        <w:rPr>
          <w:rFonts w:ascii="Times New Roman" w:hAnsi="Times New Roman"/>
          <w:sz w:val="28"/>
          <w:szCs w:val="28"/>
        </w:rPr>
        <w:t>1</w:t>
      </w:r>
      <w:r w:rsidR="00F82ED3" w:rsidRPr="001A5A2F">
        <w:rPr>
          <w:rFonts w:ascii="Times New Roman" w:hAnsi="Times New Roman"/>
          <w:sz w:val="28"/>
          <w:szCs w:val="28"/>
        </w:rPr>
        <w:t xml:space="preserve"> год</w:t>
      </w:r>
      <w:r w:rsidR="00F82ED3">
        <w:rPr>
          <w:rFonts w:ascii="Times New Roman" w:hAnsi="Times New Roman"/>
          <w:sz w:val="28"/>
          <w:szCs w:val="28"/>
        </w:rPr>
        <w:t>у</w:t>
      </w:r>
      <w:r w:rsidR="00F82ED3" w:rsidRPr="00DA3CCD">
        <w:rPr>
          <w:rFonts w:ascii="Times New Roman" w:hAnsi="Times New Roman"/>
          <w:sz w:val="28"/>
          <w:szCs w:val="28"/>
        </w:rPr>
        <w:t>»</w:t>
      </w:r>
      <w:r w:rsidR="004D2D23">
        <w:rPr>
          <w:rFonts w:ascii="Times New Roman" w:hAnsi="Times New Roman" w:cs="Times New Roman"/>
          <w:sz w:val="28"/>
          <w:szCs w:val="28"/>
        </w:rPr>
        <w:t xml:space="preserve"> </w:t>
      </w:r>
      <w:r w:rsidR="00BF4D7E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319CE" w:rsidRPr="00A43F08" w:rsidRDefault="006319CE" w:rsidP="00F82E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«Нерчинская звезда».</w:t>
      </w:r>
    </w:p>
    <w:p w:rsidR="006319CE" w:rsidRDefault="006319CE" w:rsidP="00F82E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официального опубликования.</w:t>
      </w:r>
    </w:p>
    <w:p w:rsidR="00376CED" w:rsidRDefault="00376CED" w:rsidP="006319C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9CE" w:rsidRPr="00A43F08" w:rsidRDefault="006319CE" w:rsidP="006319C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CED" w:rsidRPr="00DA3CCD" w:rsidRDefault="00376CED" w:rsidP="00376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A3CC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6CED" w:rsidRPr="00DA3CCD" w:rsidRDefault="00376CED" w:rsidP="00376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 xml:space="preserve">«Нерчинский район»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3CCD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М.С.Слесаренко</w:t>
      </w:r>
      <w:proofErr w:type="spellEnd"/>
    </w:p>
    <w:p w:rsidR="00376CED" w:rsidRPr="00DA3CCD" w:rsidRDefault="00376CED" w:rsidP="00376CED">
      <w:pPr>
        <w:spacing w:after="0" w:line="240" w:lineRule="auto"/>
        <w:rPr>
          <w:rFonts w:ascii="Times New Roman" w:hAnsi="Times New Roman"/>
          <w:szCs w:val="28"/>
        </w:rPr>
      </w:pPr>
    </w:p>
    <w:p w:rsidR="00376CED" w:rsidRPr="00DA3CCD" w:rsidRDefault="00376CED" w:rsidP="00376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9CE" w:rsidRDefault="006319CE" w:rsidP="006319CE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6319CE" w:rsidSect="002E30B0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</w:p>
    <w:p w:rsidR="006319CE" w:rsidRPr="00134BF3" w:rsidRDefault="00136EF8" w:rsidP="006319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319CE" w:rsidRPr="00134BF3" w:rsidRDefault="006319CE" w:rsidP="006319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t xml:space="preserve"> решением Совета </w:t>
      </w:r>
    </w:p>
    <w:p w:rsidR="006319CE" w:rsidRPr="00134BF3" w:rsidRDefault="006319CE" w:rsidP="006319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t>муниципального района</w:t>
      </w:r>
    </w:p>
    <w:p w:rsidR="006319CE" w:rsidRPr="00134BF3" w:rsidRDefault="006319CE" w:rsidP="006319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t xml:space="preserve"> «Нерчинский район»</w:t>
      </w:r>
    </w:p>
    <w:p w:rsidR="006319CE" w:rsidRPr="00DF6B75" w:rsidRDefault="006319CE" w:rsidP="006319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t xml:space="preserve"> от         </w:t>
      </w:r>
      <w:r w:rsidR="00585D9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BF3">
        <w:rPr>
          <w:rFonts w:ascii="Times New Roman" w:hAnsi="Times New Roman"/>
          <w:sz w:val="24"/>
          <w:szCs w:val="24"/>
        </w:rPr>
        <w:t xml:space="preserve"> 20</w:t>
      </w:r>
      <w:r w:rsidR="007253B0">
        <w:rPr>
          <w:rFonts w:ascii="Times New Roman" w:hAnsi="Times New Roman"/>
          <w:sz w:val="24"/>
          <w:szCs w:val="24"/>
        </w:rPr>
        <w:t>2</w:t>
      </w:r>
      <w:r w:rsidR="00585D9B">
        <w:rPr>
          <w:rFonts w:ascii="Times New Roman" w:hAnsi="Times New Roman"/>
          <w:sz w:val="24"/>
          <w:szCs w:val="24"/>
        </w:rPr>
        <w:t>1</w:t>
      </w:r>
      <w:r w:rsidRPr="00134BF3">
        <w:rPr>
          <w:rFonts w:ascii="Times New Roman" w:hAnsi="Times New Roman"/>
          <w:sz w:val="24"/>
          <w:szCs w:val="24"/>
        </w:rPr>
        <w:t xml:space="preserve"> года №</w:t>
      </w:r>
      <w:proofErr w:type="spellStart"/>
      <w:r w:rsidRPr="00134BF3">
        <w:rPr>
          <w:rFonts w:ascii="Times New Roman" w:hAnsi="Times New Roman"/>
          <w:color w:val="FFFFFF"/>
          <w:sz w:val="24"/>
          <w:szCs w:val="24"/>
        </w:rPr>
        <w:t>ьь</w:t>
      </w:r>
      <w:r w:rsidRPr="0076040E">
        <w:rPr>
          <w:rFonts w:ascii="Times New Roman" w:hAnsi="Times New Roman"/>
          <w:color w:val="FFFFFF"/>
          <w:sz w:val="28"/>
          <w:szCs w:val="28"/>
        </w:rPr>
        <w:t>ь</w:t>
      </w:r>
      <w:proofErr w:type="spellEnd"/>
      <w:r w:rsidRPr="0076040E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76040E">
        <w:rPr>
          <w:rFonts w:ascii="Times New Roman" w:hAnsi="Times New Roman"/>
          <w:sz w:val="28"/>
          <w:szCs w:val="28"/>
        </w:rPr>
        <w:t xml:space="preserve"> </w:t>
      </w:r>
    </w:p>
    <w:p w:rsidR="006319CE" w:rsidRDefault="00136EF8" w:rsidP="00136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E30B0" w:rsidRPr="00A17124">
        <w:rPr>
          <w:rFonts w:ascii="Times New Roman" w:hAnsi="Times New Roman"/>
          <w:b/>
          <w:sz w:val="28"/>
          <w:szCs w:val="28"/>
        </w:rPr>
        <w:t>ополнения</w:t>
      </w:r>
    </w:p>
    <w:p w:rsidR="00585D9B" w:rsidRPr="00F82ED3" w:rsidRDefault="006319CE" w:rsidP="00585D9B">
      <w:pPr>
        <w:tabs>
          <w:tab w:val="left" w:pos="9356"/>
        </w:tabs>
        <w:spacing w:after="0" w:line="240" w:lineRule="auto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 w:rsidRPr="0076040E">
        <w:rPr>
          <w:rFonts w:ascii="Times New Roman" w:hAnsi="Times New Roman"/>
          <w:b/>
          <w:sz w:val="28"/>
          <w:szCs w:val="28"/>
        </w:rPr>
        <w:t xml:space="preserve"> в приложение №2 </w:t>
      </w:r>
      <w:r w:rsidR="00585D9B">
        <w:rPr>
          <w:rFonts w:ascii="Times New Roman" w:hAnsi="Times New Roman"/>
          <w:b/>
          <w:sz w:val="28"/>
          <w:szCs w:val="28"/>
        </w:rPr>
        <w:t xml:space="preserve">, утверждённое </w:t>
      </w:r>
      <w:r w:rsidR="00585D9B" w:rsidRPr="00F82ED3">
        <w:rPr>
          <w:rFonts w:ascii="Times New Roman" w:hAnsi="Times New Roman"/>
          <w:b/>
          <w:sz w:val="28"/>
          <w:szCs w:val="28"/>
        </w:rPr>
        <w:t xml:space="preserve">Совета муниципального района «Нерчинский район» </w:t>
      </w:r>
      <w:r w:rsidR="00585D9B" w:rsidRPr="00F82ED3">
        <w:rPr>
          <w:rFonts w:ascii="Times New Roman" w:hAnsi="Times New Roman"/>
          <w:b/>
          <w:color w:val="000000"/>
          <w:sz w:val="28"/>
          <w:szCs w:val="28"/>
        </w:rPr>
        <w:t xml:space="preserve">от 09.11.2020 г. № 260 </w:t>
      </w:r>
      <w:r w:rsidR="00585D9B" w:rsidRPr="00F82ED3">
        <w:rPr>
          <w:rFonts w:ascii="Times New Roman" w:hAnsi="Times New Roman"/>
          <w:b/>
          <w:sz w:val="28"/>
          <w:szCs w:val="28"/>
        </w:rPr>
        <w:t>«Об утверждении прогнозного плана приватизации имущества муниципального района «Нерчинский район» на 2021 год и перечня имущества муниципального района «Нерчинский район», подлежащего приватизации в 2021 году»</w:t>
      </w:r>
    </w:p>
    <w:p w:rsidR="006319CE" w:rsidRDefault="006319CE" w:rsidP="00631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9CE" w:rsidRPr="007253B0" w:rsidRDefault="006319CE" w:rsidP="006319CE">
      <w:pPr>
        <w:tabs>
          <w:tab w:val="left" w:pos="0"/>
        </w:tabs>
        <w:spacing w:after="0"/>
        <w:rPr>
          <w:rFonts w:ascii="Times New Roman" w:hAnsi="Times New Roman"/>
        </w:rPr>
      </w:pPr>
      <w:r w:rsidRPr="0076040E">
        <w:rPr>
          <w:rFonts w:ascii="Times New Roman" w:hAnsi="Times New Roman"/>
        </w:rPr>
        <w:t xml:space="preserve">1.Вид имущества: объекты недвижимого </w:t>
      </w:r>
      <w:r>
        <w:rPr>
          <w:rFonts w:ascii="Times New Roman" w:hAnsi="Times New Roman"/>
        </w:rPr>
        <w:t xml:space="preserve">и движимого  </w:t>
      </w:r>
      <w:r w:rsidRPr="0076040E">
        <w:rPr>
          <w:rFonts w:ascii="Times New Roman" w:hAnsi="Times New Roman"/>
        </w:rPr>
        <w:t>имущества</w:t>
      </w:r>
    </w:p>
    <w:p w:rsidR="006319CE" w:rsidRPr="002E30B0" w:rsidRDefault="006319CE" w:rsidP="006319CE">
      <w:pPr>
        <w:tabs>
          <w:tab w:val="left" w:pos="0"/>
        </w:tabs>
        <w:spacing w:after="0"/>
        <w:rPr>
          <w:rFonts w:ascii="Times New Roman" w:hAnsi="Times New Roman"/>
          <w:b/>
        </w:rPr>
      </w:pPr>
      <w:r w:rsidRPr="002E30B0">
        <w:rPr>
          <w:rFonts w:ascii="Times New Roman" w:hAnsi="Times New Roman"/>
          <w:b/>
        </w:rPr>
        <w:t>1.1.2.движимое имущество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49"/>
        <w:gridCol w:w="2335"/>
        <w:gridCol w:w="1275"/>
        <w:gridCol w:w="2836"/>
        <w:gridCol w:w="2126"/>
        <w:gridCol w:w="4003"/>
      </w:tblGrid>
      <w:tr w:rsidR="006319CE" w:rsidRPr="002E30B0" w:rsidTr="00F6149D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pStyle w:val="HTML"/>
              <w:tabs>
                <w:tab w:val="left" w:pos="954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19CE" w:rsidRPr="002E30B0" w:rsidRDefault="006319CE" w:rsidP="00F6149D">
            <w:pPr>
              <w:pStyle w:val="HTML"/>
              <w:tabs>
                <w:tab w:val="left" w:pos="954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  <w:r w:rsidRPr="002E3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начальная оценочная стоимость в 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0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6319CE" w:rsidRPr="002E30B0" w:rsidTr="00F6149D">
        <w:trPr>
          <w:trHeight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pStyle w:val="HTML"/>
              <w:tabs>
                <w:tab w:val="left" w:pos="954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CE" w:rsidRPr="002E30B0" w:rsidRDefault="006319CE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0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53B0" w:rsidRPr="00242C31" w:rsidTr="00F6149D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Pr="00242C31" w:rsidRDefault="005B57D0" w:rsidP="00F6149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7253B0" w:rsidP="00BA255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7253B0" w:rsidP="00BA25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7253B0" w:rsidP="00BA25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BD0E7C" w:rsidP="00BA25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149000</w:t>
            </w:r>
            <w:r w:rsidR="007253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7253B0" w:rsidP="00585D9B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8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0" w:rsidRDefault="007253B0" w:rsidP="00BA255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1">
              <w:rPr>
                <w:rFonts w:ascii="Times New Roman" w:hAnsi="Times New Roman" w:cs="Times New Roman"/>
                <w:sz w:val="24"/>
                <w:szCs w:val="24"/>
              </w:rPr>
              <w:t>продажа  на аукционе, реализация посредством публичного предложения цены</w:t>
            </w:r>
          </w:p>
        </w:tc>
      </w:tr>
      <w:tr w:rsidR="005B57D0" w:rsidRPr="00C82ACE" w:rsidTr="005B57D0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C82ACE" w:rsidRDefault="007E5481" w:rsidP="00E9318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C82ACE" w:rsidRDefault="005B57D0" w:rsidP="005B57D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E">
              <w:rPr>
                <w:rFonts w:ascii="Times New Roman" w:hAnsi="Times New Roman" w:cs="Times New Roman"/>
                <w:sz w:val="24"/>
                <w:szCs w:val="24"/>
              </w:rPr>
              <w:t>Трактор колёсный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5B57D0" w:rsidRDefault="005B57D0" w:rsidP="00E9318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Т-150К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5B57D0" w:rsidRDefault="005B57D0" w:rsidP="00E9318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5251BD" w:rsidRDefault="005251BD" w:rsidP="00E9318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bCs/>
                <w:sz w:val="24"/>
                <w:szCs w:val="24"/>
              </w:rPr>
              <w:t>201000,0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C82ACE" w:rsidRDefault="005B57D0" w:rsidP="005B57D0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0" w:rsidRPr="00C82ACE" w:rsidRDefault="005B57D0" w:rsidP="005B57D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E">
              <w:rPr>
                <w:rFonts w:ascii="Times New Roman" w:hAnsi="Times New Roman" w:cs="Times New Roman"/>
                <w:sz w:val="24"/>
                <w:szCs w:val="24"/>
              </w:rPr>
              <w:t>продажа  на аукционе, реализация посредством публичного предложения цены</w:t>
            </w:r>
          </w:p>
        </w:tc>
      </w:tr>
    </w:tbl>
    <w:p w:rsidR="006319CE" w:rsidRDefault="006319CE" w:rsidP="002E30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0B0" w:rsidRDefault="007253B0" w:rsidP="002E30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E30B0" w:rsidSect="006319C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281C9C" w:rsidRDefault="00281C9C" w:rsidP="007253B0">
      <w:pPr>
        <w:spacing w:after="0"/>
      </w:pPr>
    </w:p>
    <w:sectPr w:rsidR="00281C9C" w:rsidSect="009419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2DD"/>
    <w:multiLevelType w:val="hybridMultilevel"/>
    <w:tmpl w:val="B7DAD3EE"/>
    <w:lvl w:ilvl="0" w:tplc="5F10463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98"/>
    <w:rsid w:val="0000667E"/>
    <w:rsid w:val="000077CF"/>
    <w:rsid w:val="000207E6"/>
    <w:rsid w:val="00035703"/>
    <w:rsid w:val="00040E53"/>
    <w:rsid w:val="00081995"/>
    <w:rsid w:val="000C395A"/>
    <w:rsid w:val="000D6C11"/>
    <w:rsid w:val="0010070A"/>
    <w:rsid w:val="0010613C"/>
    <w:rsid w:val="00136EF8"/>
    <w:rsid w:val="001526C0"/>
    <w:rsid w:val="001B722B"/>
    <w:rsid w:val="0023263D"/>
    <w:rsid w:val="00242C31"/>
    <w:rsid w:val="00281C9C"/>
    <w:rsid w:val="002A4AC3"/>
    <w:rsid w:val="002B0EC2"/>
    <w:rsid w:val="002B6C8A"/>
    <w:rsid w:val="002C4BD8"/>
    <w:rsid w:val="002E0E4E"/>
    <w:rsid w:val="002E30B0"/>
    <w:rsid w:val="0032293D"/>
    <w:rsid w:val="003269C7"/>
    <w:rsid w:val="00376CED"/>
    <w:rsid w:val="003B277A"/>
    <w:rsid w:val="003B67B1"/>
    <w:rsid w:val="00420264"/>
    <w:rsid w:val="00423094"/>
    <w:rsid w:val="004677EF"/>
    <w:rsid w:val="004A3F63"/>
    <w:rsid w:val="004C039F"/>
    <w:rsid w:val="004C77E7"/>
    <w:rsid w:val="004D2D23"/>
    <w:rsid w:val="004F55D1"/>
    <w:rsid w:val="00500BC8"/>
    <w:rsid w:val="005251BD"/>
    <w:rsid w:val="00531AB2"/>
    <w:rsid w:val="00534B56"/>
    <w:rsid w:val="005753A2"/>
    <w:rsid w:val="00585D9B"/>
    <w:rsid w:val="005B57D0"/>
    <w:rsid w:val="005C03F7"/>
    <w:rsid w:val="005D22B6"/>
    <w:rsid w:val="005F08D5"/>
    <w:rsid w:val="006319CE"/>
    <w:rsid w:val="00635B6B"/>
    <w:rsid w:val="00642590"/>
    <w:rsid w:val="006B427D"/>
    <w:rsid w:val="006B77BC"/>
    <w:rsid w:val="006C7CDD"/>
    <w:rsid w:val="0072326D"/>
    <w:rsid w:val="007253B0"/>
    <w:rsid w:val="007574E2"/>
    <w:rsid w:val="007768BD"/>
    <w:rsid w:val="00793650"/>
    <w:rsid w:val="007D4242"/>
    <w:rsid w:val="007E5481"/>
    <w:rsid w:val="008367FC"/>
    <w:rsid w:val="00842A94"/>
    <w:rsid w:val="00887A38"/>
    <w:rsid w:val="008A5DD6"/>
    <w:rsid w:val="008B6CF7"/>
    <w:rsid w:val="008C0BB9"/>
    <w:rsid w:val="008F178B"/>
    <w:rsid w:val="008F73B4"/>
    <w:rsid w:val="009419F8"/>
    <w:rsid w:val="009430E9"/>
    <w:rsid w:val="00981C6C"/>
    <w:rsid w:val="009F0C29"/>
    <w:rsid w:val="00A04990"/>
    <w:rsid w:val="00A17124"/>
    <w:rsid w:val="00AD3898"/>
    <w:rsid w:val="00AF32BB"/>
    <w:rsid w:val="00B061FB"/>
    <w:rsid w:val="00B60471"/>
    <w:rsid w:val="00BC3233"/>
    <w:rsid w:val="00BD0E7C"/>
    <w:rsid w:val="00BF4D7E"/>
    <w:rsid w:val="00C31648"/>
    <w:rsid w:val="00C43572"/>
    <w:rsid w:val="00C63E8E"/>
    <w:rsid w:val="00C953F0"/>
    <w:rsid w:val="00CB6B77"/>
    <w:rsid w:val="00CF1DC6"/>
    <w:rsid w:val="00CF37B1"/>
    <w:rsid w:val="00D04E9D"/>
    <w:rsid w:val="00D42CD3"/>
    <w:rsid w:val="00D44D53"/>
    <w:rsid w:val="00D8053C"/>
    <w:rsid w:val="00DB3EEE"/>
    <w:rsid w:val="00DF3EE3"/>
    <w:rsid w:val="00E0305A"/>
    <w:rsid w:val="00E05FD4"/>
    <w:rsid w:val="00E2151A"/>
    <w:rsid w:val="00E570EE"/>
    <w:rsid w:val="00EB32E9"/>
    <w:rsid w:val="00EC7DDA"/>
    <w:rsid w:val="00EE3E26"/>
    <w:rsid w:val="00EF31CF"/>
    <w:rsid w:val="00EF4562"/>
    <w:rsid w:val="00F20064"/>
    <w:rsid w:val="00F37234"/>
    <w:rsid w:val="00F6149D"/>
    <w:rsid w:val="00F82A9D"/>
    <w:rsid w:val="00F8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89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val="de-DE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D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A38"/>
    <w:pPr>
      <w:ind w:left="720"/>
      <w:contextualSpacing/>
    </w:pPr>
  </w:style>
  <w:style w:type="paragraph" w:styleId="HTML">
    <w:name w:val="HTML Preformatted"/>
    <w:basedOn w:val="a"/>
    <w:link w:val="HTML0"/>
    <w:rsid w:val="000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19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0613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9F0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9</cp:revision>
  <cp:lastPrinted>2021-02-05T02:58:00Z</cp:lastPrinted>
  <dcterms:created xsi:type="dcterms:W3CDTF">2021-01-27T05:14:00Z</dcterms:created>
  <dcterms:modified xsi:type="dcterms:W3CDTF">2021-02-05T02:58:00Z</dcterms:modified>
</cp:coreProperties>
</file>