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ИЗБИРАТЕЛЬНАЯ КОМИССИЯ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«НЕРЧИНСКО-ЗАВОДСКИЙ РАЙОН»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6CE" w:rsidRDefault="003456CE" w:rsidP="003456C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3456CE" w:rsidTr="003456CE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августа 2021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BA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27/</w:t>
            </w:r>
            <w:r w:rsidR="00A460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="0047373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-3</w:t>
            </w:r>
          </w:p>
        </w:tc>
      </w:tr>
    </w:tbl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Нерчинский Завод</w:t>
      </w:r>
    </w:p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6CE" w:rsidRDefault="003456CE" w:rsidP="0099640B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47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списка кандидатов в депутаты Совета муниципального района «</w:t>
      </w:r>
      <w:proofErr w:type="spellStart"/>
      <w:r w:rsidR="0047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Нерчинско-Заводский</w:t>
      </w:r>
      <w:proofErr w:type="spellEnd"/>
      <w:r w:rsidR="0047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="00077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седьмого созыва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 w:rsidR="00DA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Забайкальским региональным отделением Политической партии ЛДПР – Либерально</w:t>
      </w:r>
      <w:r w:rsidR="005C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демократической</w:t>
      </w:r>
      <w:r w:rsidR="0047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партии России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6199" w:rsidRDefault="003E6199" w:rsidP="003E619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3A" w:rsidRDefault="003E6199" w:rsidP="00230962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</w:t>
      </w:r>
      <w:r w:rsid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региональным отделением Политической партии </w:t>
      </w:r>
      <w:r w:rsidR="003C72EA" w:rsidRPr="003C7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</w:t>
      </w:r>
      <w:r w:rsidR="0023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демократической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партии </w:t>
      </w:r>
      <w:r w:rsidR="002309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избирательную комиссию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473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отвечают требованиям Федерального закона «Об основных гарантиях избирательных прав и права на участие в референдуме граждан российской федерации»  и Закона Забайкальского края «О муниципальных выборах в Забайкальском крае».</w:t>
      </w:r>
    </w:p>
    <w:p w:rsidR="0047373A" w:rsidRDefault="0047373A" w:rsidP="0047373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</w:t>
      </w:r>
      <w:r w:rsidR="005C3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из ИЦ, УМВД России по Забайкальскому краю, ОП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миграционн</w:t>
      </w:r>
      <w:r w:rsidR="005C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полиции по </w:t>
      </w:r>
      <w:proofErr w:type="spellStart"/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 МВД России «</w:t>
      </w:r>
      <w:proofErr w:type="spellStart"/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proofErr w:type="spellEnd"/>
      <w:r w:rsidR="008963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96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</w:t>
      </w:r>
      <w:r w:rsidR="005C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9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4 по Забайкальскому краю, ФГБУ «Федеральная кадастровая палата», образовательн</w:t>
      </w:r>
      <w:r w:rsidR="005C33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учреждении</w:t>
      </w:r>
      <w:r w:rsidR="0089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5C3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 достоверность сведений, представленных кандидат</w:t>
      </w:r>
      <w:r w:rsidR="005C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выдвижении.</w:t>
      </w:r>
    </w:p>
    <w:p w:rsidR="0047373A" w:rsidRDefault="0047373A" w:rsidP="0047373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7373A" w:rsidRDefault="0047373A" w:rsidP="005C33FA">
      <w:pPr>
        <w:autoSpaceDE w:val="0"/>
        <w:autoSpaceDN w:val="0"/>
        <w:adjustRightInd w:val="0"/>
        <w:spacing w:after="0" w:line="221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272B" w:rsidRPr="00AE272B" w:rsidRDefault="00AE272B" w:rsidP="00AE272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21" w:lineRule="atLeast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Зарегистрировать список в количестве 15 (пятнадцати) человек в депутаты Совета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5C33FA">
        <w:rPr>
          <w:rFonts w:ascii="Times New Roman" w:eastAsia="Calibri" w:hAnsi="Times New Roman" w:cs="Times New Roman"/>
          <w:sz w:val="28"/>
          <w:szCs w:val="28"/>
        </w:rPr>
        <w:t xml:space="preserve"> седьмого созыва</w:t>
      </w:r>
      <w:r>
        <w:rPr>
          <w:rFonts w:ascii="Times New Roman" w:eastAsia="Calibri" w:hAnsi="Times New Roman" w:cs="Times New Roman"/>
          <w:sz w:val="28"/>
          <w:szCs w:val="28"/>
        </w:rPr>
        <w:t>, выдвинутый Забайкальским региональным отделением политической партии ЛДПР – Либерально-демократической партии России по</w:t>
      </w:r>
      <w:r w:rsidR="00674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74B42">
        <w:rPr>
          <w:rFonts w:ascii="Times New Roman" w:eastAsia="Calibri" w:hAnsi="Times New Roman" w:cs="Times New Roman"/>
          <w:sz w:val="28"/>
          <w:szCs w:val="28"/>
        </w:rPr>
        <w:t>общемуниципальному</w:t>
      </w:r>
      <w:proofErr w:type="spellEnd"/>
      <w:r w:rsidR="00674B42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(дата регистрации – 13 августа 2021 года, время регистрации </w:t>
      </w:r>
      <w:r w:rsidR="00C21AA9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674B42">
        <w:rPr>
          <w:rFonts w:ascii="Times New Roman" w:eastAsia="Calibri" w:hAnsi="Times New Roman" w:cs="Times New Roman"/>
          <w:sz w:val="28"/>
          <w:szCs w:val="28"/>
        </w:rPr>
        <w:t xml:space="preserve">час. </w:t>
      </w:r>
      <w:r w:rsidR="00C21AA9">
        <w:rPr>
          <w:rFonts w:ascii="Times New Roman" w:eastAsia="Calibri" w:hAnsi="Times New Roman" w:cs="Times New Roman"/>
          <w:sz w:val="28"/>
          <w:szCs w:val="28"/>
        </w:rPr>
        <w:t>30</w:t>
      </w:r>
      <w:r w:rsidR="00674B42">
        <w:rPr>
          <w:rFonts w:ascii="Times New Roman" w:eastAsia="Calibri" w:hAnsi="Times New Roman" w:cs="Times New Roman"/>
          <w:sz w:val="28"/>
          <w:szCs w:val="28"/>
        </w:rPr>
        <w:t xml:space="preserve"> минут).</w:t>
      </w:r>
    </w:p>
    <w:p w:rsidR="001766C2" w:rsidRPr="00674B42" w:rsidRDefault="00674B42" w:rsidP="00674B4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Выдать кандидатам в депутаты Совета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седьмого созыва, зарегистрированным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общемуниципальному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</w:t>
      </w:r>
      <w:r w:rsidR="00A94122">
        <w:rPr>
          <w:rFonts w:ascii="Times New Roman" w:eastAsia="Calibri" w:hAnsi="Times New Roman" w:cs="Times New Roman"/>
          <w:sz w:val="28"/>
          <w:szCs w:val="28"/>
        </w:rPr>
        <w:t xml:space="preserve"> в составе списка кандидатов удостоверения установленного образца.</w:t>
      </w:r>
    </w:p>
    <w:p w:rsidR="001766C2" w:rsidRPr="00A94122" w:rsidRDefault="001766C2" w:rsidP="005C33F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122">
        <w:rPr>
          <w:rFonts w:ascii="Times New Roman" w:eastAsia="Calibri" w:hAnsi="Times New Roman" w:cs="Times New Roman"/>
          <w:sz w:val="28"/>
          <w:szCs w:val="28"/>
        </w:rPr>
        <w:t xml:space="preserve">Включить </w:t>
      </w:r>
      <w:r w:rsidR="00A94122" w:rsidRPr="00A94122">
        <w:rPr>
          <w:rFonts w:ascii="Times New Roman" w:eastAsia="Calibri" w:hAnsi="Times New Roman" w:cs="Times New Roman"/>
          <w:sz w:val="28"/>
          <w:szCs w:val="28"/>
        </w:rPr>
        <w:t xml:space="preserve">в текст избирательного бюллетеня для голосования </w:t>
      </w:r>
      <w:r w:rsidR="005C33FA">
        <w:rPr>
          <w:rFonts w:ascii="Times New Roman" w:eastAsia="Calibri" w:hAnsi="Times New Roman" w:cs="Times New Roman"/>
          <w:sz w:val="28"/>
          <w:szCs w:val="28"/>
        </w:rPr>
        <w:t>в</w:t>
      </w:r>
      <w:r w:rsidR="00A94122" w:rsidRPr="00A94122">
        <w:rPr>
          <w:rFonts w:ascii="Times New Roman" w:eastAsia="Calibri" w:hAnsi="Times New Roman" w:cs="Times New Roman"/>
          <w:sz w:val="28"/>
          <w:szCs w:val="28"/>
        </w:rPr>
        <w:t xml:space="preserve"> выборах депутатов Совета муниципального района «</w:t>
      </w:r>
      <w:proofErr w:type="spellStart"/>
      <w:r w:rsidR="00A94122" w:rsidRPr="00A94122"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 w:rsidR="00A94122" w:rsidRPr="00A94122">
        <w:rPr>
          <w:rFonts w:ascii="Times New Roman" w:eastAsia="Calibri" w:hAnsi="Times New Roman" w:cs="Times New Roman"/>
          <w:sz w:val="28"/>
          <w:szCs w:val="28"/>
        </w:rPr>
        <w:t xml:space="preserve"> район» седьмого созыва </w:t>
      </w:r>
      <w:r w:rsidRPr="00A94122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r w:rsidR="00A94122"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 регионально</w:t>
      </w:r>
      <w:r w:rsidR="00AB23F0"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отделени</w:t>
      </w:r>
      <w:r w:rsidR="00A94122"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23F0"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AB23F0" w:rsidRPr="00A9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AB23F0"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демократической</w:t>
      </w:r>
      <w:r w:rsidR="00AB23F0"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партии </w:t>
      </w:r>
      <w:r w:rsidR="00A94122"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B23F0" w:rsidRPr="00A94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="00A9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56CE" w:rsidRPr="00A94122" w:rsidRDefault="00A94122" w:rsidP="00A941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4122">
        <w:rPr>
          <w:rFonts w:ascii="Times New Roman" w:eastAsia="Calibri" w:hAnsi="Times New Roman" w:cs="Times New Roman"/>
          <w:sz w:val="28"/>
          <w:szCs w:val="28"/>
        </w:rPr>
        <w:t>Настоящее постановление направить в Забайкальское региональное отделение Политической партии ЛДПР – Либерально-демократической партии России,</w:t>
      </w:r>
      <w:r w:rsidR="000771D8" w:rsidRPr="00A94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B37" w:rsidRPr="00A94122">
        <w:rPr>
          <w:rFonts w:ascii="Times New Roman" w:eastAsia="Calibri" w:hAnsi="Times New Roman" w:cs="Times New Roman"/>
          <w:sz w:val="28"/>
          <w:szCs w:val="28"/>
        </w:rPr>
        <w:t xml:space="preserve">для опубликования  в газету «Советское </w:t>
      </w:r>
      <w:proofErr w:type="spellStart"/>
      <w:r w:rsidR="008F1B37" w:rsidRPr="00A94122">
        <w:rPr>
          <w:rFonts w:ascii="Times New Roman" w:eastAsia="Calibri" w:hAnsi="Times New Roman" w:cs="Times New Roman"/>
          <w:sz w:val="28"/>
          <w:szCs w:val="28"/>
        </w:rPr>
        <w:t>Приаргунье</w:t>
      </w:r>
      <w:proofErr w:type="spellEnd"/>
      <w:r w:rsidR="008F1B37" w:rsidRPr="00A94122">
        <w:rPr>
          <w:rFonts w:ascii="Times New Roman" w:eastAsia="Calibri" w:hAnsi="Times New Roman" w:cs="Times New Roman"/>
          <w:sz w:val="28"/>
          <w:szCs w:val="28"/>
        </w:rPr>
        <w:t>»</w:t>
      </w:r>
      <w:r w:rsidRPr="00A941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F1B37" w:rsidRPr="00A94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</w:t>
      </w:r>
      <w:r w:rsidR="002C5F23" w:rsidRPr="00A941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 </w:t>
      </w:r>
      <w:r w:rsidR="003456CE" w:rsidRPr="00A941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5C33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информационно-</w:t>
      </w:r>
      <w:r w:rsidR="003456CE" w:rsidRPr="00A94122">
        <w:rPr>
          <w:rFonts w:ascii="Times New Roman" w:eastAsia="Calibri" w:hAnsi="Times New Roman" w:cs="Times New Roman"/>
          <w:color w:val="000000"/>
          <w:sz w:val="28"/>
          <w:szCs w:val="28"/>
        </w:rPr>
        <w:t>телекоммуникационной сети «Интернет»</w:t>
      </w:r>
      <w:r w:rsidR="005C33F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456CE" w:rsidRPr="00A94122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3456CE" w:rsidRPr="00A94122">
        <w:rPr>
          <w:rFonts w:ascii="Times New Roman" w:eastAsia="Calibri" w:hAnsi="Times New Roman" w:cs="Times New Roman"/>
          <w:bCs/>
          <w:sz w:val="28"/>
          <w:szCs w:val="28"/>
        </w:rPr>
        <w:t>Нерчинско-Заводский</w:t>
      </w:r>
      <w:proofErr w:type="spellEnd"/>
      <w:r w:rsidR="003456CE" w:rsidRPr="00A94122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</w:t>
      </w:r>
      <w:hyperlink r:id="rId6" w:history="1">
        <w:r w:rsidR="003456CE" w:rsidRPr="00A94122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="003456CE" w:rsidRPr="00A94122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://</w:t>
        </w:r>
        <w:proofErr w:type="spellStart"/>
        <w:r w:rsidR="003456CE" w:rsidRPr="00A94122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нер-завод.забайкальский</w:t>
        </w:r>
        <w:proofErr w:type="spellEnd"/>
      </w:hyperlink>
      <w:r w:rsidR="003456CE" w:rsidRPr="00A941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456CE" w:rsidRPr="00A94122">
        <w:rPr>
          <w:rFonts w:ascii="Times New Roman" w:eastAsia="Calibri" w:hAnsi="Times New Roman" w:cs="Times New Roman"/>
          <w:bCs/>
          <w:sz w:val="28"/>
          <w:szCs w:val="28"/>
        </w:rPr>
        <w:t>край</w:t>
      </w:r>
      <w:proofErr w:type="gramStart"/>
      <w:r w:rsidR="003456CE" w:rsidRPr="00A94122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3456CE" w:rsidRPr="00A94122">
        <w:rPr>
          <w:rFonts w:ascii="Times New Roman" w:eastAsia="Calibri" w:hAnsi="Times New Roman" w:cs="Times New Roman"/>
          <w:bCs/>
          <w:sz w:val="28"/>
          <w:szCs w:val="28"/>
        </w:rPr>
        <w:t>ф</w:t>
      </w:r>
      <w:proofErr w:type="spellEnd"/>
      <w:r w:rsidR="003456CE" w:rsidRPr="00A9412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56CE" w:rsidRDefault="003456CE" w:rsidP="003456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Н.В.Середкина</w:t>
      </w:r>
      <w:proofErr w:type="spellEnd"/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А.Г.Мазурова</w:t>
      </w:r>
      <w:proofErr w:type="spellEnd"/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/>
    <w:p w:rsidR="00C5280E" w:rsidRDefault="00C5280E"/>
    <w:p w:rsidR="00C50B0D" w:rsidRDefault="00C50B0D"/>
    <w:p w:rsidR="00C50B0D" w:rsidRDefault="00C50B0D"/>
    <w:p w:rsidR="00C50B0D" w:rsidRDefault="00C50B0D"/>
    <w:p w:rsidR="00C50B0D" w:rsidRDefault="00C50B0D"/>
    <w:p w:rsidR="00C50B0D" w:rsidRDefault="00C50B0D"/>
    <w:p w:rsidR="00C50B0D" w:rsidRDefault="00C50B0D"/>
    <w:p w:rsidR="00C50B0D" w:rsidRDefault="00C50B0D"/>
    <w:p w:rsidR="00C50B0D" w:rsidRDefault="00C50B0D"/>
    <w:p w:rsidR="00C50B0D" w:rsidRDefault="00C50B0D"/>
    <w:p w:rsidR="00C50B0D" w:rsidRDefault="00C50B0D"/>
    <w:p w:rsidR="00C50B0D" w:rsidRDefault="00C50B0D"/>
    <w:p w:rsidR="00C50B0D" w:rsidRDefault="00C50B0D" w:rsidP="00C50B0D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0B0D" w:rsidTr="00C50B0D">
        <w:tc>
          <w:tcPr>
            <w:tcW w:w="4785" w:type="dxa"/>
            <w:hideMark/>
          </w:tcPr>
          <w:p w:rsidR="00C50B0D" w:rsidRDefault="00C50B0D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Список заверен</w:t>
            </w:r>
          </w:p>
          <w:p w:rsidR="00C50B0D" w:rsidRDefault="00C50B0D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избирательной комиссией муниципального района</w:t>
            </w:r>
          </w:p>
          <w:p w:rsidR="00C50B0D" w:rsidRDefault="00C50B0D" w:rsidP="0027294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2</w:t>
            </w:r>
            <w:r w:rsidR="00272944">
              <w:rPr>
                <w:rFonts w:ascii="Times New Roman" w:hAnsi="Times New Roman" w:cs="Times New Roman"/>
                <w:sz w:val="16"/>
                <w:szCs w:val="16"/>
              </w:rPr>
              <w:t>7.76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-3 от </w:t>
            </w:r>
            <w:r w:rsidR="0027294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7294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4786" w:type="dxa"/>
            <w:hideMark/>
          </w:tcPr>
          <w:p w:rsidR="00C50B0D" w:rsidRDefault="00C50B0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</w:t>
            </w:r>
          </w:p>
          <w:p w:rsidR="00C50B0D" w:rsidRDefault="00C50B0D">
            <w:pPr>
              <w:jc w:val="right"/>
              <w:rPr>
                <w:rStyle w:val="a7"/>
                <w:b w:val="0"/>
                <w:bCs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решению</w:t>
            </w:r>
            <w:r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избирательным объединением </w:t>
            </w:r>
            <w:r>
              <w:rPr>
                <w:rStyle w:val="a7"/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Забайкальского регионального отделения Политической партии </w:t>
            </w:r>
            <w:r>
              <w:rPr>
                <w:rStyle w:val="a7"/>
                <w:rFonts w:ascii="Times New Roman" w:hAnsi="Times New Roman" w:cs="Times New Roman"/>
                <w:bCs/>
                <w:sz w:val="16"/>
                <w:szCs w:val="16"/>
              </w:rPr>
              <w:t>«ЛДПР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/>
                <w:sz w:val="16"/>
                <w:szCs w:val="16"/>
              </w:rPr>
              <w:t>»-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bCs/>
                <w:sz w:val="16"/>
                <w:szCs w:val="16"/>
              </w:rPr>
              <w:t>либерально-демократической партии России</w:t>
            </w:r>
          </w:p>
          <w:p w:rsidR="00C50B0D" w:rsidRDefault="00C50B0D">
            <w:pPr>
              <w:jc w:val="right"/>
            </w:pPr>
            <w:r>
              <w:rPr>
                <w:rStyle w:val="a7"/>
                <w:rFonts w:ascii="Times New Roman" w:hAnsi="Times New Roman" w:cs="Times New Roman"/>
                <w:bCs/>
                <w:sz w:val="16"/>
                <w:szCs w:val="16"/>
              </w:rPr>
              <w:t>от 10 июля 2021г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:rsidR="00C50B0D" w:rsidRDefault="00C50B0D" w:rsidP="00C50B0D">
      <w:pPr>
        <w:spacing w:line="240" w:lineRule="auto"/>
        <w:jc w:val="center"/>
        <w:rPr>
          <w:rStyle w:val="a7"/>
          <w:bCs/>
          <w:sz w:val="28"/>
          <w:szCs w:val="28"/>
        </w:rPr>
      </w:pPr>
    </w:p>
    <w:p w:rsidR="00FB581A" w:rsidRDefault="00FB581A" w:rsidP="00FB581A">
      <w:pPr>
        <w:rPr>
          <w:rFonts w:ascii="Times New Roman" w:hAnsi="Times New Roman" w:cs="Times New Roman"/>
          <w:sz w:val="16"/>
          <w:szCs w:val="16"/>
        </w:rPr>
      </w:pPr>
    </w:p>
    <w:p w:rsidR="00FB581A" w:rsidRDefault="00FB581A" w:rsidP="00FB5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FB581A" w:rsidRDefault="00FB581A" w:rsidP="00FB581A">
      <w:pPr>
        <w:spacing w:line="240" w:lineRule="auto"/>
        <w:jc w:val="center"/>
        <w:rPr>
          <w:rStyle w:val="a7"/>
          <w:b w:val="0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общемуниципальному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округу, зарегистрированных  в  выборах депутатов 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седьмого созыва, выдвинутый избирательным объединением 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Забайкальским региональным отделением Политической партии 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ЛДПР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– Либерально-демократической партии России.</w:t>
      </w:r>
    </w:p>
    <w:p w:rsidR="00FB581A" w:rsidRDefault="00FB581A" w:rsidP="00FB581A">
      <w:pPr>
        <w:spacing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FB581A" w:rsidRDefault="00FB581A" w:rsidP="00FB581A">
      <w:pPr>
        <w:pStyle w:val="a6"/>
        <w:numPr>
          <w:ilvl w:val="0"/>
          <w:numId w:val="4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Дементьева Светлана Владимировна, дата рождения – 03 августа 1976 года, место рождения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орбуновка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Читинской обл., адрес места жительства –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с.Горбуновка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ул.Центральная,д.13, кв.2.</w:t>
      </w:r>
    </w:p>
    <w:p w:rsidR="00FB581A" w:rsidRDefault="00FB581A" w:rsidP="00FB581A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Александр Николаевич, дата рождения – 10.09.1978 года, место рождения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Читинской обл., адрес места жительства –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с.Нерчинский Завод; пер.Декабристов, д.2, кв.2.</w:t>
      </w:r>
    </w:p>
    <w:p w:rsidR="00FB581A" w:rsidRDefault="00FB581A" w:rsidP="00FB581A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Загайнова Любовь Степановна, дата рождения – 06.02.1968 года, место рождения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Читинской обл., адрес места жительства –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с.Широкая,  ул.Почтовая, д.36.</w:t>
      </w:r>
    </w:p>
    <w:p w:rsidR="00FB581A" w:rsidRDefault="00FB581A" w:rsidP="00FB581A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Фартусова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дата рождения – 17.06.1986 года, место рождения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ашино-Ильдикан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Читинской обл., адрес места жительства –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с.Горбуновка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ул.Центральная, д.20.</w:t>
      </w:r>
    </w:p>
    <w:p w:rsidR="00FB581A" w:rsidRDefault="00FB581A" w:rsidP="00FB581A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Елена Николаевна, дата рождения – 16.01.1995 года, место рождения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окуй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Сретенского района, Читинской обл., адрес места жительства –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с.Чалбучи-Килга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ул.Верхняя, д.13; кв.2.</w:t>
      </w:r>
    </w:p>
    <w:p w:rsidR="00FB581A" w:rsidRDefault="00FB581A" w:rsidP="00FB581A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Николаевич, дата рождения – 02.08.2001 года, место рождения –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расный Чикой,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Читинской обл., адрес места жительства –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с.Барахоево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ул.Октябрьская, д.153.</w:t>
      </w:r>
    </w:p>
    <w:p w:rsidR="00FB581A" w:rsidRDefault="00FB581A" w:rsidP="00FB581A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Забелин Андрей Анатольевич, дата рождения – 17.03.2000 года, место рождения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ловянная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Читинской обл.,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 места жительства – Забайкальский край,  п.Горный,  ул.Дружбы, д.167, кв.46.</w:t>
      </w:r>
    </w:p>
    <w:p w:rsidR="00FB581A" w:rsidRDefault="00FB581A" w:rsidP="00FB581A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Салтанова Екатерина Александровна, дата рождения – 03.01.1981 года, место рождения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ерх-Усугли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Читинской обл., адрес места жительства – Забайкальский край,  г.Чита,  ул.Железобетонная, д.6А, кв.53.</w:t>
      </w:r>
    </w:p>
    <w:p w:rsidR="00FB581A" w:rsidRDefault="00FB581A" w:rsidP="00FB581A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Евгеньевич, дата рождения – 03.09.2001 года, место рождения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Красноярского край,., адрес места жительства –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гор.Зеленогорск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ул.Д.Пролетариата, д.16, кв.20.</w:t>
      </w:r>
    </w:p>
    <w:p w:rsidR="00FB581A" w:rsidRDefault="00FB581A" w:rsidP="00FB581A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Игоревич, дата рождения – 17.04.2001 года, место рождения – Россия, город Курск, адрес места жительства –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ул.Горького, д.36.</w:t>
      </w:r>
    </w:p>
    <w:p w:rsidR="00FB581A" w:rsidRDefault="00FB581A" w:rsidP="00FB581A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Шульгин Александр Александрович, дата рождения – 26.02.1998 года, место рождения – Россия, г. Чита, Читинская область, адрес места жительства –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ул.Лесозаводская, д.173, кв.1.</w:t>
      </w:r>
    </w:p>
    <w:p w:rsidR="00FB581A" w:rsidRDefault="00FB581A" w:rsidP="00FB581A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Фокин Денис Владимирович, дата рождения – 24.02.1984 года, место рождения – г. Чита, адрес места жительства –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ул.Бабушкина, д.29, кв.39.</w:t>
      </w:r>
    </w:p>
    <w:p w:rsidR="00FB581A" w:rsidRDefault="00FB581A" w:rsidP="00FB581A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Андреевич, дата рождения – 26.01.1994 года, место рождения – г. Чита, адрес места жительства –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ул.Бабушкина, д.31, кв.4.</w:t>
      </w:r>
    </w:p>
    <w:p w:rsidR="00FB581A" w:rsidRDefault="00FB581A" w:rsidP="00FB581A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Гладышев Леонид Евгеньевич, дата рождения – 28.09.1992 года, место рождения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Читинской области, адрес места жительства –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гор.Чита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ул.Ленина, д.122, кв.17.</w:t>
      </w:r>
    </w:p>
    <w:p w:rsidR="00FB581A" w:rsidRDefault="00FB581A" w:rsidP="00FB581A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Валерьевич, дата рождения – 11.05.1993 года, место рождения –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ита,   адрес места жительства –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гор.Чита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ул.Ползунова, д.24, кв.124.</w:t>
      </w:r>
    </w:p>
    <w:p w:rsidR="00FB581A" w:rsidRDefault="00FB581A" w:rsidP="00FB581A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81A" w:rsidRDefault="00FB581A" w:rsidP="00FB581A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0B0D" w:rsidRDefault="00C50B0D" w:rsidP="00FB581A">
      <w:pPr>
        <w:spacing w:line="240" w:lineRule="auto"/>
        <w:jc w:val="center"/>
      </w:pPr>
    </w:p>
    <w:sectPr w:rsidR="00C50B0D" w:rsidSect="0015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4BEA"/>
    <w:multiLevelType w:val="hybridMultilevel"/>
    <w:tmpl w:val="21F660E6"/>
    <w:lvl w:ilvl="0" w:tplc="8BCCAE2A">
      <w:start w:val="1"/>
      <w:numFmt w:val="decimal"/>
      <w:lvlText w:val="%1."/>
      <w:lvlJc w:val="left"/>
      <w:pPr>
        <w:ind w:left="720" w:hanging="360"/>
      </w:pPr>
      <w:rPr>
        <w:color w:val="26282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745BB"/>
    <w:multiLevelType w:val="hybridMultilevel"/>
    <w:tmpl w:val="51D0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A1213"/>
    <w:multiLevelType w:val="hybridMultilevel"/>
    <w:tmpl w:val="09E8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ED"/>
    <w:rsid w:val="000771D8"/>
    <w:rsid w:val="0007729C"/>
    <w:rsid w:val="0009638B"/>
    <w:rsid w:val="00102A7A"/>
    <w:rsid w:val="001331CC"/>
    <w:rsid w:val="00154259"/>
    <w:rsid w:val="001760B2"/>
    <w:rsid w:val="001766C2"/>
    <w:rsid w:val="00191065"/>
    <w:rsid w:val="001E3C39"/>
    <w:rsid w:val="00230962"/>
    <w:rsid w:val="00272944"/>
    <w:rsid w:val="0029452A"/>
    <w:rsid w:val="002A01A5"/>
    <w:rsid w:val="002C5F23"/>
    <w:rsid w:val="002D45E7"/>
    <w:rsid w:val="002F4667"/>
    <w:rsid w:val="003232F6"/>
    <w:rsid w:val="00327DE6"/>
    <w:rsid w:val="003456CE"/>
    <w:rsid w:val="0038174F"/>
    <w:rsid w:val="003C72EA"/>
    <w:rsid w:val="003E6199"/>
    <w:rsid w:val="0042103F"/>
    <w:rsid w:val="004579BD"/>
    <w:rsid w:val="0047373A"/>
    <w:rsid w:val="00484803"/>
    <w:rsid w:val="004A241B"/>
    <w:rsid w:val="004F1650"/>
    <w:rsid w:val="004F701E"/>
    <w:rsid w:val="0054358A"/>
    <w:rsid w:val="005C33FA"/>
    <w:rsid w:val="005D53B1"/>
    <w:rsid w:val="005E44DD"/>
    <w:rsid w:val="00635373"/>
    <w:rsid w:val="00674B42"/>
    <w:rsid w:val="006C7780"/>
    <w:rsid w:val="007441A1"/>
    <w:rsid w:val="0075364C"/>
    <w:rsid w:val="007F5A43"/>
    <w:rsid w:val="00806FC4"/>
    <w:rsid w:val="00810846"/>
    <w:rsid w:val="00850A0A"/>
    <w:rsid w:val="00855340"/>
    <w:rsid w:val="008963AF"/>
    <w:rsid w:val="008F1B37"/>
    <w:rsid w:val="0099640B"/>
    <w:rsid w:val="00A460CB"/>
    <w:rsid w:val="00A94122"/>
    <w:rsid w:val="00AB23F0"/>
    <w:rsid w:val="00AE272B"/>
    <w:rsid w:val="00B60D59"/>
    <w:rsid w:val="00BA0B8C"/>
    <w:rsid w:val="00BE451D"/>
    <w:rsid w:val="00C21AA9"/>
    <w:rsid w:val="00C50B0D"/>
    <w:rsid w:val="00C5280E"/>
    <w:rsid w:val="00C7393B"/>
    <w:rsid w:val="00D26033"/>
    <w:rsid w:val="00D7193F"/>
    <w:rsid w:val="00D836ED"/>
    <w:rsid w:val="00D85CDC"/>
    <w:rsid w:val="00DA2735"/>
    <w:rsid w:val="00DE42FE"/>
    <w:rsid w:val="00E40D4E"/>
    <w:rsid w:val="00F555A7"/>
    <w:rsid w:val="00FB581A"/>
    <w:rsid w:val="00FC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A43"/>
    <w:pPr>
      <w:ind w:left="720"/>
      <w:contextualSpacing/>
    </w:pPr>
  </w:style>
  <w:style w:type="character" w:customStyle="1" w:styleId="a7">
    <w:name w:val="Цветовое выделение"/>
    <w:uiPriority w:val="99"/>
    <w:rsid w:val="00C50B0D"/>
    <w:rPr>
      <w:b/>
      <w:bCs w:val="0"/>
      <w:color w:val="26282F"/>
    </w:rPr>
  </w:style>
  <w:style w:type="table" w:styleId="a8">
    <w:name w:val="Table Grid"/>
    <w:basedOn w:val="a1"/>
    <w:uiPriority w:val="59"/>
    <w:rsid w:val="00C5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12FD8-992E-48F0-8B17-8BDADE1F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Владимир</cp:lastModifiedBy>
  <cp:revision>55</cp:revision>
  <cp:lastPrinted>2021-08-13T06:33:00Z</cp:lastPrinted>
  <dcterms:created xsi:type="dcterms:W3CDTF">2019-07-29T11:48:00Z</dcterms:created>
  <dcterms:modified xsi:type="dcterms:W3CDTF">2021-08-16T02:34:00Z</dcterms:modified>
</cp:coreProperties>
</file>