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CB" w:rsidRDefault="00525ECB" w:rsidP="00525ECB">
      <w:pPr>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w:t>
      </w:r>
    </w:p>
    <w:p w:rsidR="00525ECB" w:rsidRDefault="00525ECB" w:rsidP="00525ECB">
      <w:pPr>
        <w:jc w:val="center"/>
        <w:rPr>
          <w:rFonts w:ascii="Times New Roman" w:hAnsi="Times New Roman" w:cs="Times New Roman"/>
          <w:b/>
          <w:sz w:val="28"/>
          <w:szCs w:val="28"/>
        </w:rPr>
      </w:pPr>
      <w:r>
        <w:rPr>
          <w:rFonts w:ascii="Times New Roman" w:hAnsi="Times New Roman" w:cs="Times New Roman"/>
          <w:b/>
          <w:sz w:val="28"/>
          <w:szCs w:val="28"/>
        </w:rPr>
        <w:t>«</w:t>
      </w:r>
      <w:r w:rsidR="00450785">
        <w:rPr>
          <w:rFonts w:ascii="Times New Roman" w:hAnsi="Times New Roman" w:cs="Times New Roman"/>
          <w:b/>
          <w:sz w:val="28"/>
          <w:szCs w:val="28"/>
        </w:rPr>
        <w:t>ШИРОКОВСКОЕ</w:t>
      </w:r>
      <w:r>
        <w:rPr>
          <w:rFonts w:ascii="Times New Roman" w:hAnsi="Times New Roman" w:cs="Times New Roman"/>
          <w:b/>
          <w:sz w:val="28"/>
          <w:szCs w:val="28"/>
        </w:rPr>
        <w:t>»</w:t>
      </w:r>
    </w:p>
    <w:p w:rsidR="00525ECB" w:rsidRDefault="00525ECB" w:rsidP="00525ECB">
      <w:pPr>
        <w:jc w:val="center"/>
        <w:rPr>
          <w:b/>
          <w:sz w:val="28"/>
          <w:szCs w:val="28"/>
        </w:rPr>
      </w:pPr>
    </w:p>
    <w:p w:rsidR="00525ECB" w:rsidRDefault="00525ECB" w:rsidP="00525ECB">
      <w:pPr>
        <w:jc w:val="center"/>
        <w:rPr>
          <w:b/>
          <w:sz w:val="28"/>
          <w:szCs w:val="28"/>
        </w:rPr>
      </w:pPr>
      <w:r>
        <w:rPr>
          <w:rFonts w:ascii="Times New Roman" w:hAnsi="Times New Roman" w:cs="Times New Roman"/>
          <w:b/>
          <w:sz w:val="32"/>
          <w:szCs w:val="32"/>
        </w:rPr>
        <w:t xml:space="preserve">РЕШЕНИЕ  </w:t>
      </w:r>
      <w:r w:rsidR="00C46206">
        <w:rPr>
          <w:rFonts w:ascii="Times New Roman" w:hAnsi="Times New Roman" w:cs="Times New Roman"/>
          <w:b/>
          <w:sz w:val="32"/>
          <w:szCs w:val="32"/>
        </w:rPr>
        <w:t>(проект)</w:t>
      </w:r>
    </w:p>
    <w:p w:rsidR="00525ECB" w:rsidRDefault="00450785" w:rsidP="00525ECB">
      <w:pPr>
        <w:rPr>
          <w:rFonts w:ascii="Times New Roman" w:hAnsi="Times New Roman" w:cs="Times New Roman"/>
          <w:sz w:val="28"/>
          <w:szCs w:val="28"/>
        </w:rPr>
      </w:pPr>
      <w:r>
        <w:rPr>
          <w:rFonts w:ascii="Times New Roman" w:hAnsi="Times New Roman" w:cs="Times New Roman"/>
          <w:sz w:val="28"/>
          <w:szCs w:val="28"/>
        </w:rPr>
        <w:t>дека</w:t>
      </w:r>
      <w:r w:rsidR="009F29DA">
        <w:rPr>
          <w:rFonts w:ascii="Times New Roman" w:hAnsi="Times New Roman" w:cs="Times New Roman"/>
          <w:sz w:val="28"/>
          <w:szCs w:val="28"/>
        </w:rPr>
        <w:t xml:space="preserve">бря </w:t>
      </w:r>
      <w:r w:rsidR="0036410B">
        <w:rPr>
          <w:rFonts w:ascii="Times New Roman" w:hAnsi="Times New Roman" w:cs="Times New Roman"/>
          <w:sz w:val="28"/>
          <w:szCs w:val="28"/>
        </w:rPr>
        <w:t>202</w:t>
      </w:r>
      <w:r w:rsidR="003045A7">
        <w:rPr>
          <w:rFonts w:ascii="Times New Roman" w:hAnsi="Times New Roman" w:cs="Times New Roman"/>
          <w:sz w:val="28"/>
          <w:szCs w:val="28"/>
        </w:rPr>
        <w:t>1</w:t>
      </w:r>
      <w:r w:rsidR="00525ECB">
        <w:rPr>
          <w:rFonts w:ascii="Times New Roman" w:hAnsi="Times New Roman" w:cs="Times New Roman"/>
          <w:sz w:val="28"/>
          <w:szCs w:val="28"/>
        </w:rPr>
        <w:t xml:space="preserve"> года</w:t>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t xml:space="preserve">№ </w:t>
      </w:r>
    </w:p>
    <w:p w:rsidR="00525ECB" w:rsidRDefault="00525ECB" w:rsidP="00525ECB">
      <w:pPr>
        <w:jc w:val="center"/>
        <w:rPr>
          <w:rFonts w:ascii="Times New Roman" w:hAnsi="Times New Roman" w:cs="Times New Roman"/>
          <w:sz w:val="28"/>
          <w:szCs w:val="28"/>
        </w:rPr>
      </w:pPr>
      <w:r>
        <w:rPr>
          <w:rFonts w:ascii="Times New Roman" w:hAnsi="Times New Roman" w:cs="Times New Roman"/>
          <w:sz w:val="28"/>
          <w:szCs w:val="28"/>
        </w:rPr>
        <w:t xml:space="preserve">с. </w:t>
      </w:r>
      <w:r w:rsidR="007614F1">
        <w:rPr>
          <w:rFonts w:ascii="Times New Roman" w:hAnsi="Times New Roman" w:cs="Times New Roman"/>
          <w:sz w:val="28"/>
          <w:szCs w:val="28"/>
        </w:rPr>
        <w:t>Широкая</w:t>
      </w:r>
    </w:p>
    <w:p w:rsidR="00525ECB" w:rsidRDefault="00525ECB" w:rsidP="00525ECB">
      <w:pPr>
        <w:rPr>
          <w:sz w:val="28"/>
          <w:szCs w:val="28"/>
        </w:rPr>
      </w:pPr>
    </w:p>
    <w:p w:rsidR="00525ECB" w:rsidRDefault="00525ECB" w:rsidP="00525ECB">
      <w:pPr>
        <w:jc w:val="center"/>
        <w:rPr>
          <w:b/>
          <w:sz w:val="28"/>
          <w:szCs w:val="28"/>
        </w:rPr>
      </w:pPr>
    </w:p>
    <w:p w:rsidR="00525ECB" w:rsidRDefault="00525ECB" w:rsidP="00525ECB">
      <w:pPr>
        <w:jc w:val="center"/>
        <w:rPr>
          <w:rFonts w:ascii="Times New Roman" w:hAnsi="Times New Roman" w:cs="Times New Roman"/>
          <w:b/>
          <w:sz w:val="28"/>
          <w:szCs w:val="28"/>
        </w:rPr>
      </w:pPr>
      <w:r>
        <w:rPr>
          <w:rFonts w:ascii="Times New Roman" w:hAnsi="Times New Roman" w:cs="Times New Roman"/>
          <w:b/>
          <w:sz w:val="28"/>
          <w:szCs w:val="28"/>
        </w:rPr>
        <w:t>О бюджете сельского поселения «</w:t>
      </w:r>
      <w:r w:rsidR="007614F1">
        <w:rPr>
          <w:rFonts w:ascii="Times New Roman" w:hAnsi="Times New Roman" w:cs="Times New Roman"/>
          <w:b/>
          <w:sz w:val="28"/>
          <w:szCs w:val="28"/>
        </w:rPr>
        <w:t>Широковское</w:t>
      </w:r>
      <w:r w:rsidR="00675887">
        <w:rPr>
          <w:rFonts w:ascii="Times New Roman" w:hAnsi="Times New Roman" w:cs="Times New Roman"/>
          <w:b/>
          <w:sz w:val="28"/>
          <w:szCs w:val="28"/>
        </w:rPr>
        <w:t>» на 202</w:t>
      </w:r>
      <w:r w:rsidR="00894CAC">
        <w:rPr>
          <w:rFonts w:ascii="Times New Roman" w:hAnsi="Times New Roman" w:cs="Times New Roman"/>
          <w:b/>
          <w:sz w:val="28"/>
          <w:szCs w:val="28"/>
        </w:rPr>
        <w:t>2</w:t>
      </w:r>
      <w:r>
        <w:rPr>
          <w:rFonts w:ascii="Times New Roman" w:hAnsi="Times New Roman" w:cs="Times New Roman"/>
          <w:b/>
          <w:sz w:val="28"/>
          <w:szCs w:val="28"/>
        </w:rPr>
        <w:t xml:space="preserve"> год</w:t>
      </w:r>
    </w:p>
    <w:p w:rsidR="00525ECB" w:rsidRDefault="00525ECB" w:rsidP="00525ECB">
      <w:pPr>
        <w:jc w:val="center"/>
        <w:rPr>
          <w:b/>
          <w:sz w:val="28"/>
          <w:szCs w:val="28"/>
        </w:rPr>
      </w:pPr>
    </w:p>
    <w:p w:rsidR="00525ECB" w:rsidRDefault="00525ECB" w:rsidP="00525ECB">
      <w:pPr>
        <w:shd w:val="clear" w:color="auto" w:fill="FFFFFF"/>
        <w:spacing w:line="322" w:lineRule="exact"/>
        <w:ind w:left="-142" w:firstLine="838"/>
        <w:jc w:val="both"/>
        <w:rPr>
          <w:rFonts w:ascii="Times New Roman" w:hAnsi="Times New Roman" w:cs="Times New Roman"/>
          <w:b/>
          <w:sz w:val="28"/>
          <w:szCs w:val="28"/>
        </w:rPr>
      </w:pPr>
      <w:r>
        <w:rPr>
          <w:rFonts w:ascii="Times New Roman" w:hAnsi="Times New Roman" w:cs="Times New Roman"/>
          <w:sz w:val="28"/>
          <w:szCs w:val="28"/>
        </w:rPr>
        <w:t>Руководствуясь Бюджетным Кодексом Российской Федерации,</w:t>
      </w:r>
      <w:r>
        <w:rPr>
          <w:rFonts w:ascii="Times New Roman" w:hAnsi="Times New Roman" w:cs="Times New Roman"/>
          <w:color w:val="2B2B2B"/>
          <w:spacing w:val="4"/>
          <w:sz w:val="28"/>
          <w:szCs w:val="28"/>
        </w:rPr>
        <w:t xml:space="preserve">  решением Совета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color w:val="2B2B2B"/>
          <w:spacing w:val="4"/>
          <w:sz w:val="28"/>
          <w:szCs w:val="28"/>
        </w:rPr>
        <w:t>» от 1</w:t>
      </w:r>
      <w:r w:rsidR="007614F1">
        <w:rPr>
          <w:rFonts w:ascii="Times New Roman" w:hAnsi="Times New Roman" w:cs="Times New Roman"/>
          <w:color w:val="2B2B2B"/>
          <w:spacing w:val="4"/>
          <w:sz w:val="28"/>
          <w:szCs w:val="28"/>
        </w:rPr>
        <w:t>8 .11. 2016 года № 91</w:t>
      </w:r>
      <w:r>
        <w:rPr>
          <w:rFonts w:ascii="Times New Roman" w:hAnsi="Times New Roman" w:cs="Times New Roman"/>
          <w:color w:val="2B2B2B"/>
          <w:spacing w:val="4"/>
          <w:sz w:val="28"/>
          <w:szCs w:val="28"/>
        </w:rPr>
        <w:t xml:space="preserve"> «</w:t>
      </w:r>
      <w:r>
        <w:rPr>
          <w:rFonts w:ascii="Times New Roman" w:hAnsi="Times New Roman" w:cs="Times New Roman"/>
          <w:bCs/>
          <w:color w:val="2B2B2B"/>
          <w:spacing w:val="4"/>
          <w:sz w:val="28"/>
          <w:szCs w:val="28"/>
        </w:rPr>
        <w:t>Об особенностях составления и утверждения проекта бюджета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bCs/>
          <w:color w:val="2B2B2B"/>
          <w:spacing w:val="4"/>
          <w:sz w:val="28"/>
          <w:szCs w:val="28"/>
        </w:rPr>
        <w:t>»,</w:t>
      </w:r>
      <w:r>
        <w:rPr>
          <w:rFonts w:ascii="Times New Roman" w:hAnsi="Times New Roman" w:cs="Times New Roman"/>
          <w:b/>
          <w:bCs/>
          <w:color w:val="2B2B2B"/>
          <w:spacing w:val="4"/>
          <w:sz w:val="28"/>
          <w:szCs w:val="28"/>
        </w:rPr>
        <w:t xml:space="preserve"> </w:t>
      </w:r>
      <w:r>
        <w:rPr>
          <w:rFonts w:ascii="Times New Roman" w:hAnsi="Times New Roman" w:cs="Times New Roman"/>
          <w:sz w:val="28"/>
          <w:szCs w:val="28"/>
        </w:rPr>
        <w:t>Уставом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 xml:space="preserve">», Совет сельского поселения </w:t>
      </w:r>
      <w:r>
        <w:rPr>
          <w:rFonts w:ascii="Times New Roman" w:hAnsi="Times New Roman" w:cs="Times New Roman"/>
          <w:b/>
          <w:sz w:val="28"/>
          <w:szCs w:val="28"/>
        </w:rPr>
        <w:t xml:space="preserve">решил: </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1. Утвердить бюджет сельского поселения «</w:t>
      </w:r>
      <w:r w:rsidR="007614F1">
        <w:rPr>
          <w:rFonts w:ascii="Times New Roman" w:hAnsi="Times New Roman" w:cs="Times New Roman"/>
          <w:color w:val="2B2B2B"/>
          <w:spacing w:val="4"/>
          <w:sz w:val="28"/>
          <w:szCs w:val="28"/>
        </w:rPr>
        <w:t>Широковское</w:t>
      </w:r>
      <w:r w:rsidR="00675887">
        <w:rPr>
          <w:rFonts w:ascii="Times New Roman" w:hAnsi="Times New Roman" w:cs="Times New Roman"/>
          <w:sz w:val="28"/>
          <w:szCs w:val="28"/>
        </w:rPr>
        <w:t>» на 202</w:t>
      </w:r>
      <w:r w:rsidR="00894CAC">
        <w:rPr>
          <w:rFonts w:ascii="Times New Roman" w:hAnsi="Times New Roman" w:cs="Times New Roman"/>
          <w:sz w:val="28"/>
          <w:szCs w:val="28"/>
        </w:rPr>
        <w:t>2</w:t>
      </w:r>
      <w:r>
        <w:rPr>
          <w:rFonts w:ascii="Times New Roman" w:hAnsi="Times New Roman" w:cs="Times New Roman"/>
          <w:sz w:val="28"/>
          <w:szCs w:val="28"/>
        </w:rPr>
        <w:t xml:space="preserve"> год по расходам в сумме </w:t>
      </w:r>
      <w:r w:rsidR="00894CAC">
        <w:rPr>
          <w:rFonts w:ascii="Times New Roman" w:hAnsi="Times New Roman" w:cs="Times New Roman"/>
          <w:b/>
          <w:sz w:val="28"/>
          <w:szCs w:val="28"/>
        </w:rPr>
        <w:t>1 765 026,38</w:t>
      </w:r>
      <w:r>
        <w:rPr>
          <w:rFonts w:ascii="Times New Roman" w:hAnsi="Times New Roman" w:cs="Times New Roman"/>
          <w:b/>
          <w:bCs/>
          <w:sz w:val="28"/>
          <w:szCs w:val="28"/>
        </w:rPr>
        <w:t xml:space="preserve"> </w:t>
      </w:r>
      <w:r>
        <w:rPr>
          <w:rFonts w:ascii="Times New Roman" w:hAnsi="Times New Roman" w:cs="Times New Roman"/>
          <w:sz w:val="28"/>
          <w:szCs w:val="28"/>
        </w:rPr>
        <w:t xml:space="preserve">рублей и доходам в сумме </w:t>
      </w:r>
      <w:r w:rsidR="00894CAC">
        <w:rPr>
          <w:rFonts w:ascii="Times New Roman" w:hAnsi="Times New Roman" w:cs="Times New Roman"/>
          <w:b/>
          <w:sz w:val="28"/>
          <w:szCs w:val="28"/>
        </w:rPr>
        <w:t>1 756 326,00</w:t>
      </w:r>
      <w:r>
        <w:rPr>
          <w:rFonts w:ascii="Times New Roman" w:hAnsi="Times New Roman" w:cs="Times New Roman"/>
          <w:sz w:val="28"/>
          <w:szCs w:val="28"/>
        </w:rPr>
        <w:t xml:space="preserve"> рублей.</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2. Наделить Администрацию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 полномочиями администратора доходов бюджета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Закрепить источники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 и Забайкальского края  согласно приложению  № 1 к настоящему решению.</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Утвердить перечень кодов бюджетной классификации доходов бюджетов Российской Федерации, закрепленных за администратором доходов бюджета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 Администрацией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 согласно приложению № 2 к настоящему решению.</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 xml:space="preserve">5. Администрация сельского поселения вправе в случае изменения состава и функции главных администраторов доходов бюджета сельского </w:t>
      </w:r>
      <w:r>
        <w:rPr>
          <w:rFonts w:ascii="Times New Roman" w:hAnsi="Times New Roman" w:cs="Times New Roman"/>
          <w:sz w:val="28"/>
          <w:szCs w:val="28"/>
        </w:rPr>
        <w:lastRenderedPageBreak/>
        <w:t>поселения или главных администраторов источников финансирования бюджета уточнять закрепленные за ними источники доходов бюджета поселения.</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6. Установить, что доходы мес</w:t>
      </w:r>
      <w:r w:rsidR="00675887">
        <w:rPr>
          <w:rFonts w:ascii="Times New Roman" w:hAnsi="Times New Roman" w:cs="Times New Roman"/>
          <w:sz w:val="28"/>
          <w:szCs w:val="28"/>
        </w:rPr>
        <w:t>тного бюджета, поступающие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7. Установить, что доходы от платных услуг, оказываемых бюджетными учреждениями поселения, после уплаты налогов и сборов, предусмотренных законодательством о налогах и сборах, средства безвозмездных поступлений и иной,  приносящей доход,  вид  деятельности,  подлежат зачислению в доход поселения в полном объеме,  учитываются в сметах доходов и расходов бюджетных учреждений поселения и расходуются соответствующи</w:t>
      </w:r>
      <w:r w:rsidR="00675887">
        <w:rPr>
          <w:rFonts w:ascii="Times New Roman" w:hAnsi="Times New Roman" w:cs="Times New Roman"/>
          <w:sz w:val="28"/>
          <w:szCs w:val="28"/>
        </w:rPr>
        <w:t>ми бюджетными учреждениями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Установить, что заключение и оплата местными учреждениями договоров, исполнение которых осуществляется за счет платных услуг, производятся в пределах утвержденных смет доходов и расходов.</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8. Утвердить объемы поступления доходов б</w:t>
      </w:r>
      <w:r w:rsidR="00675887">
        <w:rPr>
          <w:rFonts w:ascii="Times New Roman" w:hAnsi="Times New Roman" w:cs="Times New Roman"/>
          <w:sz w:val="28"/>
          <w:szCs w:val="28"/>
        </w:rPr>
        <w:t>юджета сельского поселения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 согласно   приложению  № 3 к настоящему решению.</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 xml:space="preserve">9. Утвердить распределение бюджетных ассигнований бюджета сельского поселения по разделам, подразделам, целевым статьям и видам расходов классификации расходов бюджета согласно  приложению № 4 к настоящему решению. </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10.Администрация сельского пос</w:t>
      </w:r>
      <w:r w:rsidR="00675887">
        <w:rPr>
          <w:rFonts w:ascii="Times New Roman" w:hAnsi="Times New Roman" w:cs="Times New Roman"/>
          <w:sz w:val="28"/>
          <w:szCs w:val="28"/>
        </w:rPr>
        <w:t>еления не вправе принимать в 202</w:t>
      </w:r>
      <w:r w:rsidR="0036410B">
        <w:rPr>
          <w:rFonts w:ascii="Times New Roman" w:hAnsi="Times New Roman" w:cs="Times New Roman"/>
          <w:sz w:val="28"/>
          <w:szCs w:val="28"/>
        </w:rPr>
        <w:t>1</w:t>
      </w:r>
      <w:r>
        <w:rPr>
          <w:rFonts w:ascii="Times New Roman" w:hAnsi="Times New Roman" w:cs="Times New Roman"/>
          <w:sz w:val="28"/>
          <w:szCs w:val="28"/>
        </w:rPr>
        <w:t xml:space="preserve"> году решения, приводящие к увеличению численности работников учреждений и организаций бюджетной сферы, а также увеличению численности муниципальных служащих, за исключением  случаев ввода новой бюджетной сети и принятия законов Забайкальского края о наделении</w:t>
      </w:r>
      <w:r>
        <w:rPr>
          <w:sz w:val="28"/>
          <w:szCs w:val="28"/>
        </w:rPr>
        <w:t xml:space="preserve"> </w:t>
      </w:r>
      <w:r>
        <w:rPr>
          <w:rFonts w:ascii="Times New Roman" w:hAnsi="Times New Roman" w:cs="Times New Roman"/>
          <w:sz w:val="28"/>
          <w:szCs w:val="28"/>
        </w:rPr>
        <w:t>органов местного самоуправления сельского поселения дополнительными полномочиями.</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11. Установить, что заключение и оплата местными учреждениями и органами местного самоуправления поселения договоров, исполнение которых осуществляется за счет средств бюджета сельского поселения, производится в пределах утвержденных лимитов бюджетных обязательств в соответствии ведомственной, функциональной и экономической классификациями расходов  бюджета сельского поселения и с учетом принятых обязательств.</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Обязательства, вытекающие из договоров, исполнение которых осуществляется за счет средств  бюджета сельского поселения, принятые органами местного самоуправления сверх утвержденных им лимитов бюджетных обязательств, не подлежат оплате за счет средств бюджета сельского поселения на 20</w:t>
      </w:r>
      <w:r w:rsidR="0036410B">
        <w:rPr>
          <w:rFonts w:ascii="Times New Roman" w:hAnsi="Times New Roman" w:cs="Times New Roman"/>
          <w:sz w:val="28"/>
          <w:szCs w:val="28"/>
        </w:rPr>
        <w:t>2</w:t>
      </w:r>
      <w:r w:rsidR="00894CAC">
        <w:rPr>
          <w:rFonts w:ascii="Times New Roman" w:hAnsi="Times New Roman" w:cs="Times New Roman"/>
          <w:sz w:val="28"/>
          <w:szCs w:val="28"/>
        </w:rPr>
        <w:t>2</w:t>
      </w:r>
      <w:r>
        <w:rPr>
          <w:rFonts w:ascii="Times New Roman" w:hAnsi="Times New Roman" w:cs="Times New Roman"/>
          <w:sz w:val="28"/>
          <w:szCs w:val="28"/>
        </w:rPr>
        <w:t xml:space="preserve"> год.</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12. Установить, что нормативно-правовые акты, влекущие дополнительные расходы за счет средств бю</w:t>
      </w:r>
      <w:r w:rsidR="00675887">
        <w:rPr>
          <w:rFonts w:ascii="Times New Roman" w:hAnsi="Times New Roman" w:cs="Times New Roman"/>
          <w:sz w:val="28"/>
          <w:szCs w:val="28"/>
        </w:rPr>
        <w:t>джета сельского поселения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 а также сокращение ее доходной базы реализуются только при наличии соответствующих  источников дополнительных поступлений в бюджет сельского поселения или сокращение расходов по конкретным статьям б</w:t>
      </w:r>
      <w:r w:rsidR="00675887">
        <w:rPr>
          <w:rFonts w:ascii="Times New Roman" w:hAnsi="Times New Roman" w:cs="Times New Roman"/>
          <w:sz w:val="28"/>
          <w:szCs w:val="28"/>
        </w:rPr>
        <w:t>юджета сельского поселения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 xml:space="preserve">13. Администрация поселения вправе вносить в течение года уточнения в бюджет сельского поселения, вытекающие из Закона </w:t>
      </w:r>
      <w:r w:rsidR="00675887">
        <w:rPr>
          <w:rFonts w:ascii="Times New Roman" w:hAnsi="Times New Roman" w:cs="Times New Roman"/>
          <w:sz w:val="28"/>
          <w:szCs w:val="28"/>
        </w:rPr>
        <w:t>РФ «О федеральном бюджете на 202</w:t>
      </w:r>
      <w:r w:rsidR="00894CAC">
        <w:rPr>
          <w:rFonts w:ascii="Times New Roman" w:hAnsi="Times New Roman" w:cs="Times New Roman"/>
          <w:sz w:val="28"/>
          <w:szCs w:val="28"/>
        </w:rPr>
        <w:t>2</w:t>
      </w:r>
      <w:r>
        <w:rPr>
          <w:rFonts w:ascii="Times New Roman" w:hAnsi="Times New Roman" w:cs="Times New Roman"/>
          <w:sz w:val="28"/>
          <w:szCs w:val="28"/>
        </w:rPr>
        <w:t xml:space="preserve"> год», других законодательных актов и изменения экономических показателей сельского поселения после соответствующего рассмотрения и утверждения Советом сельского поселения.</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В случае крайне важной необходимости, вносить изменения в бюджет поселения в процессе его исполнения в части передвижения кредитов из раздела в раздел бюджетной классификации.</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14. Остатки средств бюджета сельского поселения при завершении бюджетного года направить на выплату заработной платы в размере 40% работникам бюджетной сферы сельского поселения и 20% направить на оплату коммунальных услуг.</w:t>
      </w:r>
    </w:p>
    <w:p w:rsidR="00525ECB" w:rsidRDefault="00525ECB" w:rsidP="00525ECB">
      <w:pPr>
        <w:ind w:firstLine="696"/>
        <w:jc w:val="both"/>
        <w:rPr>
          <w:rFonts w:ascii="Times New Roman" w:hAnsi="Times New Roman" w:cs="Times New Roman"/>
          <w:sz w:val="28"/>
          <w:szCs w:val="28"/>
        </w:rPr>
      </w:pPr>
    </w:p>
    <w:p w:rsidR="00525ECB" w:rsidRDefault="00525ECB" w:rsidP="00525ECB">
      <w:pPr>
        <w:ind w:firstLine="696"/>
        <w:jc w:val="both"/>
        <w:rPr>
          <w:rFonts w:ascii="Times New Roman" w:hAnsi="Times New Roman" w:cs="Times New Roman"/>
          <w:sz w:val="28"/>
          <w:szCs w:val="28"/>
        </w:rPr>
      </w:pPr>
    </w:p>
    <w:p w:rsidR="00525ECB" w:rsidRDefault="00525ECB" w:rsidP="00525ECB">
      <w:pP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741D27" w:rsidRDefault="00525ECB" w:rsidP="00525ECB">
      <w:pPr>
        <w:rPr>
          <w:rFonts w:ascii="Times New Roman" w:hAnsi="Times New Roman" w:cs="Times New Roman"/>
          <w:sz w:val="28"/>
          <w:szCs w:val="28"/>
        </w:rPr>
      </w:pPr>
      <w:r>
        <w:rPr>
          <w:rFonts w:ascii="Times New Roman" w:hAnsi="Times New Roman" w:cs="Times New Roman"/>
          <w:sz w:val="28"/>
          <w:szCs w:val="28"/>
        </w:rPr>
        <w:t xml:space="preserve">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3506">
        <w:rPr>
          <w:rFonts w:ascii="Times New Roman" w:hAnsi="Times New Roman" w:cs="Times New Roman"/>
          <w:sz w:val="28"/>
          <w:szCs w:val="28"/>
        </w:rPr>
        <w:t>А.Г. Голятин</w:t>
      </w:r>
    </w:p>
    <w:p w:rsidR="00741D27" w:rsidRDefault="00741D27">
      <w:pPr>
        <w:rPr>
          <w:rFonts w:ascii="Times New Roman" w:hAnsi="Times New Roman" w:cs="Times New Roman"/>
          <w:sz w:val="28"/>
          <w:szCs w:val="28"/>
        </w:rPr>
      </w:pPr>
      <w:r>
        <w:rPr>
          <w:rFonts w:ascii="Times New Roman" w:hAnsi="Times New Roman" w:cs="Times New Roman"/>
          <w:sz w:val="28"/>
          <w:szCs w:val="28"/>
        </w:rPr>
        <w:br w:type="page"/>
      </w:r>
    </w:p>
    <w:p w:rsidR="00741D27" w:rsidRDefault="00741D27" w:rsidP="00741D27">
      <w:pPr>
        <w:rPr>
          <w:rFonts w:ascii="Times New Roman" w:hAnsi="Times New Roman" w:cs="Times New Roman"/>
          <w:sz w:val="28"/>
          <w:szCs w:val="28"/>
        </w:rPr>
      </w:pPr>
      <w:r w:rsidRPr="00381CD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 1</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741D27" w:rsidRDefault="007772E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36410B">
        <w:rPr>
          <w:rFonts w:ascii="Times New Roman" w:hAnsi="Times New Roman" w:cs="Times New Roman"/>
          <w:sz w:val="28"/>
          <w:szCs w:val="28"/>
        </w:rPr>
        <w:t xml:space="preserve">       202</w:t>
      </w:r>
      <w:r w:rsidR="00894CAC">
        <w:rPr>
          <w:rFonts w:ascii="Times New Roman" w:hAnsi="Times New Roman" w:cs="Times New Roman"/>
          <w:sz w:val="28"/>
          <w:szCs w:val="28"/>
        </w:rPr>
        <w:t>1</w:t>
      </w:r>
      <w:r w:rsidR="00741D27">
        <w:rPr>
          <w:rFonts w:ascii="Times New Roman" w:hAnsi="Times New Roman" w:cs="Times New Roman"/>
          <w:sz w:val="28"/>
          <w:szCs w:val="28"/>
        </w:rPr>
        <w:t xml:space="preserve"> г.  </w:t>
      </w:r>
      <w:r w:rsidR="00741D27" w:rsidRPr="00381CDE">
        <w:rPr>
          <w:rFonts w:ascii="Times New Roman" w:hAnsi="Times New Roman" w:cs="Times New Roman"/>
          <w:sz w:val="28"/>
          <w:szCs w:val="28"/>
        </w:rPr>
        <w:t xml:space="preserve">     </w:t>
      </w:r>
    </w:p>
    <w:p w:rsidR="005E4E8A" w:rsidRPr="00CA267B" w:rsidRDefault="005E4E8A" w:rsidP="005E4E8A">
      <w:pPr>
        <w:pStyle w:val="a3"/>
        <w:jc w:val="center"/>
        <w:rPr>
          <w:rFonts w:ascii="Times New Roman" w:hAnsi="Times New Roman"/>
          <w:b/>
        </w:rPr>
      </w:pPr>
      <w:r w:rsidRPr="00CA267B">
        <w:rPr>
          <w:rFonts w:ascii="Times New Roman" w:hAnsi="Times New Roman"/>
          <w:b/>
        </w:rPr>
        <w:t>ЗАКРЕПЛЕНИЕ ИСТОЧНИКОВ ДОХОДОВ БЮДЖЕТА</w:t>
      </w:r>
    </w:p>
    <w:p w:rsidR="005E4E8A" w:rsidRPr="00CA267B" w:rsidRDefault="005E4E8A" w:rsidP="005E4E8A">
      <w:pPr>
        <w:pStyle w:val="a3"/>
        <w:jc w:val="center"/>
        <w:rPr>
          <w:rFonts w:ascii="Times New Roman" w:hAnsi="Times New Roman"/>
        </w:rPr>
      </w:pPr>
      <w:r w:rsidRPr="00CA267B">
        <w:rPr>
          <w:rFonts w:ascii="Times New Roman" w:hAnsi="Times New Roman"/>
          <w:b/>
        </w:rPr>
        <w:t>Сельского поселения «</w:t>
      </w:r>
      <w:r w:rsidR="007614F1" w:rsidRPr="007614F1">
        <w:rPr>
          <w:rFonts w:ascii="Times New Roman" w:hAnsi="Times New Roman"/>
          <w:b/>
          <w:color w:val="2B2B2B"/>
          <w:spacing w:val="4"/>
          <w:sz w:val="24"/>
          <w:szCs w:val="24"/>
        </w:rPr>
        <w:t>Широковское</w:t>
      </w:r>
      <w:r w:rsidRPr="00CA267B">
        <w:rPr>
          <w:rFonts w:ascii="Times New Roman" w:hAnsi="Times New Roman"/>
          <w:b/>
        </w:rPr>
        <w:t>»</w:t>
      </w:r>
    </w:p>
    <w:p w:rsidR="005E4E8A" w:rsidRPr="00CA267B" w:rsidRDefault="005E4E8A" w:rsidP="005E4E8A">
      <w:pPr>
        <w:pStyle w:val="a3"/>
        <w:jc w:val="center"/>
        <w:rPr>
          <w:rFonts w:ascii="Times New Roman" w:hAnsi="Times New Roman"/>
          <w:b/>
        </w:rPr>
      </w:pPr>
    </w:p>
    <w:p w:rsidR="005E4E8A" w:rsidRPr="00CA267B" w:rsidRDefault="005E4E8A" w:rsidP="005E4E8A">
      <w:pPr>
        <w:pStyle w:val="a3"/>
        <w:jc w:val="center"/>
        <w:rPr>
          <w:rFonts w:ascii="Times New Roman" w:hAnsi="Times New Roman"/>
          <w:b/>
        </w:rPr>
      </w:pPr>
      <w:r w:rsidRPr="00CA267B">
        <w:rPr>
          <w:rFonts w:ascii="Times New Roman" w:hAnsi="Times New Roman"/>
          <w:b/>
        </w:rPr>
        <w:t>ЗА ГЛАВНЫМИ АДМИНИСТРАТОРАМИ ДОХОДОВ БЮДЖЕТА</w:t>
      </w:r>
    </w:p>
    <w:p w:rsidR="005E4E8A" w:rsidRPr="00CA267B" w:rsidRDefault="00A63506" w:rsidP="005E4E8A">
      <w:pPr>
        <w:pStyle w:val="a3"/>
        <w:jc w:val="center"/>
        <w:rPr>
          <w:rFonts w:ascii="Times New Roman" w:hAnsi="Times New Roman"/>
          <w:b/>
        </w:rPr>
      </w:pPr>
      <w:r>
        <w:rPr>
          <w:rFonts w:ascii="Times New Roman" w:hAnsi="Times New Roman"/>
          <w:b/>
        </w:rPr>
        <w:t>СЕЛЬСКОГО ПОСЕЛЕНИЯ</w:t>
      </w:r>
      <w:r w:rsidR="005E4E8A" w:rsidRPr="00CA267B">
        <w:rPr>
          <w:rFonts w:ascii="Times New Roman" w:hAnsi="Times New Roman"/>
          <w:b/>
        </w:rPr>
        <w:t>- ОРГАНАМИ ГОСУДАРСТВЕННОЙ ВЛАСТИ</w:t>
      </w:r>
    </w:p>
    <w:p w:rsidR="005E4E8A" w:rsidRPr="00CA267B" w:rsidRDefault="005E4E8A" w:rsidP="005E4E8A">
      <w:pPr>
        <w:pStyle w:val="a3"/>
        <w:jc w:val="center"/>
        <w:rPr>
          <w:rFonts w:ascii="Times New Roman" w:hAnsi="Times New Roman"/>
          <w:b/>
        </w:rPr>
      </w:pPr>
      <w:r w:rsidRPr="00CA267B">
        <w:rPr>
          <w:rFonts w:ascii="Times New Roman" w:hAnsi="Times New Roman"/>
          <w:b/>
        </w:rPr>
        <w:t xml:space="preserve">РОССИЙСКОЙ ФЕДЕРАЦИИ И ЗАБАЙКАЛЬСКОГО КРАЯ </w:t>
      </w:r>
      <w:r w:rsidR="00A63506">
        <w:rPr>
          <w:rFonts w:ascii="Times New Roman" w:hAnsi="Times New Roman"/>
          <w:b/>
        </w:rPr>
        <w:t>НА</w:t>
      </w:r>
      <w:r w:rsidR="0036410B">
        <w:rPr>
          <w:rFonts w:ascii="Times New Roman" w:hAnsi="Times New Roman"/>
          <w:b/>
        </w:rPr>
        <w:t xml:space="preserve"> 202</w:t>
      </w:r>
      <w:r w:rsidR="00894CAC">
        <w:rPr>
          <w:rFonts w:ascii="Times New Roman" w:hAnsi="Times New Roman"/>
          <w:b/>
        </w:rPr>
        <w:t>2</w:t>
      </w:r>
      <w:r w:rsidRPr="00CA267B">
        <w:rPr>
          <w:rFonts w:ascii="Times New Roman" w:hAnsi="Times New Roman"/>
          <w:b/>
        </w:rPr>
        <w:t xml:space="preserve"> год.</w:t>
      </w:r>
    </w:p>
    <w:p w:rsidR="005E4E8A" w:rsidRPr="00CA267B" w:rsidRDefault="005E4E8A" w:rsidP="005E4E8A">
      <w:pPr>
        <w:jc w:val="center"/>
        <w:outlineLvl w:val="0"/>
        <w:rPr>
          <w:rFonts w:ascii="Times New Roman" w:hAnsi="Times New Roman" w:cs="Times New Roman"/>
          <w:b/>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625"/>
        <w:gridCol w:w="5880"/>
      </w:tblGrid>
      <w:tr w:rsidR="005E4E8A" w:rsidRPr="00CA267B" w:rsidTr="00127FC3">
        <w:trPr>
          <w:trHeight w:val="531"/>
        </w:trPr>
        <w:tc>
          <w:tcPr>
            <w:tcW w:w="4184" w:type="dxa"/>
            <w:gridSpan w:val="2"/>
          </w:tcPr>
          <w:p w:rsidR="005E4E8A" w:rsidRPr="00CA267B" w:rsidRDefault="005E4E8A" w:rsidP="00127FC3">
            <w:pPr>
              <w:pStyle w:val="a3"/>
              <w:rPr>
                <w:rFonts w:ascii="Times New Roman" w:hAnsi="Times New Roman"/>
                <w:b/>
              </w:rPr>
            </w:pPr>
            <w:r w:rsidRPr="00CA267B">
              <w:rPr>
                <w:rFonts w:ascii="Times New Roman" w:hAnsi="Times New Roman"/>
                <w:b/>
              </w:rPr>
              <w:t>Код классификации доходов бюджетов Российской Федерации</w:t>
            </w:r>
          </w:p>
        </w:tc>
        <w:tc>
          <w:tcPr>
            <w:tcW w:w="5880" w:type="dxa"/>
            <w:vMerge w:val="restart"/>
          </w:tcPr>
          <w:p w:rsidR="005E4E8A" w:rsidRPr="00CA267B" w:rsidRDefault="005E4E8A" w:rsidP="00127FC3">
            <w:pPr>
              <w:ind w:right="-108"/>
              <w:outlineLvl w:val="0"/>
              <w:rPr>
                <w:rFonts w:ascii="Times New Roman" w:hAnsi="Times New Roman" w:cs="Times New Roman"/>
                <w:b/>
              </w:rPr>
            </w:pPr>
            <w:r w:rsidRPr="00CA267B">
              <w:rPr>
                <w:rFonts w:ascii="Times New Roman" w:hAnsi="Times New Roman" w:cs="Times New Roman"/>
                <w:b/>
              </w:rPr>
              <w:t>Закрепление источников доходов бюджета муниципального района «Нерчинско-Заводский  район» за главными администраторами  доходов бюджета муниципального района - органами  государственной власти  Российской Федерации  и Забайкальского края</w:t>
            </w:r>
          </w:p>
        </w:tc>
      </w:tr>
      <w:tr w:rsidR="005E4E8A" w:rsidRPr="00CA267B" w:rsidTr="00127FC3">
        <w:trPr>
          <w:trHeight w:val="450"/>
        </w:trPr>
        <w:tc>
          <w:tcPr>
            <w:tcW w:w="1559" w:type="dxa"/>
          </w:tcPr>
          <w:p w:rsidR="005E4E8A" w:rsidRPr="00CA267B" w:rsidRDefault="005E4E8A" w:rsidP="00127FC3">
            <w:pPr>
              <w:pStyle w:val="a3"/>
              <w:ind w:left="317"/>
              <w:rPr>
                <w:rFonts w:ascii="Times New Roman" w:hAnsi="Times New Roman"/>
                <w:b/>
              </w:rPr>
            </w:pPr>
            <w:r w:rsidRPr="00CA267B">
              <w:rPr>
                <w:rFonts w:ascii="Times New Roman" w:hAnsi="Times New Roman"/>
                <w:b/>
              </w:rPr>
              <w:t>Код главного</w:t>
            </w:r>
          </w:p>
          <w:p w:rsidR="005E4E8A" w:rsidRPr="00CA267B" w:rsidRDefault="005E4E8A" w:rsidP="00127FC3">
            <w:pPr>
              <w:pStyle w:val="a3"/>
              <w:ind w:left="317"/>
              <w:rPr>
                <w:rFonts w:ascii="Times New Roman" w:hAnsi="Times New Roman"/>
                <w:b/>
              </w:rPr>
            </w:pPr>
            <w:r w:rsidRPr="00CA267B">
              <w:rPr>
                <w:rFonts w:ascii="Times New Roman" w:hAnsi="Times New Roman"/>
                <w:b/>
              </w:rPr>
              <w:t>админист</w:t>
            </w:r>
          </w:p>
          <w:p w:rsidR="005E4E8A" w:rsidRPr="00CA267B" w:rsidRDefault="005E4E8A" w:rsidP="00127FC3">
            <w:pPr>
              <w:pStyle w:val="a3"/>
              <w:ind w:left="317"/>
              <w:rPr>
                <w:rFonts w:ascii="Times New Roman" w:hAnsi="Times New Roman"/>
                <w:b/>
              </w:rPr>
            </w:pPr>
            <w:r w:rsidRPr="00CA267B">
              <w:rPr>
                <w:rFonts w:ascii="Times New Roman" w:hAnsi="Times New Roman"/>
                <w:b/>
              </w:rPr>
              <w:t>ратора</w:t>
            </w:r>
          </w:p>
          <w:p w:rsidR="005E4E8A" w:rsidRPr="00CA267B" w:rsidRDefault="005E4E8A" w:rsidP="00127FC3">
            <w:pPr>
              <w:pStyle w:val="a3"/>
              <w:ind w:left="317"/>
              <w:rPr>
                <w:rFonts w:ascii="Times New Roman" w:hAnsi="Times New Roman"/>
                <w:b/>
              </w:rPr>
            </w:pPr>
            <w:r w:rsidRPr="00CA267B">
              <w:rPr>
                <w:rFonts w:ascii="Times New Roman" w:hAnsi="Times New Roman"/>
                <w:b/>
              </w:rPr>
              <w:t>бюджета</w:t>
            </w:r>
          </w:p>
        </w:tc>
        <w:tc>
          <w:tcPr>
            <w:tcW w:w="2625" w:type="dxa"/>
          </w:tcPr>
          <w:p w:rsidR="005E4E8A" w:rsidRPr="00CA267B" w:rsidRDefault="005E4E8A" w:rsidP="00127FC3">
            <w:pPr>
              <w:pStyle w:val="a3"/>
              <w:rPr>
                <w:rFonts w:ascii="Times New Roman" w:hAnsi="Times New Roman"/>
                <w:b/>
              </w:rPr>
            </w:pPr>
            <w:r w:rsidRPr="00CA267B">
              <w:rPr>
                <w:rFonts w:ascii="Times New Roman" w:hAnsi="Times New Roman"/>
                <w:b/>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880" w:type="dxa"/>
            <w:vMerge/>
          </w:tcPr>
          <w:p w:rsidR="005E4E8A" w:rsidRPr="00CA267B" w:rsidRDefault="005E4E8A" w:rsidP="00127FC3">
            <w:pPr>
              <w:jc w:val="center"/>
              <w:outlineLvl w:val="0"/>
              <w:rPr>
                <w:rFonts w:ascii="Times New Roman" w:hAnsi="Times New Roman" w:cs="Times New Roman"/>
                <w:b/>
              </w:rPr>
            </w:pPr>
          </w:p>
        </w:tc>
      </w:tr>
      <w:tr w:rsidR="005E4E8A" w:rsidRPr="00CA267B" w:rsidTr="00127FC3">
        <w:trPr>
          <w:trHeight w:val="304"/>
        </w:trPr>
        <w:tc>
          <w:tcPr>
            <w:tcW w:w="1559" w:type="dxa"/>
          </w:tcPr>
          <w:p w:rsidR="005E4E8A" w:rsidRPr="00CA267B" w:rsidRDefault="005E4E8A" w:rsidP="00127FC3">
            <w:pPr>
              <w:jc w:val="center"/>
              <w:outlineLvl w:val="0"/>
              <w:rPr>
                <w:rFonts w:ascii="Times New Roman" w:hAnsi="Times New Roman" w:cs="Times New Roman"/>
                <w:b/>
              </w:rPr>
            </w:pPr>
            <w:r w:rsidRPr="00CA267B">
              <w:rPr>
                <w:rFonts w:ascii="Times New Roman" w:hAnsi="Times New Roman" w:cs="Times New Roman"/>
                <w:b/>
              </w:rPr>
              <w:t>1</w:t>
            </w:r>
          </w:p>
        </w:tc>
        <w:tc>
          <w:tcPr>
            <w:tcW w:w="2625" w:type="dxa"/>
          </w:tcPr>
          <w:p w:rsidR="005E4E8A" w:rsidRPr="00CA267B" w:rsidRDefault="005E4E8A" w:rsidP="00127FC3">
            <w:pPr>
              <w:jc w:val="center"/>
              <w:outlineLvl w:val="0"/>
              <w:rPr>
                <w:rFonts w:ascii="Times New Roman" w:hAnsi="Times New Roman" w:cs="Times New Roman"/>
                <w:b/>
              </w:rPr>
            </w:pPr>
            <w:r w:rsidRPr="00CA267B">
              <w:rPr>
                <w:rFonts w:ascii="Times New Roman" w:hAnsi="Times New Roman" w:cs="Times New Roman"/>
                <w:b/>
              </w:rPr>
              <w:t>2</w:t>
            </w:r>
          </w:p>
        </w:tc>
        <w:tc>
          <w:tcPr>
            <w:tcW w:w="5880" w:type="dxa"/>
          </w:tcPr>
          <w:p w:rsidR="005E4E8A" w:rsidRPr="00CA267B" w:rsidRDefault="005E4E8A" w:rsidP="00127FC3">
            <w:pPr>
              <w:jc w:val="center"/>
              <w:outlineLvl w:val="0"/>
              <w:rPr>
                <w:rFonts w:ascii="Times New Roman" w:hAnsi="Times New Roman" w:cs="Times New Roman"/>
                <w:b/>
              </w:rPr>
            </w:pPr>
            <w:r w:rsidRPr="00CA267B">
              <w:rPr>
                <w:rFonts w:ascii="Times New Roman" w:hAnsi="Times New Roman" w:cs="Times New Roman"/>
                <w:b/>
              </w:rPr>
              <w:t xml:space="preserve">3 </w:t>
            </w:r>
          </w:p>
        </w:tc>
      </w:tr>
      <w:tr w:rsidR="005E4E8A" w:rsidRPr="00CA267B" w:rsidTr="00127FC3">
        <w:trPr>
          <w:trHeight w:val="450"/>
        </w:trPr>
        <w:tc>
          <w:tcPr>
            <w:tcW w:w="1559" w:type="dxa"/>
          </w:tcPr>
          <w:p w:rsidR="005E4E8A" w:rsidRPr="00CA267B" w:rsidRDefault="005E4E8A" w:rsidP="00127FC3">
            <w:pPr>
              <w:jc w:val="center"/>
              <w:outlineLvl w:val="0"/>
              <w:rPr>
                <w:rFonts w:ascii="Times New Roman" w:hAnsi="Times New Roman" w:cs="Times New Roman"/>
                <w:b/>
              </w:rPr>
            </w:pPr>
          </w:p>
        </w:tc>
        <w:tc>
          <w:tcPr>
            <w:tcW w:w="2625" w:type="dxa"/>
          </w:tcPr>
          <w:p w:rsidR="005E4E8A" w:rsidRPr="00CA267B" w:rsidRDefault="005E4E8A" w:rsidP="00127FC3">
            <w:pPr>
              <w:jc w:val="center"/>
              <w:outlineLvl w:val="0"/>
              <w:rPr>
                <w:rFonts w:ascii="Times New Roman" w:hAnsi="Times New Roman" w:cs="Times New Roman"/>
                <w:b/>
              </w:rPr>
            </w:pPr>
          </w:p>
        </w:tc>
        <w:tc>
          <w:tcPr>
            <w:tcW w:w="5880" w:type="dxa"/>
          </w:tcPr>
          <w:p w:rsidR="005E4E8A" w:rsidRPr="00CA267B" w:rsidRDefault="005E4E8A" w:rsidP="00127FC3">
            <w:pPr>
              <w:pStyle w:val="a3"/>
              <w:jc w:val="center"/>
              <w:rPr>
                <w:rFonts w:ascii="Times New Roman" w:hAnsi="Times New Roman"/>
              </w:rPr>
            </w:pPr>
            <w:r w:rsidRPr="00CA267B">
              <w:rPr>
                <w:rFonts w:ascii="Times New Roman" w:hAnsi="Times New Roman"/>
              </w:rPr>
              <w:t>Управление Федеральной налоговой службы</w:t>
            </w:r>
          </w:p>
          <w:p w:rsidR="005E4E8A" w:rsidRPr="00CA267B" w:rsidRDefault="005E4E8A" w:rsidP="00127FC3">
            <w:pPr>
              <w:pStyle w:val="a3"/>
              <w:jc w:val="center"/>
            </w:pPr>
            <w:r w:rsidRPr="00CA267B">
              <w:rPr>
                <w:rFonts w:ascii="Times New Roman" w:hAnsi="Times New Roman"/>
              </w:rPr>
              <w:t>по Забайкальскому краю</w:t>
            </w:r>
          </w:p>
        </w:tc>
      </w:tr>
      <w:tr w:rsidR="005E4E8A" w:rsidRPr="00CA267B" w:rsidTr="00127FC3">
        <w:trPr>
          <w:trHeight w:val="296"/>
        </w:trPr>
        <w:tc>
          <w:tcPr>
            <w:tcW w:w="1559" w:type="dxa"/>
          </w:tcPr>
          <w:p w:rsidR="005E4E8A" w:rsidRPr="00CA267B" w:rsidRDefault="005E4E8A" w:rsidP="00127FC3">
            <w:pPr>
              <w:jc w:val="center"/>
              <w:outlineLvl w:val="0"/>
              <w:rPr>
                <w:rFonts w:ascii="Times New Roman" w:hAnsi="Times New Roman" w:cs="Times New Roman"/>
              </w:rPr>
            </w:pPr>
            <w:r w:rsidRPr="00CA267B">
              <w:rPr>
                <w:rFonts w:ascii="Times New Roman" w:hAnsi="Times New Roman" w:cs="Times New Roman"/>
              </w:rPr>
              <w:t>182</w:t>
            </w:r>
          </w:p>
        </w:tc>
        <w:tc>
          <w:tcPr>
            <w:tcW w:w="2625" w:type="dxa"/>
          </w:tcPr>
          <w:p w:rsidR="005E4E8A" w:rsidRPr="00CA267B" w:rsidRDefault="005E4E8A" w:rsidP="00127FC3">
            <w:pPr>
              <w:jc w:val="center"/>
              <w:outlineLvl w:val="0"/>
              <w:rPr>
                <w:rFonts w:ascii="Times New Roman" w:hAnsi="Times New Roman" w:cs="Times New Roman"/>
              </w:rPr>
            </w:pPr>
            <w:r w:rsidRPr="00CA267B">
              <w:rPr>
                <w:rFonts w:ascii="Times New Roman" w:hAnsi="Times New Roman" w:cs="Times New Roman"/>
              </w:rPr>
              <w:t>1 01 02021 01 1000 110</w:t>
            </w:r>
          </w:p>
        </w:tc>
        <w:tc>
          <w:tcPr>
            <w:tcW w:w="5880" w:type="dxa"/>
          </w:tcPr>
          <w:p w:rsidR="005E4E8A" w:rsidRPr="00CA267B" w:rsidRDefault="005E4E8A" w:rsidP="00127FC3">
            <w:pPr>
              <w:outlineLvl w:val="0"/>
              <w:rPr>
                <w:rFonts w:ascii="Times New Roman" w:hAnsi="Times New Roman" w:cs="Times New Roman"/>
              </w:rPr>
            </w:pPr>
            <w:r w:rsidRPr="00CA267B">
              <w:rPr>
                <w:rFonts w:ascii="Times New Roman" w:hAnsi="Times New Roman" w:cs="Times New Roman"/>
              </w:rPr>
              <w:t>Налог на доходы физических лиц</w:t>
            </w:r>
          </w:p>
        </w:tc>
      </w:tr>
      <w:tr w:rsidR="005E4E8A" w:rsidRPr="00CA267B" w:rsidTr="00127FC3">
        <w:trPr>
          <w:trHeight w:val="450"/>
        </w:trPr>
        <w:tc>
          <w:tcPr>
            <w:tcW w:w="1559" w:type="dxa"/>
          </w:tcPr>
          <w:p w:rsidR="005E4E8A" w:rsidRPr="00CA267B" w:rsidRDefault="005E4E8A" w:rsidP="00127FC3">
            <w:pPr>
              <w:jc w:val="center"/>
              <w:outlineLvl w:val="0"/>
              <w:rPr>
                <w:rFonts w:ascii="Times New Roman" w:hAnsi="Times New Roman" w:cs="Times New Roman"/>
              </w:rPr>
            </w:pPr>
            <w:r w:rsidRPr="00CA267B">
              <w:rPr>
                <w:rFonts w:ascii="Times New Roman" w:hAnsi="Times New Roman" w:cs="Times New Roman"/>
              </w:rPr>
              <w:t>182</w:t>
            </w:r>
          </w:p>
        </w:tc>
        <w:tc>
          <w:tcPr>
            <w:tcW w:w="2625" w:type="dxa"/>
          </w:tcPr>
          <w:p w:rsidR="005E4E8A" w:rsidRPr="00CA267B" w:rsidRDefault="005E4E8A" w:rsidP="00127FC3">
            <w:pPr>
              <w:jc w:val="center"/>
              <w:outlineLvl w:val="0"/>
              <w:rPr>
                <w:rFonts w:ascii="Times New Roman" w:hAnsi="Times New Roman" w:cs="Times New Roman"/>
              </w:rPr>
            </w:pPr>
            <w:r w:rsidRPr="00CA267B">
              <w:rPr>
                <w:rFonts w:ascii="Times New Roman" w:hAnsi="Times New Roman" w:cs="Times New Roman"/>
              </w:rPr>
              <w:t>1 06 01030 10 0000 110</w:t>
            </w:r>
          </w:p>
        </w:tc>
        <w:tc>
          <w:tcPr>
            <w:tcW w:w="5880" w:type="dxa"/>
          </w:tcPr>
          <w:p w:rsidR="005E4E8A" w:rsidRPr="00CA267B" w:rsidRDefault="005E4E8A" w:rsidP="00127FC3">
            <w:pPr>
              <w:outlineLvl w:val="0"/>
              <w:rPr>
                <w:rFonts w:ascii="Times New Roman" w:hAnsi="Times New Roman" w:cs="Times New Roman"/>
              </w:rPr>
            </w:pPr>
            <w:r w:rsidRPr="00CA267B">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5E4E8A" w:rsidRPr="00CA267B" w:rsidTr="00127FC3">
        <w:trPr>
          <w:trHeight w:val="450"/>
        </w:trPr>
        <w:tc>
          <w:tcPr>
            <w:tcW w:w="1559" w:type="dxa"/>
          </w:tcPr>
          <w:p w:rsidR="005E4E8A" w:rsidRPr="00CA267B" w:rsidRDefault="005E4E8A" w:rsidP="00127FC3">
            <w:pPr>
              <w:jc w:val="center"/>
              <w:outlineLvl w:val="0"/>
              <w:rPr>
                <w:rFonts w:ascii="Times New Roman" w:hAnsi="Times New Roman" w:cs="Times New Roman"/>
              </w:rPr>
            </w:pPr>
            <w:r w:rsidRPr="00CA267B">
              <w:rPr>
                <w:rFonts w:ascii="Times New Roman" w:hAnsi="Times New Roman" w:cs="Times New Roman"/>
              </w:rPr>
              <w:t>182</w:t>
            </w:r>
          </w:p>
        </w:tc>
        <w:tc>
          <w:tcPr>
            <w:tcW w:w="2625" w:type="dxa"/>
          </w:tcPr>
          <w:p w:rsidR="005E4E8A" w:rsidRPr="00CA267B" w:rsidRDefault="005E4E8A" w:rsidP="00127FC3">
            <w:pPr>
              <w:jc w:val="center"/>
              <w:outlineLvl w:val="0"/>
              <w:rPr>
                <w:rFonts w:ascii="Times New Roman" w:hAnsi="Times New Roman" w:cs="Times New Roman"/>
              </w:rPr>
            </w:pPr>
            <w:r w:rsidRPr="00CA267B">
              <w:rPr>
                <w:rFonts w:ascii="Times New Roman" w:hAnsi="Times New Roman" w:cs="Times New Roman"/>
              </w:rPr>
              <w:t>1 06 06023 10 1000 110</w:t>
            </w:r>
          </w:p>
        </w:tc>
        <w:tc>
          <w:tcPr>
            <w:tcW w:w="5880" w:type="dxa"/>
          </w:tcPr>
          <w:p w:rsidR="005E4E8A" w:rsidRPr="00CA267B" w:rsidRDefault="005E4E8A" w:rsidP="00127FC3">
            <w:pPr>
              <w:outlineLvl w:val="0"/>
              <w:rPr>
                <w:rFonts w:ascii="Times New Roman" w:hAnsi="Times New Roman" w:cs="Times New Roman"/>
              </w:rPr>
            </w:pPr>
            <w:r w:rsidRPr="00CA267B">
              <w:rPr>
                <w:rFonts w:ascii="Times New Roman" w:hAnsi="Times New Roman" w:cs="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r>
    </w:tbl>
    <w:p w:rsidR="005E4E8A" w:rsidRPr="00CA267B" w:rsidRDefault="005E4E8A" w:rsidP="005E4E8A">
      <w:pPr>
        <w:jc w:val="center"/>
        <w:outlineLvl w:val="0"/>
        <w:rPr>
          <w:rFonts w:ascii="Times New Roman" w:hAnsi="Times New Roman" w:cs="Times New Roman"/>
          <w:sz w:val="16"/>
          <w:szCs w:val="16"/>
        </w:rPr>
      </w:pPr>
    </w:p>
    <w:p w:rsidR="005E4E8A" w:rsidRPr="00CA267B" w:rsidRDefault="005E4E8A" w:rsidP="005E4E8A">
      <w:pPr>
        <w:jc w:val="right"/>
        <w:outlineLvl w:val="0"/>
        <w:rPr>
          <w:rFonts w:ascii="Times New Roman" w:hAnsi="Times New Roman" w:cs="Times New Roman"/>
        </w:rPr>
      </w:pPr>
    </w:p>
    <w:p w:rsidR="00741D27" w:rsidRDefault="00741D27" w:rsidP="00741D27">
      <w:pPr>
        <w:rPr>
          <w:rFonts w:ascii="Times New Roman" w:hAnsi="Times New Roman" w:cs="Times New Roman"/>
          <w:sz w:val="28"/>
          <w:szCs w:val="28"/>
        </w:rPr>
      </w:pPr>
      <w:r w:rsidRPr="00381CD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 2</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36410B">
        <w:rPr>
          <w:rFonts w:ascii="Times New Roman" w:hAnsi="Times New Roman" w:cs="Times New Roman"/>
          <w:sz w:val="28"/>
          <w:szCs w:val="28"/>
        </w:rPr>
        <w:t xml:space="preserve">               </w:t>
      </w:r>
      <w:r>
        <w:rPr>
          <w:rFonts w:ascii="Times New Roman" w:hAnsi="Times New Roman" w:cs="Times New Roman"/>
          <w:sz w:val="28"/>
          <w:szCs w:val="28"/>
        </w:rPr>
        <w:t xml:space="preserve">  </w:t>
      </w:r>
      <w:r w:rsidR="0036410B">
        <w:rPr>
          <w:rFonts w:ascii="Times New Roman" w:hAnsi="Times New Roman" w:cs="Times New Roman"/>
          <w:sz w:val="28"/>
          <w:szCs w:val="28"/>
        </w:rPr>
        <w:t>202</w:t>
      </w:r>
      <w:r w:rsidR="00894CAC">
        <w:rPr>
          <w:rFonts w:ascii="Times New Roman" w:hAnsi="Times New Roman" w:cs="Times New Roman"/>
          <w:sz w:val="28"/>
          <w:szCs w:val="28"/>
        </w:rPr>
        <w:t>1</w:t>
      </w:r>
      <w:r>
        <w:rPr>
          <w:rFonts w:ascii="Times New Roman" w:hAnsi="Times New Roman" w:cs="Times New Roman"/>
          <w:sz w:val="28"/>
          <w:szCs w:val="28"/>
        </w:rPr>
        <w:t xml:space="preserve"> г.  </w:t>
      </w:r>
      <w:r w:rsidRPr="00381CDE">
        <w:rPr>
          <w:rFonts w:ascii="Times New Roman" w:hAnsi="Times New Roman" w:cs="Times New Roman"/>
          <w:sz w:val="28"/>
          <w:szCs w:val="28"/>
        </w:rPr>
        <w:t xml:space="preserve">     </w:t>
      </w:r>
    </w:p>
    <w:p w:rsidR="005E4E8A" w:rsidRPr="007C2B53" w:rsidRDefault="005E4E8A" w:rsidP="005E4E8A">
      <w:pPr>
        <w:jc w:val="center"/>
        <w:rPr>
          <w:rFonts w:ascii="Times New Roman" w:hAnsi="Times New Roman" w:cs="Times New Roman"/>
          <w:b/>
          <w:sz w:val="28"/>
          <w:szCs w:val="28"/>
        </w:rPr>
      </w:pPr>
      <w:r w:rsidRPr="007C2B53">
        <w:rPr>
          <w:rFonts w:ascii="Times New Roman" w:hAnsi="Times New Roman" w:cs="Times New Roman"/>
          <w:b/>
          <w:sz w:val="28"/>
          <w:szCs w:val="28"/>
        </w:rPr>
        <w:t>Перечень кодов бюджетной классификации доходов Российской Федерации , закрепленных за администратором доходов бюджета   сельского поселения «</w:t>
      </w:r>
      <w:r w:rsidR="007614F1" w:rsidRPr="007614F1">
        <w:rPr>
          <w:rFonts w:ascii="Times New Roman" w:hAnsi="Times New Roman" w:cs="Times New Roman"/>
          <w:b/>
          <w:color w:val="2B2B2B"/>
          <w:spacing w:val="4"/>
          <w:sz w:val="28"/>
          <w:szCs w:val="28"/>
        </w:rPr>
        <w:t>Широковское</w:t>
      </w:r>
      <w:r w:rsidRPr="007C2B53">
        <w:rPr>
          <w:rFonts w:ascii="Times New Roman" w:hAnsi="Times New Roman" w:cs="Times New Roman"/>
          <w:b/>
          <w:sz w:val="28"/>
          <w:szCs w:val="28"/>
        </w:rPr>
        <w:t>» муниципального района «Нерчинско-Заводский район» администрации сельского поселения «</w:t>
      </w:r>
      <w:r w:rsidR="007614F1" w:rsidRPr="007614F1">
        <w:rPr>
          <w:rFonts w:ascii="Times New Roman" w:hAnsi="Times New Roman" w:cs="Times New Roman"/>
          <w:b/>
          <w:color w:val="2B2B2B"/>
          <w:spacing w:val="4"/>
          <w:sz w:val="28"/>
          <w:szCs w:val="28"/>
        </w:rPr>
        <w:t>Широковское</w:t>
      </w:r>
      <w:r w:rsidRPr="007C2B53">
        <w:rPr>
          <w:rFonts w:ascii="Times New Roman" w:hAnsi="Times New Roman" w:cs="Times New Roman"/>
          <w:b/>
          <w:sz w:val="28"/>
          <w:szCs w:val="28"/>
        </w:rPr>
        <w:t>» муниципального района «</w:t>
      </w:r>
      <w:r w:rsidR="00675887">
        <w:rPr>
          <w:rFonts w:ascii="Times New Roman" w:hAnsi="Times New Roman" w:cs="Times New Roman"/>
          <w:b/>
          <w:sz w:val="28"/>
          <w:szCs w:val="28"/>
        </w:rPr>
        <w:t>Нерчинско-Заводский район» в 202</w:t>
      </w:r>
      <w:r w:rsidR="00894CAC">
        <w:rPr>
          <w:rFonts w:ascii="Times New Roman" w:hAnsi="Times New Roman" w:cs="Times New Roman"/>
          <w:b/>
          <w:sz w:val="28"/>
          <w:szCs w:val="28"/>
        </w:rPr>
        <w:t>2</w:t>
      </w:r>
      <w:r w:rsidRPr="007C2B53">
        <w:rPr>
          <w:rFonts w:ascii="Times New Roman" w:hAnsi="Times New Roman" w:cs="Times New Roman"/>
          <w:b/>
          <w:sz w:val="28"/>
          <w:szCs w:val="28"/>
        </w:rPr>
        <w:t xml:space="preserve"> году</w:t>
      </w:r>
    </w:p>
    <w:p w:rsidR="005E4E8A" w:rsidRPr="00F0111E" w:rsidRDefault="005E4E8A" w:rsidP="005E4E8A">
      <w:pPr>
        <w:jc w:val="center"/>
        <w:rPr>
          <w:rFonts w:ascii="Times New Roman" w:hAnsi="Times New Roman" w:cs="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5635"/>
      </w:tblGrid>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spacing w:before="100" w:beforeAutospacing="1" w:after="100" w:afterAutospacing="1"/>
              <w:contextualSpacing/>
              <w:jc w:val="center"/>
              <w:rPr>
                <w:rFonts w:ascii="Times New Roman" w:hAnsi="Times New Roman" w:cs="Times New Roman"/>
                <w:b/>
              </w:rPr>
            </w:pPr>
            <w:r w:rsidRPr="00F0111E">
              <w:rPr>
                <w:rFonts w:ascii="Times New Roman" w:hAnsi="Times New Roman" w:cs="Times New Roman"/>
                <w:b/>
              </w:rPr>
              <w:t>Код бюджетной классификации РФ</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spacing w:before="100" w:beforeAutospacing="1" w:after="100" w:afterAutospacing="1"/>
              <w:contextualSpacing/>
              <w:jc w:val="center"/>
              <w:rPr>
                <w:rFonts w:ascii="Times New Roman" w:hAnsi="Times New Roman" w:cs="Times New Roman"/>
                <w:b/>
              </w:rPr>
            </w:pPr>
            <w:r w:rsidRPr="00F0111E">
              <w:rPr>
                <w:rFonts w:ascii="Times New Roman" w:hAnsi="Times New Roman" w:cs="Times New Roman"/>
                <w:b/>
              </w:rPr>
              <w:t>Наименование кодов бюджетной классификации доходов бюджетов Российской Федерации</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802 1 13 01995 10 0000 130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802 1 13 02995 10 0000 130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Прочие доходы от компенсации затрат бюджетов сельских поселений</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802 1 17 01050 10 0000 180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Невыясненные поступления, зачисляемые в бюджеты сельских поселений</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802 1 17 05050 10 0000 180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Прочие неналоговые доходы бюджетов сельских поселений</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802 2 02 01001 10 0000 151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Дотации бюджетам сельских поселений на выравнивание бюджетной обеспеченности</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802 2 02 01003 10 0000 151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Дотации бюджетам сельских поселений на поддержку мер по обеспечению сбалансированности бюджетов</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802 2 02 02102 10 0000 151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Субсидии бюджетам сельских поселений на закупку автотранспортных средств и коммунальной техники</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802 2 02 04012 10 0000 151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E4E8A" w:rsidRPr="00F0111E" w:rsidTr="00127FC3">
        <w:trPr>
          <w:trHeight w:val="1601"/>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802 2 02 04014 10 0000 151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802 2 08 05000 10 0000 180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 xml:space="preserve">Перечисления из бюджетов сельских поселений (в </w:t>
            </w:r>
            <w:r w:rsidRPr="00F0111E">
              <w:rPr>
                <w:rFonts w:ascii="Times New Roman" w:hAnsi="Times New Roman" w:cs="Times New Roman"/>
              </w:rPr>
              <w:lastRenderedPageBreak/>
              <w:t>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lastRenderedPageBreak/>
              <w:t>802 2 02 03024 10 0000 151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eastAsia="Calibri" w:hAnsi="Times New Roman" w:cs="Times New Roman"/>
                <w:lang w:eastAsia="en-US"/>
              </w:rPr>
            </w:pPr>
            <w:r w:rsidRPr="00F0111E">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 xml:space="preserve">802 2 02 02999 10 0000 151 </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hAnsi="Times New Roman" w:cs="Times New Roman"/>
              </w:rPr>
            </w:pPr>
            <w:r w:rsidRPr="00F0111E">
              <w:rPr>
                <w:rFonts w:ascii="Times New Roman" w:hAnsi="Times New Roman" w:cs="Times New Roman"/>
              </w:rPr>
              <w:t>Прочие субсидии бюджетам сельских поселений</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 xml:space="preserve">802 2 02 04025 10 0000 151 </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hAnsi="Times New Roman" w:cs="Times New Roman"/>
              </w:rPr>
            </w:pPr>
            <w:r w:rsidRPr="00F0111E">
              <w:rPr>
                <w:rFonts w:ascii="Times New Roman" w:hAnsi="Times New Roman" w:cs="Times New Roman"/>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pStyle w:val="a3"/>
              <w:spacing w:line="240" w:lineRule="auto"/>
              <w:ind w:left="0"/>
              <w:rPr>
                <w:rFonts w:ascii="Times New Roman" w:hAnsi="Times New Roman"/>
              </w:rPr>
            </w:pPr>
            <w:r w:rsidRPr="00F0111E">
              <w:rPr>
                <w:rFonts w:ascii="Times New Roman" w:hAnsi="Times New Roman"/>
              </w:rPr>
              <w:t>802 1 14 02053 10 0000 410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127FC3">
            <w:pPr>
              <w:jc w:val="both"/>
              <w:rPr>
                <w:rFonts w:ascii="Times New Roman" w:hAnsi="Times New Roman" w:cs="Times New Roman"/>
              </w:rPr>
            </w:pPr>
            <w:r w:rsidRPr="00F0111E">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4E8A" w:rsidRPr="00F0111E" w:rsidTr="00127FC3">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7230AF" w:rsidRDefault="005E4E8A" w:rsidP="00127FC3">
            <w:pPr>
              <w:pStyle w:val="a3"/>
              <w:spacing w:line="240" w:lineRule="auto"/>
              <w:ind w:left="0"/>
              <w:rPr>
                <w:rFonts w:ascii="Times New Roman" w:hAnsi="Times New Roman"/>
              </w:rPr>
            </w:pPr>
            <w:r w:rsidRPr="007230AF">
              <w:rPr>
                <w:rFonts w:ascii="Times New Roman" w:hAnsi="Times New Roman"/>
              </w:rPr>
              <w:t>802 2 02 03015 10 0000 151</w:t>
            </w:r>
          </w:p>
        </w:tc>
        <w:tc>
          <w:tcPr>
            <w:tcW w:w="5635" w:type="dxa"/>
            <w:tcBorders>
              <w:top w:val="single" w:sz="4" w:space="0" w:color="auto"/>
              <w:left w:val="single" w:sz="4" w:space="0" w:color="auto"/>
              <w:bottom w:val="single" w:sz="4" w:space="0" w:color="auto"/>
              <w:right w:val="single" w:sz="4" w:space="0" w:color="auto"/>
            </w:tcBorders>
          </w:tcPr>
          <w:p w:rsidR="005E4E8A" w:rsidRPr="007230AF" w:rsidRDefault="005E4E8A" w:rsidP="00127FC3">
            <w:pPr>
              <w:jc w:val="both"/>
              <w:rPr>
                <w:rFonts w:ascii="Times New Roman" w:hAnsi="Times New Roman" w:cs="Times New Roman"/>
              </w:rPr>
            </w:pPr>
            <w:r w:rsidRPr="007230AF">
              <w:rPr>
                <w:rFonts w:ascii="Times New Roman" w:eastAsia="Calibri" w:hAnsi="Times New Roman" w:cs="Times New Roman"/>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bl>
    <w:p w:rsidR="005E4E8A" w:rsidRPr="00CA267B" w:rsidRDefault="005E4E8A" w:rsidP="005E4E8A">
      <w:pPr>
        <w:pStyle w:val="a3"/>
        <w:spacing w:line="240" w:lineRule="auto"/>
        <w:rPr>
          <w:rFonts w:ascii="Times New Roman" w:hAnsi="Times New Roman"/>
          <w:sz w:val="24"/>
          <w:szCs w:val="24"/>
        </w:rPr>
      </w:pPr>
      <w:r w:rsidRPr="00CA267B">
        <w:rPr>
          <w:rFonts w:ascii="Times New Roman" w:hAnsi="Times New Roman"/>
          <w:sz w:val="24"/>
          <w:szCs w:val="24"/>
        </w:rPr>
        <w:tab/>
      </w:r>
    </w:p>
    <w:p w:rsidR="005E4E8A" w:rsidRPr="00CA267B" w:rsidRDefault="005E4E8A" w:rsidP="005E4E8A">
      <w:pPr>
        <w:jc w:val="both"/>
        <w:rPr>
          <w:rFonts w:ascii="Times New Roman" w:hAnsi="Times New Roman" w:cs="Times New Roman"/>
          <w:sz w:val="28"/>
          <w:szCs w:val="28"/>
        </w:rPr>
      </w:pPr>
    </w:p>
    <w:p w:rsidR="005E4E8A" w:rsidRPr="00CA267B" w:rsidRDefault="005E4E8A" w:rsidP="005E4E8A">
      <w:pPr>
        <w:jc w:val="both"/>
        <w:rPr>
          <w:rFonts w:ascii="Times New Roman" w:hAnsi="Times New Roman" w:cs="Times New Roman"/>
          <w:sz w:val="28"/>
          <w:szCs w:val="28"/>
        </w:rPr>
      </w:pPr>
    </w:p>
    <w:p w:rsidR="005E4E8A" w:rsidRPr="00CA267B" w:rsidRDefault="005E4E8A" w:rsidP="005E4E8A">
      <w:pPr>
        <w:jc w:val="both"/>
        <w:rPr>
          <w:rFonts w:ascii="Times New Roman" w:hAnsi="Times New Roman" w:cs="Times New Roman"/>
          <w:sz w:val="28"/>
          <w:szCs w:val="28"/>
        </w:rPr>
      </w:pPr>
    </w:p>
    <w:p w:rsidR="005E4E8A" w:rsidRPr="00CA267B" w:rsidRDefault="005E4E8A" w:rsidP="005E4E8A">
      <w:pPr>
        <w:jc w:val="both"/>
        <w:rPr>
          <w:rFonts w:ascii="Times New Roman" w:hAnsi="Times New Roman" w:cs="Times New Roman"/>
          <w:sz w:val="28"/>
          <w:szCs w:val="28"/>
        </w:rPr>
      </w:pPr>
    </w:p>
    <w:p w:rsidR="005E4E8A" w:rsidRDefault="005E4E8A"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Pr="00CA267B" w:rsidRDefault="007C2B53" w:rsidP="005E4E8A">
      <w:pPr>
        <w:ind w:left="-180" w:firstLine="180"/>
        <w:jc w:val="right"/>
        <w:rPr>
          <w:rFonts w:ascii="Times New Roman" w:hAnsi="Times New Roman" w:cs="Times New Roman"/>
        </w:rPr>
      </w:pPr>
    </w:p>
    <w:p w:rsidR="005E4E8A" w:rsidRPr="00CA267B" w:rsidRDefault="005E4E8A" w:rsidP="005E4E8A">
      <w:pPr>
        <w:ind w:left="-180" w:firstLine="180"/>
        <w:jc w:val="right"/>
        <w:rPr>
          <w:rFonts w:ascii="Times New Roman" w:hAnsi="Times New Roman" w:cs="Times New Roman"/>
        </w:rPr>
      </w:pPr>
    </w:p>
    <w:p w:rsidR="00741D27" w:rsidRDefault="00741D27" w:rsidP="00741D27">
      <w:pPr>
        <w:rPr>
          <w:rFonts w:ascii="Times New Roman" w:hAnsi="Times New Roman" w:cs="Times New Roman"/>
          <w:sz w:val="28"/>
          <w:szCs w:val="28"/>
        </w:rPr>
      </w:pPr>
      <w:r w:rsidRPr="00381CD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7C2B53">
        <w:rPr>
          <w:rFonts w:ascii="Times New Roman" w:hAnsi="Times New Roman" w:cs="Times New Roman"/>
          <w:sz w:val="28"/>
          <w:szCs w:val="28"/>
        </w:rPr>
        <w:t>Приложение № 3</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от</w:t>
      </w:r>
      <w:r w:rsidR="0036410B">
        <w:rPr>
          <w:rFonts w:ascii="Times New Roman" w:hAnsi="Times New Roman" w:cs="Times New Roman"/>
          <w:sz w:val="28"/>
          <w:szCs w:val="28"/>
        </w:rPr>
        <w:t xml:space="preserve">      </w:t>
      </w:r>
      <w:r>
        <w:rPr>
          <w:rFonts w:ascii="Times New Roman" w:hAnsi="Times New Roman" w:cs="Times New Roman"/>
          <w:sz w:val="28"/>
          <w:szCs w:val="28"/>
        </w:rPr>
        <w:t xml:space="preserve">   </w:t>
      </w:r>
      <w:r w:rsidR="0036410B">
        <w:rPr>
          <w:rFonts w:ascii="Times New Roman" w:hAnsi="Times New Roman" w:cs="Times New Roman"/>
          <w:sz w:val="28"/>
          <w:szCs w:val="28"/>
        </w:rPr>
        <w:t>202</w:t>
      </w:r>
      <w:r w:rsidR="00894CAC">
        <w:rPr>
          <w:rFonts w:ascii="Times New Roman" w:hAnsi="Times New Roman" w:cs="Times New Roman"/>
          <w:sz w:val="28"/>
          <w:szCs w:val="28"/>
        </w:rPr>
        <w:t>1</w:t>
      </w:r>
      <w:r>
        <w:rPr>
          <w:rFonts w:ascii="Times New Roman" w:hAnsi="Times New Roman" w:cs="Times New Roman"/>
          <w:sz w:val="28"/>
          <w:szCs w:val="28"/>
        </w:rPr>
        <w:t xml:space="preserve"> г.  </w:t>
      </w:r>
      <w:r w:rsidRPr="00381CDE">
        <w:rPr>
          <w:rFonts w:ascii="Times New Roman" w:hAnsi="Times New Roman" w:cs="Times New Roman"/>
          <w:sz w:val="28"/>
          <w:szCs w:val="28"/>
        </w:rPr>
        <w:t xml:space="preserve">     </w:t>
      </w:r>
    </w:p>
    <w:p w:rsidR="005E4E8A" w:rsidRPr="00741D27" w:rsidRDefault="005E4E8A" w:rsidP="005E4E8A">
      <w:pPr>
        <w:pStyle w:val="a3"/>
        <w:jc w:val="center"/>
        <w:rPr>
          <w:rFonts w:ascii="Times New Roman" w:hAnsi="Times New Roman"/>
          <w:b/>
          <w:sz w:val="28"/>
          <w:szCs w:val="28"/>
        </w:rPr>
      </w:pPr>
      <w:r w:rsidRPr="00741D27">
        <w:rPr>
          <w:rFonts w:ascii="Times New Roman" w:hAnsi="Times New Roman"/>
          <w:b/>
          <w:sz w:val="28"/>
          <w:szCs w:val="28"/>
        </w:rPr>
        <w:t>Объемы поступлений доходов бюджета</w:t>
      </w:r>
    </w:p>
    <w:p w:rsidR="005E4E8A" w:rsidRPr="00741D27" w:rsidRDefault="00741D27" w:rsidP="005E4E8A">
      <w:pPr>
        <w:pStyle w:val="a3"/>
        <w:jc w:val="center"/>
        <w:rPr>
          <w:rFonts w:ascii="Times New Roman" w:hAnsi="Times New Roman"/>
          <w:b/>
          <w:sz w:val="28"/>
          <w:szCs w:val="28"/>
        </w:rPr>
      </w:pPr>
      <w:r w:rsidRPr="00741D27">
        <w:rPr>
          <w:rFonts w:ascii="Times New Roman" w:hAnsi="Times New Roman"/>
          <w:b/>
          <w:sz w:val="28"/>
          <w:szCs w:val="28"/>
        </w:rPr>
        <w:t>с</w:t>
      </w:r>
      <w:r w:rsidR="005E4E8A" w:rsidRPr="00741D27">
        <w:rPr>
          <w:rFonts w:ascii="Times New Roman" w:hAnsi="Times New Roman"/>
          <w:b/>
          <w:sz w:val="28"/>
          <w:szCs w:val="28"/>
        </w:rPr>
        <w:t>ельского поселения «</w:t>
      </w:r>
      <w:r w:rsidR="007614F1" w:rsidRPr="007614F1">
        <w:rPr>
          <w:rFonts w:ascii="Times New Roman" w:hAnsi="Times New Roman"/>
          <w:b/>
          <w:color w:val="2B2B2B"/>
          <w:spacing w:val="4"/>
          <w:sz w:val="28"/>
          <w:szCs w:val="28"/>
        </w:rPr>
        <w:t>Широковское</w:t>
      </w:r>
      <w:r w:rsidR="00675887">
        <w:rPr>
          <w:rFonts w:ascii="Times New Roman" w:hAnsi="Times New Roman"/>
          <w:b/>
          <w:sz w:val="28"/>
          <w:szCs w:val="28"/>
        </w:rPr>
        <w:t>» на  202</w:t>
      </w:r>
      <w:r w:rsidR="00894CAC">
        <w:rPr>
          <w:rFonts w:ascii="Times New Roman" w:hAnsi="Times New Roman"/>
          <w:b/>
          <w:sz w:val="28"/>
          <w:szCs w:val="28"/>
        </w:rPr>
        <w:t>2</w:t>
      </w:r>
      <w:r w:rsidRPr="00741D27">
        <w:rPr>
          <w:rFonts w:ascii="Times New Roman" w:hAnsi="Times New Roman"/>
          <w:b/>
          <w:sz w:val="28"/>
          <w:szCs w:val="28"/>
        </w:rPr>
        <w:t xml:space="preserve"> год</w:t>
      </w:r>
    </w:p>
    <w:p w:rsidR="005E4E8A" w:rsidRPr="00CA267B" w:rsidRDefault="005E4E8A" w:rsidP="005E4E8A">
      <w:pPr>
        <w:pStyle w:val="a3"/>
        <w:jc w:val="center"/>
        <w:rPr>
          <w:rFonts w:ascii="Times New Roman" w:hAnsi="Times New Roman"/>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4737"/>
        <w:gridCol w:w="1984"/>
      </w:tblGrid>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rPr>
            </w:pPr>
            <w:r w:rsidRPr="00CA267B">
              <w:rPr>
                <w:rFonts w:ascii="Times New Roman" w:hAnsi="Times New Roman" w:cs="Times New Roman"/>
                <w:b/>
              </w:rPr>
              <w:t>Коды БК РФ</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rPr>
            </w:pPr>
            <w:r w:rsidRPr="00CA267B">
              <w:rPr>
                <w:rFonts w:ascii="Times New Roman" w:hAnsi="Times New Roman" w:cs="Times New Roman"/>
                <w:b/>
              </w:rPr>
              <w:t>Наименование доходов</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rPr>
            </w:pPr>
            <w:r w:rsidRPr="00CA267B">
              <w:rPr>
                <w:rFonts w:ascii="Times New Roman" w:hAnsi="Times New Roman" w:cs="Times New Roman"/>
                <w:b/>
              </w:rPr>
              <w:t>Сумма (тыс. руб)</w:t>
            </w:r>
          </w:p>
        </w:tc>
      </w:tr>
      <w:tr w:rsidR="005E4E8A" w:rsidRPr="00CA267B" w:rsidTr="00741D27">
        <w:trPr>
          <w:trHeight w:val="554"/>
        </w:trPr>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rPr>
            </w:pPr>
            <w:r w:rsidRPr="00CA267B">
              <w:rPr>
                <w:rFonts w:ascii="Times New Roman" w:hAnsi="Times New Roman" w:cs="Times New Roman"/>
                <w:b/>
              </w:rPr>
              <w:t>1 00 00000 00 0000 000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b/>
              </w:rPr>
            </w:pPr>
            <w:r w:rsidRPr="00CA267B">
              <w:rPr>
                <w:rFonts w:ascii="Times New Roman" w:hAnsi="Times New Roman" w:cs="Times New Roman"/>
                <w:b/>
              </w:rPr>
              <w:t>Доходы</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ind w:right="-74"/>
              <w:jc w:val="right"/>
              <w:rPr>
                <w:rFonts w:ascii="Times New Roman" w:hAnsi="Times New Roman" w:cs="Times New Roman"/>
                <w:b/>
              </w:rPr>
            </w:pP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rPr>
            </w:pPr>
            <w:r w:rsidRPr="00CA267B">
              <w:rPr>
                <w:rFonts w:ascii="Times New Roman" w:hAnsi="Times New Roman" w:cs="Times New Roman"/>
                <w:b/>
              </w:rPr>
              <w:t>1 01 00000 00 0000 000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b/>
              </w:rPr>
            </w:pPr>
            <w:r w:rsidRPr="00CA267B">
              <w:rPr>
                <w:rFonts w:ascii="Times New Roman" w:hAnsi="Times New Roman" w:cs="Times New Roman"/>
                <w:b/>
              </w:rPr>
              <w:t>Налоги на прибыль</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36410B" w:rsidP="00127FC3">
            <w:pPr>
              <w:jc w:val="center"/>
              <w:rPr>
                <w:rFonts w:ascii="Times New Roman" w:hAnsi="Times New Roman" w:cs="Times New Roman"/>
                <w:b/>
              </w:rPr>
            </w:pPr>
            <w:r>
              <w:rPr>
                <w:rFonts w:ascii="Times New Roman" w:hAnsi="Times New Roman" w:cs="Times New Roman"/>
                <w:b/>
              </w:rPr>
              <w:t>32 000,00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rPr>
            </w:pPr>
            <w:r w:rsidRPr="00CA267B">
              <w:rPr>
                <w:rFonts w:ascii="Times New Roman" w:hAnsi="Times New Roman" w:cs="Times New Roman"/>
              </w:rPr>
              <w:t>1 01 02021 01 0000 110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rPr>
            </w:pPr>
            <w:r w:rsidRPr="00CA267B">
              <w:rPr>
                <w:rFonts w:ascii="Times New Roman" w:hAnsi="Times New Roman" w:cs="Times New Roman"/>
              </w:rPr>
              <w:t>Налоги на доходы физических лиц</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36410B" w:rsidP="00127FC3">
            <w:pPr>
              <w:jc w:val="center"/>
              <w:rPr>
                <w:rFonts w:ascii="Times New Roman" w:hAnsi="Times New Roman" w:cs="Times New Roman"/>
              </w:rPr>
            </w:pPr>
            <w:r>
              <w:rPr>
                <w:rFonts w:ascii="Times New Roman" w:hAnsi="Times New Roman" w:cs="Times New Roman"/>
              </w:rPr>
              <w:t>32 000,00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rPr>
            </w:pPr>
            <w:r w:rsidRPr="00CA267B">
              <w:rPr>
                <w:rFonts w:ascii="Times New Roman" w:hAnsi="Times New Roman" w:cs="Times New Roman"/>
                <w:b/>
              </w:rPr>
              <w:t>1 05 0000 00 0000 000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b/>
              </w:rPr>
            </w:pPr>
            <w:r w:rsidRPr="00CA267B">
              <w:rPr>
                <w:rFonts w:ascii="Times New Roman" w:hAnsi="Times New Roman" w:cs="Times New Roman"/>
                <w:b/>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E56225" w:rsidP="00894CAC">
            <w:pPr>
              <w:jc w:val="center"/>
              <w:rPr>
                <w:rFonts w:ascii="Times New Roman" w:hAnsi="Times New Roman" w:cs="Times New Roman"/>
                <w:b/>
              </w:rPr>
            </w:pPr>
            <w:r>
              <w:rPr>
                <w:rFonts w:ascii="Times New Roman" w:hAnsi="Times New Roman" w:cs="Times New Roman"/>
                <w:b/>
              </w:rPr>
              <w:t>5</w:t>
            </w:r>
            <w:r w:rsidR="00894CAC">
              <w:rPr>
                <w:rFonts w:ascii="Times New Roman" w:hAnsi="Times New Roman" w:cs="Times New Roman"/>
                <w:b/>
              </w:rPr>
              <w:t>9</w:t>
            </w:r>
            <w:r w:rsidR="0036410B">
              <w:rPr>
                <w:rFonts w:ascii="Times New Roman" w:hAnsi="Times New Roman" w:cs="Times New Roman"/>
                <w:b/>
              </w:rPr>
              <w:t xml:space="preserve"> </w:t>
            </w:r>
            <w:r w:rsidR="00A63506">
              <w:rPr>
                <w:rFonts w:ascii="Times New Roman" w:hAnsi="Times New Roman" w:cs="Times New Roman"/>
                <w:b/>
              </w:rPr>
              <w:t>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rPr>
            </w:pPr>
            <w:r w:rsidRPr="00CA267B">
              <w:rPr>
                <w:rFonts w:ascii="Times New Roman" w:hAnsi="Times New Roman" w:cs="Times New Roman"/>
              </w:rPr>
              <w:t>1 06 01030 10 0000 110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rPr>
            </w:pPr>
            <w:r w:rsidRPr="00CA267B">
              <w:rPr>
                <w:rFonts w:ascii="Times New Roman" w:hAnsi="Times New Roman" w:cs="Times New Roman"/>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E56225" w:rsidP="00894CAC">
            <w:pPr>
              <w:jc w:val="center"/>
              <w:rPr>
                <w:rFonts w:ascii="Times New Roman" w:hAnsi="Times New Roman" w:cs="Times New Roman"/>
              </w:rPr>
            </w:pPr>
            <w:r>
              <w:rPr>
                <w:rFonts w:ascii="Times New Roman" w:hAnsi="Times New Roman" w:cs="Times New Roman"/>
              </w:rPr>
              <w:t>1</w:t>
            </w:r>
            <w:r w:rsidR="00894CAC">
              <w:rPr>
                <w:rFonts w:ascii="Times New Roman" w:hAnsi="Times New Roman" w:cs="Times New Roman"/>
              </w:rPr>
              <w:t>4</w:t>
            </w:r>
            <w:r w:rsidR="0036410B">
              <w:rPr>
                <w:rFonts w:ascii="Times New Roman" w:hAnsi="Times New Roman" w:cs="Times New Roman"/>
              </w:rPr>
              <w:t xml:space="preserve"> </w:t>
            </w:r>
            <w:r w:rsidR="00A63506">
              <w:rPr>
                <w:rFonts w:ascii="Times New Roman" w:hAnsi="Times New Roman" w:cs="Times New Roman"/>
              </w:rPr>
              <w:t>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rPr>
            </w:pPr>
            <w:r w:rsidRPr="00CA267B">
              <w:rPr>
                <w:rFonts w:ascii="Times New Roman" w:hAnsi="Times New Roman" w:cs="Times New Roman"/>
              </w:rPr>
              <w:t>1 06 06013 10 0000 110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rPr>
            </w:pPr>
            <w:r w:rsidRPr="00CA267B">
              <w:rPr>
                <w:rFonts w:ascii="Times New Roman" w:hAnsi="Times New Roman" w:cs="Times New Roman"/>
              </w:rPr>
              <w:t>Земельный налог</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A63506" w:rsidP="00127FC3">
            <w:pPr>
              <w:jc w:val="center"/>
              <w:rPr>
                <w:rFonts w:ascii="Times New Roman" w:hAnsi="Times New Roman" w:cs="Times New Roman"/>
              </w:rPr>
            </w:pPr>
            <w:r>
              <w:rPr>
                <w:rFonts w:ascii="Times New Roman" w:hAnsi="Times New Roman" w:cs="Times New Roman"/>
              </w:rPr>
              <w:t>45</w:t>
            </w:r>
            <w:r w:rsidR="0036410B">
              <w:rPr>
                <w:rFonts w:ascii="Times New Roman" w:hAnsi="Times New Roman" w:cs="Times New Roman"/>
              </w:rPr>
              <w:t xml:space="preserve"> </w:t>
            </w:r>
            <w:r>
              <w:rPr>
                <w:rFonts w:ascii="Times New Roman" w:hAnsi="Times New Roman" w:cs="Times New Roman"/>
              </w:rPr>
              <w:t>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rPr>
            </w:pPr>
            <w:r w:rsidRPr="00CA267B">
              <w:rPr>
                <w:rFonts w:ascii="Times New Roman" w:hAnsi="Times New Roman" w:cs="Times New Roman"/>
                <w:b/>
              </w:rPr>
              <w:t xml:space="preserve">1 11 00000 00 0000 000 </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b/>
              </w:rPr>
            </w:pPr>
            <w:r w:rsidRPr="00CA267B">
              <w:rPr>
                <w:rFonts w:ascii="Times New Roman" w:hAnsi="Times New Roman" w:cs="Times New Roman"/>
                <w:b/>
              </w:rPr>
              <w:t>Доходы от использования имущества, находящегося в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894CAC" w:rsidP="00894CAC">
            <w:pPr>
              <w:jc w:val="center"/>
              <w:rPr>
                <w:rFonts w:ascii="Times New Roman" w:hAnsi="Times New Roman" w:cs="Times New Roman"/>
                <w:b/>
              </w:rPr>
            </w:pPr>
            <w:r>
              <w:rPr>
                <w:rFonts w:ascii="Times New Roman" w:hAnsi="Times New Roman" w:cs="Times New Roman"/>
                <w:b/>
              </w:rPr>
              <w:t>101 000</w:t>
            </w:r>
            <w:r w:rsidR="00A63506">
              <w:rPr>
                <w:rFonts w:ascii="Times New Roman" w:hAnsi="Times New Roman" w:cs="Times New Roman"/>
                <w:b/>
              </w:rPr>
              <w:t>,00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rPr>
            </w:pP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rPr>
            </w:pPr>
            <w:r>
              <w:rPr>
                <w:rFonts w:ascii="Times New Roman" w:hAnsi="Times New Roman" w:cs="Times New Roman"/>
              </w:rPr>
              <w:t xml:space="preserve">Самообложение </w:t>
            </w:r>
          </w:p>
        </w:tc>
        <w:tc>
          <w:tcPr>
            <w:tcW w:w="1984" w:type="dxa"/>
            <w:tcBorders>
              <w:top w:val="single" w:sz="4" w:space="0" w:color="auto"/>
              <w:left w:val="single" w:sz="4" w:space="0" w:color="auto"/>
              <w:bottom w:val="single" w:sz="4" w:space="0" w:color="auto"/>
              <w:right w:val="single" w:sz="4" w:space="0" w:color="auto"/>
            </w:tcBorders>
          </w:tcPr>
          <w:p w:rsidR="005E4E8A" w:rsidRDefault="00A81C67" w:rsidP="00127FC3">
            <w:pPr>
              <w:jc w:val="center"/>
              <w:rPr>
                <w:rFonts w:ascii="Times New Roman" w:hAnsi="Times New Roman" w:cs="Times New Roman"/>
              </w:rPr>
            </w:pPr>
            <w:r>
              <w:rPr>
                <w:rFonts w:ascii="Times New Roman" w:hAnsi="Times New Roman" w:cs="Times New Roman"/>
              </w:rPr>
              <w:t>3</w:t>
            </w:r>
            <w:r w:rsidR="0036410B">
              <w:rPr>
                <w:rFonts w:ascii="Times New Roman" w:hAnsi="Times New Roman" w:cs="Times New Roman"/>
              </w:rPr>
              <w:t xml:space="preserve"> </w:t>
            </w:r>
            <w:r>
              <w:rPr>
                <w:rFonts w:ascii="Times New Roman" w:hAnsi="Times New Roman" w:cs="Times New Roman"/>
              </w:rPr>
              <w:t>000</w:t>
            </w:r>
            <w:r w:rsidR="00A63506">
              <w:rPr>
                <w:rFonts w:ascii="Times New Roman" w:hAnsi="Times New Roman" w:cs="Times New Roman"/>
              </w:rPr>
              <w:t>,00</w:t>
            </w:r>
          </w:p>
        </w:tc>
      </w:tr>
      <w:tr w:rsidR="00E41EBE" w:rsidRPr="00CA267B" w:rsidTr="00741D27">
        <w:tc>
          <w:tcPr>
            <w:tcW w:w="2776" w:type="dxa"/>
            <w:tcBorders>
              <w:top w:val="single" w:sz="4" w:space="0" w:color="auto"/>
              <w:left w:val="single" w:sz="4" w:space="0" w:color="auto"/>
              <w:bottom w:val="single" w:sz="4" w:space="0" w:color="auto"/>
              <w:right w:val="single" w:sz="4" w:space="0" w:color="auto"/>
            </w:tcBorders>
          </w:tcPr>
          <w:p w:rsidR="00E41EBE" w:rsidRPr="00CA267B" w:rsidRDefault="00E41EBE" w:rsidP="00127FC3">
            <w:pPr>
              <w:jc w:val="center"/>
              <w:rPr>
                <w:rFonts w:ascii="Times New Roman" w:hAnsi="Times New Roman" w:cs="Times New Roman"/>
              </w:rPr>
            </w:pPr>
          </w:p>
        </w:tc>
        <w:tc>
          <w:tcPr>
            <w:tcW w:w="4737" w:type="dxa"/>
            <w:tcBorders>
              <w:top w:val="single" w:sz="4" w:space="0" w:color="auto"/>
              <w:left w:val="single" w:sz="4" w:space="0" w:color="auto"/>
              <w:bottom w:val="single" w:sz="4" w:space="0" w:color="auto"/>
              <w:right w:val="single" w:sz="4" w:space="0" w:color="auto"/>
            </w:tcBorders>
          </w:tcPr>
          <w:p w:rsidR="00E41EBE" w:rsidRDefault="00E41EBE" w:rsidP="00127FC3">
            <w:pPr>
              <w:rPr>
                <w:rFonts w:ascii="Times New Roman" w:hAnsi="Times New Roman" w:cs="Times New Roman"/>
              </w:rPr>
            </w:pPr>
            <w:r>
              <w:rPr>
                <w:rFonts w:ascii="Times New Roman" w:hAnsi="Times New Roman" w:cs="Times New Roman"/>
              </w:rPr>
              <w:t xml:space="preserve">Госпошлина </w:t>
            </w:r>
          </w:p>
        </w:tc>
        <w:tc>
          <w:tcPr>
            <w:tcW w:w="1984" w:type="dxa"/>
            <w:tcBorders>
              <w:top w:val="single" w:sz="4" w:space="0" w:color="auto"/>
              <w:left w:val="single" w:sz="4" w:space="0" w:color="auto"/>
              <w:bottom w:val="single" w:sz="4" w:space="0" w:color="auto"/>
              <w:right w:val="single" w:sz="4" w:space="0" w:color="auto"/>
            </w:tcBorders>
          </w:tcPr>
          <w:p w:rsidR="00E41EBE" w:rsidRDefault="00894CAC" w:rsidP="00127FC3">
            <w:pPr>
              <w:jc w:val="center"/>
              <w:rPr>
                <w:rFonts w:ascii="Times New Roman" w:hAnsi="Times New Roman" w:cs="Times New Roman"/>
              </w:rPr>
            </w:pPr>
            <w:r>
              <w:rPr>
                <w:rFonts w:ascii="Times New Roman" w:hAnsi="Times New Roman" w:cs="Times New Roman"/>
              </w:rPr>
              <w:t>0,00</w:t>
            </w:r>
          </w:p>
        </w:tc>
      </w:tr>
      <w:tr w:rsidR="00A81C67" w:rsidRPr="00CA267B" w:rsidTr="00741D27">
        <w:tc>
          <w:tcPr>
            <w:tcW w:w="2776" w:type="dxa"/>
            <w:tcBorders>
              <w:top w:val="single" w:sz="4" w:space="0" w:color="auto"/>
              <w:left w:val="single" w:sz="4" w:space="0" w:color="auto"/>
              <w:bottom w:val="single" w:sz="4" w:space="0" w:color="auto"/>
              <w:right w:val="single" w:sz="4" w:space="0" w:color="auto"/>
            </w:tcBorders>
          </w:tcPr>
          <w:p w:rsidR="00A81C67" w:rsidRPr="00CA267B" w:rsidRDefault="00A81C67" w:rsidP="00127FC3">
            <w:pPr>
              <w:jc w:val="center"/>
              <w:rPr>
                <w:rFonts w:ascii="Times New Roman" w:hAnsi="Times New Roman" w:cs="Times New Roman"/>
              </w:rPr>
            </w:pPr>
          </w:p>
        </w:tc>
        <w:tc>
          <w:tcPr>
            <w:tcW w:w="4737" w:type="dxa"/>
            <w:tcBorders>
              <w:top w:val="single" w:sz="4" w:space="0" w:color="auto"/>
              <w:left w:val="single" w:sz="4" w:space="0" w:color="auto"/>
              <w:bottom w:val="single" w:sz="4" w:space="0" w:color="auto"/>
              <w:right w:val="single" w:sz="4" w:space="0" w:color="auto"/>
            </w:tcBorders>
          </w:tcPr>
          <w:p w:rsidR="00A81C67" w:rsidRDefault="00A81C67" w:rsidP="00127FC3">
            <w:pPr>
              <w:rPr>
                <w:rFonts w:ascii="Times New Roman" w:hAnsi="Times New Roman" w:cs="Times New Roman"/>
              </w:rPr>
            </w:pPr>
            <w:r>
              <w:rPr>
                <w:rFonts w:ascii="Times New Roman" w:hAnsi="Times New Roman" w:cs="Times New Roman"/>
              </w:rPr>
              <w:t>Аренда земли</w:t>
            </w:r>
          </w:p>
        </w:tc>
        <w:tc>
          <w:tcPr>
            <w:tcW w:w="1984" w:type="dxa"/>
            <w:tcBorders>
              <w:top w:val="single" w:sz="4" w:space="0" w:color="auto"/>
              <w:left w:val="single" w:sz="4" w:space="0" w:color="auto"/>
              <w:bottom w:val="single" w:sz="4" w:space="0" w:color="auto"/>
              <w:right w:val="single" w:sz="4" w:space="0" w:color="auto"/>
            </w:tcBorders>
          </w:tcPr>
          <w:p w:rsidR="00A81C67" w:rsidRDefault="00894CAC" w:rsidP="00127FC3">
            <w:pPr>
              <w:jc w:val="center"/>
              <w:rPr>
                <w:rFonts w:ascii="Times New Roman" w:hAnsi="Times New Roman" w:cs="Times New Roman"/>
              </w:rPr>
            </w:pPr>
            <w:r>
              <w:rPr>
                <w:rFonts w:ascii="Times New Roman" w:hAnsi="Times New Roman" w:cs="Times New Roman"/>
              </w:rPr>
              <w:t>98</w:t>
            </w:r>
            <w:r w:rsidR="0036410B">
              <w:rPr>
                <w:rFonts w:ascii="Times New Roman" w:hAnsi="Times New Roman" w:cs="Times New Roman"/>
              </w:rPr>
              <w:t xml:space="preserve"> </w:t>
            </w:r>
            <w:r w:rsidR="00A63506">
              <w:rPr>
                <w:rFonts w:ascii="Times New Roman" w:hAnsi="Times New Roman" w:cs="Times New Roman"/>
              </w:rPr>
              <w:t>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rPr>
            </w:pPr>
            <w:r w:rsidRPr="00CA267B">
              <w:rPr>
                <w:rFonts w:ascii="Times New Roman" w:hAnsi="Times New Roman" w:cs="Times New Roman"/>
                <w:b/>
              </w:rPr>
              <w:t>2 02 00000 00 0000 000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b/>
              </w:rPr>
            </w:pPr>
            <w:r w:rsidRPr="00CA267B">
              <w:rPr>
                <w:rFonts w:ascii="Times New Roman" w:hAnsi="Times New Roman" w:cs="Times New Roman"/>
                <w:b/>
              </w:rPr>
              <w:t>Безвозмездные перечисления</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894CAC" w:rsidP="00127FC3">
            <w:pPr>
              <w:jc w:val="center"/>
              <w:rPr>
                <w:rFonts w:ascii="Times New Roman" w:hAnsi="Times New Roman" w:cs="Times New Roman"/>
                <w:b/>
              </w:rPr>
            </w:pPr>
            <w:r>
              <w:rPr>
                <w:rFonts w:ascii="Times New Roman" w:hAnsi="Times New Roman" w:cs="Times New Roman"/>
                <w:b/>
              </w:rPr>
              <w:t>1 428 626,00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spacing w:val="-2"/>
              </w:rPr>
            </w:pPr>
            <w:r w:rsidRPr="00CA267B">
              <w:rPr>
                <w:rFonts w:ascii="Times New Roman" w:hAnsi="Times New Roman" w:cs="Times New Roman"/>
                <w:b/>
                <w:spacing w:val="-2"/>
              </w:rPr>
              <w:t>2 02 04000 10 0000 151</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b/>
                <w:spacing w:val="-2"/>
              </w:rPr>
            </w:pPr>
            <w:r w:rsidRPr="00CA267B">
              <w:rPr>
                <w:rFonts w:ascii="Times New Roman" w:hAnsi="Times New Roman" w:cs="Times New Roman"/>
                <w:b/>
                <w:spacing w:val="-2"/>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spacing w:val="-2"/>
              </w:rPr>
            </w:pPr>
            <w:r w:rsidRPr="00CA267B">
              <w:rPr>
                <w:rFonts w:ascii="Times New Roman" w:hAnsi="Times New Roman" w:cs="Times New Roman"/>
                <w:b/>
                <w:spacing w:val="-2"/>
              </w:rPr>
              <w:t>-</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spacing w:val="-2"/>
              </w:rPr>
            </w:pPr>
            <w:r w:rsidRPr="00CA267B">
              <w:rPr>
                <w:rFonts w:ascii="Times New Roman" w:hAnsi="Times New Roman" w:cs="Times New Roman"/>
                <w:b/>
                <w:spacing w:val="-2"/>
              </w:rPr>
              <w:t>202 01001 10 0000 151</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spacing w:val="-2"/>
              </w:rPr>
            </w:pPr>
            <w:r w:rsidRPr="00CA267B">
              <w:rPr>
                <w:rFonts w:ascii="Times New Roman" w:hAnsi="Times New Roman" w:cs="Times New Roman"/>
                <w:spacing w:val="-2"/>
              </w:rPr>
              <w:t>ОФФПП</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894CAC" w:rsidP="0036410B">
            <w:pPr>
              <w:jc w:val="center"/>
              <w:rPr>
                <w:rFonts w:ascii="Times New Roman" w:hAnsi="Times New Roman" w:cs="Times New Roman"/>
                <w:spacing w:val="-2"/>
              </w:rPr>
            </w:pPr>
            <w:r>
              <w:rPr>
                <w:rFonts w:ascii="Times New Roman" w:hAnsi="Times New Roman" w:cs="Times New Roman"/>
                <w:spacing w:val="-2"/>
              </w:rPr>
              <w:t>63 900</w:t>
            </w:r>
            <w:r w:rsidR="0036410B">
              <w:rPr>
                <w:rFonts w:ascii="Times New Roman" w:hAnsi="Times New Roman" w:cs="Times New Roman"/>
                <w:spacing w:val="-2"/>
              </w:rPr>
              <w:t>,00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spacing w:val="-2"/>
              </w:rPr>
            </w:pPr>
            <w:r w:rsidRPr="00CA267B">
              <w:rPr>
                <w:rFonts w:ascii="Times New Roman" w:hAnsi="Times New Roman" w:cs="Times New Roman"/>
                <w:b/>
                <w:spacing w:val="-2"/>
              </w:rPr>
              <w:t>202 0100 11 0000 151</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spacing w:val="-2"/>
              </w:rPr>
            </w:pPr>
            <w:r w:rsidRPr="00CA267B">
              <w:rPr>
                <w:rFonts w:ascii="Times New Roman" w:hAnsi="Times New Roman" w:cs="Times New Roman"/>
                <w:spacing w:val="-2"/>
              </w:rPr>
              <w:t>РФФП</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894CAC" w:rsidP="00127FC3">
            <w:pPr>
              <w:jc w:val="center"/>
              <w:rPr>
                <w:rFonts w:ascii="Times New Roman" w:hAnsi="Times New Roman" w:cs="Times New Roman"/>
                <w:spacing w:val="-2"/>
              </w:rPr>
            </w:pPr>
            <w:r>
              <w:rPr>
                <w:rFonts w:ascii="Times New Roman" w:hAnsi="Times New Roman" w:cs="Times New Roman"/>
                <w:spacing w:val="-2"/>
              </w:rPr>
              <w:t>1 364 726</w:t>
            </w:r>
            <w:r w:rsidR="0036410B">
              <w:rPr>
                <w:rFonts w:ascii="Times New Roman" w:hAnsi="Times New Roman" w:cs="Times New Roman"/>
                <w:spacing w:val="-2"/>
              </w:rPr>
              <w:t>,00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7230AF" w:rsidRDefault="005E4E8A" w:rsidP="00127FC3">
            <w:pPr>
              <w:jc w:val="center"/>
              <w:rPr>
                <w:rFonts w:ascii="Times New Roman" w:hAnsi="Times New Roman" w:cs="Times New Roman"/>
                <w:b/>
                <w:spacing w:val="-2"/>
              </w:rPr>
            </w:pPr>
            <w:r w:rsidRPr="007230AF">
              <w:rPr>
                <w:rFonts w:ascii="Times New Roman" w:hAnsi="Times New Roman" w:cs="Times New Roman"/>
                <w:b/>
              </w:rPr>
              <w:t xml:space="preserve"> 2 02 03015 10 0000 151</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spacing w:val="-2"/>
              </w:rPr>
            </w:pPr>
            <w:r>
              <w:rPr>
                <w:rFonts w:ascii="Times New Roman" w:hAnsi="Times New Roman" w:cs="Times New Roman"/>
                <w:spacing w:val="-2"/>
              </w:rPr>
              <w:t>ВУС</w:t>
            </w:r>
          </w:p>
        </w:tc>
        <w:tc>
          <w:tcPr>
            <w:tcW w:w="1984" w:type="dxa"/>
            <w:tcBorders>
              <w:top w:val="single" w:sz="4" w:space="0" w:color="auto"/>
              <w:left w:val="single" w:sz="4" w:space="0" w:color="auto"/>
              <w:bottom w:val="single" w:sz="4" w:space="0" w:color="auto"/>
              <w:right w:val="single" w:sz="4" w:space="0" w:color="auto"/>
            </w:tcBorders>
          </w:tcPr>
          <w:p w:rsidR="005E4E8A" w:rsidRDefault="00894CAC" w:rsidP="00127FC3">
            <w:pPr>
              <w:jc w:val="center"/>
              <w:rPr>
                <w:rFonts w:ascii="Times New Roman" w:hAnsi="Times New Roman" w:cs="Times New Roman"/>
                <w:spacing w:val="-2"/>
              </w:rPr>
            </w:pPr>
            <w:r>
              <w:rPr>
                <w:rFonts w:ascii="Times New Roman" w:hAnsi="Times New Roman" w:cs="Times New Roman"/>
                <w:spacing w:val="-2"/>
              </w:rPr>
              <w:t>135 7</w:t>
            </w:r>
            <w:r w:rsidR="0036410B">
              <w:rPr>
                <w:rFonts w:ascii="Times New Roman" w:hAnsi="Times New Roman" w:cs="Times New Roman"/>
                <w:spacing w:val="-2"/>
              </w:rPr>
              <w:t>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jc w:val="center"/>
              <w:rPr>
                <w:rFonts w:ascii="Times New Roman" w:hAnsi="Times New Roman" w:cs="Times New Roman"/>
                <w:b/>
                <w:spacing w:val="-2"/>
              </w:rPr>
            </w:pPr>
            <w:r>
              <w:rPr>
                <w:rFonts w:ascii="Times New Roman" w:hAnsi="Times New Roman" w:cs="Times New Roman"/>
                <w:b/>
                <w:spacing w:val="-2"/>
              </w:rPr>
              <w:t>ВСЕГО ДОХОДОВ</w:t>
            </w:r>
            <w:r w:rsidRPr="00CA267B">
              <w:rPr>
                <w:rFonts w:ascii="Times New Roman" w:hAnsi="Times New Roman" w:cs="Times New Roman"/>
                <w:b/>
                <w:spacing w:val="-2"/>
              </w:rPr>
              <w:t>:</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127FC3">
            <w:pPr>
              <w:rPr>
                <w:rFonts w:ascii="Times New Roman" w:hAnsi="Times New Roman" w:cs="Times New Roman"/>
                <w:spacing w:val="-2"/>
              </w:rPr>
            </w:pP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894CAC" w:rsidP="00894CAC">
            <w:pPr>
              <w:jc w:val="center"/>
              <w:rPr>
                <w:rFonts w:ascii="Times New Roman" w:hAnsi="Times New Roman" w:cs="Times New Roman"/>
                <w:b/>
                <w:spacing w:val="-2"/>
              </w:rPr>
            </w:pPr>
            <w:r>
              <w:rPr>
                <w:rFonts w:ascii="Times New Roman" w:hAnsi="Times New Roman" w:cs="Times New Roman"/>
                <w:b/>
                <w:spacing w:val="-2"/>
              </w:rPr>
              <w:t>1 756 326,00</w:t>
            </w:r>
          </w:p>
        </w:tc>
      </w:tr>
    </w:tbl>
    <w:p w:rsidR="005E4E8A" w:rsidRPr="00CA267B" w:rsidRDefault="005E4E8A" w:rsidP="005E4E8A">
      <w:pPr>
        <w:shd w:val="clear" w:color="auto" w:fill="FFFFFF"/>
        <w:spacing w:line="252" w:lineRule="exact"/>
        <w:ind w:right="185"/>
        <w:jc w:val="right"/>
        <w:rPr>
          <w:rFonts w:ascii="Times New Roman" w:hAnsi="Times New Roman" w:cs="Times New Roman"/>
          <w:spacing w:val="-2"/>
          <w:sz w:val="16"/>
          <w:szCs w:val="16"/>
        </w:rPr>
      </w:pPr>
    </w:p>
    <w:p w:rsidR="00741D27" w:rsidRDefault="00741D27">
      <w:pPr>
        <w:rPr>
          <w:rFonts w:ascii="Times New Roman" w:eastAsia="Calibri" w:hAnsi="Times New Roman" w:cs="Times New Roman"/>
          <w:lang w:eastAsia="en-US"/>
        </w:rPr>
      </w:pPr>
      <w:r>
        <w:rPr>
          <w:rFonts w:ascii="Times New Roman" w:hAnsi="Times New Roman"/>
        </w:rPr>
        <w:br w:type="page"/>
      </w:r>
    </w:p>
    <w:p w:rsidR="00741D27" w:rsidRDefault="00741D27" w:rsidP="00741D27">
      <w:pPr>
        <w:rPr>
          <w:rFonts w:ascii="Times New Roman" w:hAnsi="Times New Roman" w:cs="Times New Roman"/>
          <w:sz w:val="28"/>
          <w:szCs w:val="28"/>
        </w:rPr>
      </w:pPr>
      <w:r w:rsidRPr="00381CD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 4</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36410B">
        <w:rPr>
          <w:rFonts w:ascii="Times New Roman" w:hAnsi="Times New Roman" w:cs="Times New Roman"/>
          <w:sz w:val="28"/>
          <w:szCs w:val="28"/>
        </w:rPr>
        <w:t xml:space="preserve">             202</w:t>
      </w:r>
      <w:r w:rsidR="00894CAC">
        <w:rPr>
          <w:rFonts w:ascii="Times New Roman" w:hAnsi="Times New Roman" w:cs="Times New Roman"/>
          <w:sz w:val="28"/>
          <w:szCs w:val="28"/>
        </w:rPr>
        <w:t>1</w:t>
      </w:r>
      <w:r>
        <w:rPr>
          <w:rFonts w:ascii="Times New Roman" w:hAnsi="Times New Roman" w:cs="Times New Roman"/>
          <w:sz w:val="28"/>
          <w:szCs w:val="28"/>
        </w:rPr>
        <w:t xml:space="preserve"> г.  </w:t>
      </w:r>
      <w:r w:rsidRPr="00381CDE">
        <w:rPr>
          <w:rFonts w:ascii="Times New Roman" w:hAnsi="Times New Roman" w:cs="Times New Roman"/>
          <w:sz w:val="28"/>
          <w:szCs w:val="28"/>
        </w:rPr>
        <w:t xml:space="preserve">     </w:t>
      </w:r>
    </w:p>
    <w:p w:rsidR="005E4E8A" w:rsidRPr="00CA267B" w:rsidRDefault="005E4E8A" w:rsidP="005E4E8A">
      <w:pPr>
        <w:jc w:val="center"/>
        <w:rPr>
          <w:rFonts w:ascii="Times New Roman" w:hAnsi="Times New Roman" w:cs="Times New Roman"/>
          <w:b/>
        </w:rPr>
      </w:pPr>
      <w:r w:rsidRPr="00741D27">
        <w:rPr>
          <w:rFonts w:ascii="Times New Roman" w:hAnsi="Times New Roman" w:cs="Times New Roman"/>
          <w:b/>
          <w:bCs/>
          <w:sz w:val="28"/>
          <w:szCs w:val="28"/>
        </w:rPr>
        <w:t>Распределение  бюджетных ассигнований бюдж</w:t>
      </w:r>
      <w:r w:rsidR="00E56225">
        <w:rPr>
          <w:rFonts w:ascii="Times New Roman" w:hAnsi="Times New Roman" w:cs="Times New Roman"/>
          <w:b/>
          <w:bCs/>
          <w:sz w:val="28"/>
          <w:szCs w:val="28"/>
        </w:rPr>
        <w:t>ета  муниципального района в 2020</w:t>
      </w:r>
      <w:r w:rsidRPr="00741D27">
        <w:rPr>
          <w:rFonts w:ascii="Times New Roman" w:hAnsi="Times New Roman" w:cs="Times New Roman"/>
          <w:b/>
          <w:bCs/>
          <w:sz w:val="28"/>
          <w:szCs w:val="28"/>
        </w:rPr>
        <w:t xml:space="preserve"> </w:t>
      </w:r>
      <w:r w:rsidRPr="00741D27">
        <w:rPr>
          <w:rFonts w:ascii="Times New Roman" w:hAnsi="Times New Roman" w:cs="Times New Roman"/>
          <w:b/>
          <w:sz w:val="28"/>
          <w:szCs w:val="28"/>
        </w:rPr>
        <w:t xml:space="preserve">году </w:t>
      </w:r>
      <w:r w:rsidRPr="00741D27">
        <w:rPr>
          <w:rFonts w:ascii="Times New Roman" w:hAnsi="Times New Roman" w:cs="Times New Roman"/>
          <w:b/>
          <w:bCs/>
          <w:sz w:val="28"/>
          <w:szCs w:val="28"/>
        </w:rPr>
        <w:t xml:space="preserve">по </w:t>
      </w:r>
      <w:r w:rsidRPr="00741D27">
        <w:rPr>
          <w:rFonts w:ascii="Times New Roman" w:hAnsi="Times New Roman" w:cs="Times New Roman"/>
          <w:b/>
          <w:sz w:val="28"/>
          <w:szCs w:val="28"/>
        </w:rPr>
        <w:t xml:space="preserve">разделам, </w:t>
      </w:r>
      <w:r w:rsidRPr="00741D27">
        <w:rPr>
          <w:rFonts w:ascii="Times New Roman" w:hAnsi="Times New Roman" w:cs="Times New Roman"/>
          <w:b/>
          <w:bCs/>
          <w:sz w:val="28"/>
          <w:szCs w:val="28"/>
        </w:rPr>
        <w:t xml:space="preserve">подразделам, целевым статьям и видам   расходов    </w:t>
      </w:r>
      <w:r w:rsidR="00741D27" w:rsidRPr="00741D27">
        <w:rPr>
          <w:rFonts w:ascii="Times New Roman" w:hAnsi="Times New Roman" w:cs="Times New Roman"/>
          <w:b/>
          <w:bCs/>
          <w:sz w:val="28"/>
          <w:szCs w:val="28"/>
        </w:rPr>
        <w:t>классификации расходов бюджетов</w:t>
      </w:r>
    </w:p>
    <w:tbl>
      <w:tblPr>
        <w:tblW w:w="10224" w:type="dxa"/>
        <w:tblInd w:w="324" w:type="dxa"/>
        <w:tblLayout w:type="fixed"/>
        <w:tblCellMar>
          <w:left w:w="40" w:type="dxa"/>
          <w:right w:w="40" w:type="dxa"/>
        </w:tblCellMar>
        <w:tblLook w:val="0000"/>
      </w:tblPr>
      <w:tblGrid>
        <w:gridCol w:w="4035"/>
        <w:gridCol w:w="901"/>
        <w:gridCol w:w="720"/>
        <w:gridCol w:w="720"/>
        <w:gridCol w:w="1562"/>
        <w:gridCol w:w="709"/>
        <w:gridCol w:w="1577"/>
      </w:tblGrid>
      <w:tr w:rsidR="005E4E8A" w:rsidRPr="00CA267B" w:rsidTr="007C2B53">
        <w:trPr>
          <w:trHeight w:hRule="exact" w:val="1660"/>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ind w:left="492"/>
              <w:rPr>
                <w:rFonts w:ascii="Times New Roman" w:hAnsi="Times New Roman" w:cs="Times New Roman"/>
              </w:rPr>
            </w:pPr>
            <w:r w:rsidRPr="00CA267B">
              <w:rPr>
                <w:rFonts w:ascii="Times New Roman" w:hAnsi="Times New Roman" w:cs="Times New Roman"/>
              </w:rPr>
              <w:t>Наименование</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both"/>
              <w:rPr>
                <w:rFonts w:ascii="Times New Roman" w:hAnsi="Times New Roman" w:cs="Times New Roman"/>
              </w:rPr>
            </w:pPr>
            <w:r w:rsidRPr="00CA267B">
              <w:rPr>
                <w:rFonts w:ascii="Times New Roman" w:hAnsi="Times New Roman" w:cs="Times New Roman"/>
              </w:rPr>
              <w:t>Код.</w:t>
            </w:r>
          </w:p>
          <w:p w:rsidR="005E4E8A" w:rsidRPr="00CA267B" w:rsidRDefault="005E4E8A" w:rsidP="00127FC3">
            <w:pPr>
              <w:shd w:val="clear" w:color="auto" w:fill="FFFFFF"/>
              <w:jc w:val="both"/>
              <w:rPr>
                <w:rFonts w:ascii="Times New Roman" w:hAnsi="Times New Roman" w:cs="Times New Roman"/>
              </w:rPr>
            </w:pPr>
            <w:r w:rsidRPr="00CA267B">
              <w:rPr>
                <w:rFonts w:ascii="Times New Roman" w:hAnsi="Times New Roman" w:cs="Times New Roman"/>
              </w:rPr>
              <w:t>Гл. распорядителя расходов</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rPr>
                <w:rFonts w:ascii="Times New Roman" w:hAnsi="Times New Roman" w:cs="Times New Roman"/>
              </w:rPr>
            </w:pPr>
            <w:r w:rsidRPr="00CA267B">
              <w:rPr>
                <w:rFonts w:ascii="Times New Roman" w:hAnsi="Times New Roman" w:cs="Times New Roman"/>
              </w:rPr>
              <w:t>Рз</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rPr>
                <w:rFonts w:ascii="Times New Roman" w:hAnsi="Times New Roman" w:cs="Times New Roman"/>
              </w:rPr>
            </w:pPr>
            <w:r w:rsidRPr="00CA267B">
              <w:rPr>
                <w:rFonts w:ascii="Times New Roman" w:hAnsi="Times New Roman" w:cs="Times New Roman"/>
              </w:rPr>
              <w:t>ПР</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rPr>
                <w:rFonts w:ascii="Times New Roman" w:hAnsi="Times New Roman" w:cs="Times New Roman"/>
              </w:rPr>
            </w:pPr>
            <w:r w:rsidRPr="00CA267B">
              <w:rPr>
                <w:rFonts w:ascii="Times New Roman" w:hAnsi="Times New Roman" w:cs="Times New Roman"/>
              </w:rP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rPr>
                <w:rFonts w:ascii="Times New Roman" w:hAnsi="Times New Roman" w:cs="Times New Roman"/>
              </w:rPr>
            </w:pPr>
            <w:r w:rsidRPr="00CA267B">
              <w:rPr>
                <w:rFonts w:ascii="Times New Roman" w:hAnsi="Times New Roman" w:cs="Times New Roman"/>
              </w:rPr>
              <w:t>ВР</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414"/>
              <w:jc w:val="center"/>
              <w:rPr>
                <w:rFonts w:ascii="Times New Roman" w:hAnsi="Times New Roman" w:cs="Times New Roman"/>
              </w:rPr>
            </w:pPr>
          </w:p>
          <w:p w:rsidR="005E4E8A" w:rsidRPr="00CA267B" w:rsidRDefault="005E4E8A" w:rsidP="00127FC3">
            <w:pPr>
              <w:shd w:val="clear" w:color="auto" w:fill="FFFFFF"/>
              <w:ind w:left="1414"/>
              <w:jc w:val="center"/>
              <w:rPr>
                <w:rFonts w:ascii="Times New Roman" w:hAnsi="Times New Roman" w:cs="Times New Roman"/>
              </w:rPr>
            </w:pPr>
          </w:p>
          <w:p w:rsidR="005E4E8A" w:rsidRPr="00CA267B" w:rsidRDefault="005E4E8A" w:rsidP="00127FC3">
            <w:pPr>
              <w:shd w:val="clear" w:color="auto" w:fill="FFFFFF"/>
              <w:jc w:val="center"/>
              <w:rPr>
                <w:rFonts w:ascii="Times New Roman" w:hAnsi="Times New Roman" w:cs="Times New Roman"/>
              </w:rPr>
            </w:pPr>
            <w:r w:rsidRPr="00CA267B">
              <w:rPr>
                <w:rFonts w:ascii="Times New Roman" w:hAnsi="Times New Roman" w:cs="Times New Roman"/>
              </w:rPr>
              <w:t>сумма</w:t>
            </w:r>
          </w:p>
        </w:tc>
      </w:tr>
      <w:tr w:rsidR="005E4E8A" w:rsidRPr="00CA267B" w:rsidTr="007C2B53">
        <w:trPr>
          <w:trHeight w:hRule="exact" w:val="302"/>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spacing w:line="252" w:lineRule="exact"/>
              <w:ind w:right="2"/>
              <w:rPr>
                <w:rFonts w:ascii="Times New Roman" w:hAnsi="Times New Roman" w:cs="Times New Roman"/>
                <w:b/>
                <w:spacing w:val="-2"/>
              </w:rPr>
            </w:pPr>
            <w:r w:rsidRPr="00CA267B">
              <w:rPr>
                <w:rFonts w:ascii="Times New Roman" w:hAnsi="Times New Roman" w:cs="Times New Roman"/>
                <w:b/>
              </w:rPr>
              <w:t>Общегосударственные вопросы</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spacing w:line="252" w:lineRule="exact"/>
              <w:ind w:right="2"/>
              <w:rPr>
                <w:rFonts w:ascii="Times New Roman" w:hAnsi="Times New Roman" w:cs="Times New Roman"/>
                <w:b/>
                <w:spacing w:val="-2"/>
              </w:rPr>
            </w:pPr>
            <w:r w:rsidRPr="00CA267B">
              <w:rPr>
                <w:rFonts w:ascii="Times New Roman" w:hAnsi="Times New Roman" w:cs="Times New Roman"/>
                <w:b/>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b/>
              </w:rPr>
            </w:pPr>
            <w:r w:rsidRPr="00CA267B">
              <w:rPr>
                <w:rFonts w:ascii="Times New Roman" w:hAnsi="Times New Roman" w:cs="Times New Roman"/>
                <w:b/>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b/>
              </w:rPr>
            </w:pPr>
            <w:r w:rsidRPr="00CA267B">
              <w:rPr>
                <w:rFonts w:ascii="Times New Roman" w:hAnsi="Times New Roman" w:cs="Times New Roman"/>
                <w:b/>
              </w:rPr>
              <w:t>00</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b/>
              </w:rPr>
            </w:pPr>
            <w:r>
              <w:rPr>
                <w:rFonts w:ascii="Times New Roman" w:hAnsi="Times New Roman" w:cs="Times New Roman"/>
                <w:b/>
              </w:rPr>
              <w:t>000</w:t>
            </w:r>
            <w:r w:rsidRPr="00CA267B">
              <w:rPr>
                <w:rFonts w:ascii="Times New Roman" w:hAnsi="Times New Roman" w:cs="Times New Roman"/>
                <w:b/>
              </w:rPr>
              <w:t>0000000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b/>
              </w:rPr>
            </w:pPr>
            <w:r w:rsidRPr="00CA267B">
              <w:rPr>
                <w:rFonts w:ascii="Times New Roman" w:hAnsi="Times New Roman" w:cs="Times New Roman"/>
                <w:b/>
              </w:rPr>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rPr>
                <w:rFonts w:ascii="Times New Roman" w:hAnsi="Times New Roman" w:cs="Times New Roman"/>
                <w:b/>
              </w:rPr>
            </w:pPr>
          </w:p>
        </w:tc>
      </w:tr>
      <w:tr w:rsidR="005E4E8A" w:rsidRPr="00CA267B" w:rsidTr="007C2B53">
        <w:trPr>
          <w:trHeight w:hRule="exact" w:val="793"/>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spacing w:line="252" w:lineRule="exact"/>
              <w:ind w:right="2"/>
              <w:rPr>
                <w:rFonts w:ascii="Times New Roman" w:hAnsi="Times New Roman" w:cs="Times New Roman"/>
                <w:b/>
              </w:rPr>
            </w:pPr>
            <w:r w:rsidRPr="00CA267B">
              <w:rPr>
                <w:rFonts w:ascii="Times New Roman" w:hAnsi="Times New Roman" w:cs="Times New Roman"/>
                <w:b/>
              </w:rPr>
              <w:t>Функционирование высшего должностного лица органа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rPr>
                <w:rFonts w:ascii="Times New Roman" w:hAnsi="Times New Roman" w:cs="Times New Roman"/>
                <w:b/>
              </w:rPr>
            </w:pPr>
            <w:r w:rsidRPr="00CA267B">
              <w:rPr>
                <w:rFonts w:ascii="Times New Roman" w:hAnsi="Times New Roman" w:cs="Times New Roman"/>
                <w:b/>
              </w:rPr>
              <w:t>802</w:t>
            </w:r>
          </w:p>
          <w:p w:rsidR="005E4E8A" w:rsidRPr="00CA267B" w:rsidRDefault="005E4E8A" w:rsidP="00127FC3">
            <w:pPr>
              <w:shd w:val="clear" w:color="auto" w:fill="FFFFFF"/>
              <w:spacing w:line="252" w:lineRule="exact"/>
              <w:ind w:right="2"/>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b/>
              </w:rPr>
            </w:pPr>
            <w:r w:rsidRPr="00CA267B">
              <w:rPr>
                <w:rFonts w:ascii="Times New Roman" w:hAnsi="Times New Roman" w:cs="Times New Roman"/>
                <w:b/>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b/>
              </w:rPr>
            </w:pPr>
            <w:r w:rsidRPr="00CA267B">
              <w:rPr>
                <w:rFonts w:ascii="Times New Roman" w:hAnsi="Times New Roman" w:cs="Times New Roman"/>
                <w:b/>
              </w:rPr>
              <w:t>02</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rPr>
                <w:rFonts w:ascii="Times New Roman" w:hAnsi="Times New Roman" w:cs="Times New Roman"/>
                <w:b/>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b/>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794C2B" w:rsidRDefault="00894CAC" w:rsidP="00127FC3">
            <w:pPr>
              <w:shd w:val="clear" w:color="auto" w:fill="FFFFFF"/>
              <w:rPr>
                <w:rFonts w:ascii="Times New Roman" w:hAnsi="Times New Roman" w:cs="Times New Roman"/>
                <w:b/>
              </w:rPr>
            </w:pPr>
            <w:r>
              <w:rPr>
                <w:rFonts w:ascii="Times New Roman" w:hAnsi="Times New Roman" w:cs="Times New Roman"/>
                <w:b/>
              </w:rPr>
              <w:t>625 881</w:t>
            </w:r>
            <w:r w:rsidR="002125B6">
              <w:rPr>
                <w:rFonts w:ascii="Times New Roman" w:hAnsi="Times New Roman" w:cs="Times New Roman"/>
                <w:b/>
              </w:rPr>
              <w:t>,00</w:t>
            </w:r>
          </w:p>
        </w:tc>
      </w:tr>
      <w:tr w:rsidR="005E4E8A" w:rsidRPr="00CA267B" w:rsidTr="007C2B53">
        <w:trPr>
          <w:trHeight w:hRule="exact" w:val="580"/>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spacing w:line="252" w:lineRule="exact"/>
              <w:ind w:right="2"/>
              <w:rPr>
                <w:rFonts w:ascii="Times New Roman" w:hAnsi="Times New Roman" w:cs="Times New Roman"/>
              </w:rPr>
            </w:pPr>
            <w:r w:rsidRPr="00CA267B">
              <w:rPr>
                <w:rFonts w:ascii="Times New Roman" w:hAnsi="Times New Roman" w:cs="Times New Roman"/>
                <w:spacing w:val="-2"/>
              </w:rPr>
              <w:t>Выполнение функций органами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spacing w:line="252" w:lineRule="exact"/>
              <w:ind w:right="2"/>
              <w:rPr>
                <w:rFonts w:ascii="Times New Roman" w:hAnsi="Times New Roman" w:cs="Times New Roman"/>
              </w:rPr>
            </w:pPr>
            <w:r w:rsidRPr="00CA267B">
              <w:rPr>
                <w:rFonts w:ascii="Times New Roman" w:hAnsi="Times New Roman" w:cs="Times New Roman"/>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300"/>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94"/>
              <w:jc w:val="right"/>
              <w:rPr>
                <w:rFonts w:ascii="Times New Roman" w:hAnsi="Times New Roman" w:cs="Times New Roman"/>
              </w:rPr>
            </w:pPr>
            <w:r w:rsidRPr="00CA267B">
              <w:rPr>
                <w:rFonts w:ascii="Times New Roman" w:hAnsi="Times New Roman" w:cs="Times New Roman"/>
              </w:rPr>
              <w:t>02</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22"/>
              <w:jc w:val="right"/>
              <w:rPr>
                <w:rFonts w:ascii="Times New Roman" w:hAnsi="Times New Roman" w:cs="Times New Roman"/>
              </w:rPr>
            </w:pPr>
            <w:r>
              <w:rPr>
                <w:rFonts w:ascii="Times New Roman" w:hAnsi="Times New Roman" w:cs="Times New Roman"/>
                <w:spacing w:val="-3"/>
              </w:rPr>
              <w:t>00000 20300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46"/>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127FC3">
            <w:pPr>
              <w:shd w:val="clear" w:color="auto" w:fill="FFFFFF"/>
              <w:ind w:right="46"/>
              <w:rPr>
                <w:rFonts w:ascii="Times New Roman" w:hAnsi="Times New Roman" w:cs="Times New Roman"/>
              </w:rPr>
            </w:pPr>
            <w:r>
              <w:rPr>
                <w:rFonts w:ascii="Times New Roman" w:hAnsi="Times New Roman" w:cs="Times New Roman"/>
              </w:rPr>
              <w:t>625 881</w:t>
            </w:r>
            <w:r w:rsidR="002125B6">
              <w:rPr>
                <w:rFonts w:ascii="Times New Roman" w:hAnsi="Times New Roman" w:cs="Times New Roman"/>
              </w:rPr>
              <w:t>,00</w:t>
            </w:r>
          </w:p>
        </w:tc>
      </w:tr>
      <w:tr w:rsidR="005E4E8A" w:rsidRPr="00CA267B" w:rsidTr="007C2B53">
        <w:trPr>
          <w:trHeight w:hRule="exact" w:val="591"/>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spacing w:line="250" w:lineRule="exact"/>
              <w:ind w:right="7"/>
              <w:rPr>
                <w:rFonts w:ascii="Times New Roman" w:hAnsi="Times New Roman" w:cs="Times New Roman"/>
                <w:b/>
                <w:spacing w:val="-2"/>
              </w:rPr>
            </w:pPr>
            <w:r w:rsidRPr="00CA267B">
              <w:rPr>
                <w:rFonts w:ascii="Times New Roman" w:hAnsi="Times New Roman" w:cs="Times New Roman"/>
                <w:b/>
                <w:spacing w:val="-2"/>
              </w:rPr>
              <w:t>Функционирование местных администраций</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spacing w:line="250" w:lineRule="exact"/>
              <w:ind w:right="7"/>
              <w:rPr>
                <w:rFonts w:ascii="Times New Roman" w:hAnsi="Times New Roman" w:cs="Times New Roman"/>
                <w:b/>
                <w:spacing w:val="-2"/>
              </w:rPr>
            </w:pPr>
            <w:r w:rsidRPr="00CA267B">
              <w:rPr>
                <w:rFonts w:ascii="Times New Roman" w:hAnsi="Times New Roman" w:cs="Times New Roman"/>
                <w:b/>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305"/>
              <w:jc w:val="right"/>
              <w:rPr>
                <w:rFonts w:ascii="Times New Roman" w:hAnsi="Times New Roman" w:cs="Times New Roman"/>
                <w:b/>
              </w:rPr>
            </w:pPr>
            <w:r w:rsidRPr="00CA267B">
              <w:rPr>
                <w:rFonts w:ascii="Times New Roman" w:hAnsi="Times New Roman" w:cs="Times New Roman"/>
                <w:b/>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94"/>
              <w:jc w:val="right"/>
              <w:rPr>
                <w:rFonts w:ascii="Times New Roman" w:hAnsi="Times New Roman" w:cs="Times New Roman"/>
                <w:b/>
              </w:rPr>
            </w:pPr>
            <w:r w:rsidRPr="00CA267B">
              <w:rPr>
                <w:rFonts w:ascii="Times New Roman" w:hAnsi="Times New Roman" w:cs="Times New Roman"/>
                <w:b/>
              </w:rPr>
              <w:t>04</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27"/>
              <w:jc w:val="right"/>
              <w:rPr>
                <w:rFonts w:ascii="Times New Roman" w:hAnsi="Times New Roman" w:cs="Times New Roman"/>
                <w:b/>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46"/>
              <w:jc w:val="right"/>
              <w:rPr>
                <w:rFonts w:ascii="Times New Roman" w:hAnsi="Times New Roman" w:cs="Times New Roman"/>
                <w:b/>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794C2B" w:rsidRDefault="00894CAC" w:rsidP="00127FC3">
            <w:pPr>
              <w:shd w:val="clear" w:color="auto" w:fill="FFFFFF"/>
              <w:ind w:right="36"/>
              <w:rPr>
                <w:rFonts w:ascii="Times New Roman" w:hAnsi="Times New Roman" w:cs="Times New Roman"/>
                <w:b/>
              </w:rPr>
            </w:pPr>
            <w:r>
              <w:rPr>
                <w:rFonts w:ascii="Times New Roman" w:hAnsi="Times New Roman" w:cs="Times New Roman"/>
                <w:b/>
              </w:rPr>
              <w:t>344 227</w:t>
            </w:r>
            <w:r w:rsidR="002125B6">
              <w:rPr>
                <w:rFonts w:ascii="Times New Roman" w:hAnsi="Times New Roman" w:cs="Times New Roman"/>
                <w:b/>
              </w:rPr>
              <w:t>,00</w:t>
            </w:r>
          </w:p>
        </w:tc>
      </w:tr>
      <w:tr w:rsidR="005E4E8A" w:rsidRPr="00CA267B" w:rsidTr="007614F1">
        <w:trPr>
          <w:trHeight w:hRule="exact" w:val="725"/>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rPr>
              <w:t>Руководство и управление в сфере установленных функций органов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rPr>
                <w:rFonts w:ascii="Times New Roman" w:hAnsi="Times New Roman" w:cs="Times New Roman"/>
                <w:spacing w:val="-2"/>
              </w:rPr>
            </w:pPr>
          </w:p>
          <w:p w:rsidR="005E4E8A" w:rsidRPr="00CA267B" w:rsidRDefault="005E4E8A" w:rsidP="00127FC3">
            <w:pPr>
              <w:rPr>
                <w:rFonts w:ascii="Times New Roman" w:hAnsi="Times New Roman" w:cs="Times New Roman"/>
                <w:spacing w:val="-2"/>
              </w:rPr>
            </w:pPr>
            <w:r w:rsidRPr="00CA267B">
              <w:rPr>
                <w:rFonts w:ascii="Times New Roman" w:hAnsi="Times New Roman" w:cs="Times New Roman"/>
                <w:spacing w:val="-2"/>
              </w:rPr>
              <w:t>802</w:t>
            </w:r>
          </w:p>
          <w:p w:rsidR="005E4E8A" w:rsidRPr="00CA267B" w:rsidRDefault="005E4E8A" w:rsidP="00127FC3">
            <w:pPr>
              <w:shd w:val="clear" w:color="auto" w:fill="FFFFFF"/>
              <w:spacing w:line="250" w:lineRule="exact"/>
              <w:ind w:right="7"/>
              <w:rPr>
                <w:rFonts w:ascii="Times New Roman" w:hAnsi="Times New Roman" w:cs="Times New Roman"/>
                <w:spacing w:val="-2"/>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305"/>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94"/>
              <w:jc w:val="right"/>
              <w:rPr>
                <w:rFonts w:ascii="Times New Roman" w:hAnsi="Times New Roman" w:cs="Times New Roman"/>
              </w:rPr>
            </w:pPr>
            <w:r w:rsidRPr="00CA267B">
              <w:rPr>
                <w:rFonts w:ascii="Times New Roman" w:hAnsi="Times New Roman" w:cs="Times New Roman"/>
              </w:rPr>
              <w:t>04</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27"/>
              <w:jc w:val="right"/>
              <w:rPr>
                <w:rFonts w:ascii="Times New Roman" w:hAnsi="Times New Roman" w:cs="Times New Roman"/>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46"/>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127FC3">
            <w:pPr>
              <w:rPr>
                <w:rFonts w:ascii="Times New Roman" w:hAnsi="Times New Roman" w:cs="Times New Roman"/>
              </w:rPr>
            </w:pPr>
            <w:r>
              <w:rPr>
                <w:rFonts w:ascii="Times New Roman" w:hAnsi="Times New Roman" w:cs="Times New Roman"/>
              </w:rPr>
              <w:t>344 227</w:t>
            </w:r>
            <w:r w:rsidR="002125B6">
              <w:rPr>
                <w:rFonts w:ascii="Times New Roman" w:hAnsi="Times New Roman" w:cs="Times New Roman"/>
              </w:rPr>
              <w:t>,00</w:t>
            </w:r>
          </w:p>
        </w:tc>
      </w:tr>
      <w:tr w:rsidR="00894CAC" w:rsidRPr="00CA267B" w:rsidTr="007C2B53">
        <w:trPr>
          <w:trHeight w:hRule="exact" w:val="35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894CAC" w:rsidRPr="00CA267B" w:rsidRDefault="00894CAC" w:rsidP="00127FC3">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spacing w:val="-2"/>
              </w:rPr>
              <w:t>Центральный аппарат</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894CAC" w:rsidRPr="00CA267B" w:rsidRDefault="00894CAC" w:rsidP="00127FC3">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127FC3">
            <w:pPr>
              <w:shd w:val="clear" w:color="auto" w:fill="FFFFFF"/>
              <w:ind w:left="305"/>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127FC3">
            <w:pPr>
              <w:shd w:val="clear" w:color="auto" w:fill="FFFFFF"/>
              <w:ind w:left="94"/>
              <w:jc w:val="right"/>
              <w:rPr>
                <w:rFonts w:ascii="Times New Roman" w:hAnsi="Times New Roman" w:cs="Times New Roman"/>
              </w:rPr>
            </w:pPr>
            <w:r w:rsidRPr="00CA267B">
              <w:rPr>
                <w:rFonts w:ascii="Times New Roman" w:hAnsi="Times New Roman" w:cs="Times New Roman"/>
              </w:rPr>
              <w:t>04</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127FC3">
            <w:pPr>
              <w:shd w:val="clear" w:color="auto" w:fill="FFFFFF"/>
              <w:ind w:left="127"/>
              <w:jc w:val="right"/>
              <w:rPr>
                <w:rFonts w:ascii="Times New Roman" w:hAnsi="Times New Roman" w:cs="Times New Roman"/>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127FC3">
            <w:pPr>
              <w:shd w:val="clear" w:color="auto" w:fill="FFFFFF"/>
              <w:ind w:left="46"/>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94CAC" w:rsidRDefault="00894CAC">
            <w:r w:rsidRPr="00A206A6">
              <w:rPr>
                <w:rFonts w:ascii="Times New Roman" w:hAnsi="Times New Roman" w:cs="Times New Roman"/>
              </w:rPr>
              <w:t>344 227,00</w:t>
            </w:r>
          </w:p>
        </w:tc>
      </w:tr>
      <w:tr w:rsidR="00894CAC" w:rsidRPr="00CA267B" w:rsidTr="007C2B53">
        <w:trPr>
          <w:trHeight w:hRule="exact" w:val="5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894CAC" w:rsidRPr="00CA267B" w:rsidRDefault="00894CAC" w:rsidP="00127FC3">
            <w:pPr>
              <w:shd w:val="clear" w:color="auto" w:fill="FFFFFF"/>
              <w:spacing w:line="254" w:lineRule="exact"/>
              <w:rPr>
                <w:rFonts w:ascii="Times New Roman" w:hAnsi="Times New Roman" w:cs="Times New Roman"/>
              </w:rPr>
            </w:pPr>
            <w:r w:rsidRPr="00CA267B">
              <w:rPr>
                <w:rFonts w:ascii="Times New Roman" w:hAnsi="Times New Roman" w:cs="Times New Roman"/>
                <w:spacing w:val="-2"/>
              </w:rPr>
              <w:t>Выполнение функций органами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894CAC" w:rsidRPr="00CA267B" w:rsidRDefault="00894CAC" w:rsidP="00127FC3">
            <w:pPr>
              <w:shd w:val="clear" w:color="auto" w:fill="FFFFFF"/>
              <w:spacing w:line="254" w:lineRule="exact"/>
              <w:rPr>
                <w:rFonts w:ascii="Times New Roman" w:hAnsi="Times New Roman" w:cs="Times New Roman"/>
              </w:rPr>
            </w:pPr>
            <w:r w:rsidRPr="00CA267B">
              <w:rPr>
                <w:rFonts w:ascii="Times New Roman" w:hAnsi="Times New Roman" w:cs="Times New Roman"/>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127FC3">
            <w:pPr>
              <w:shd w:val="clear" w:color="auto" w:fill="FFFFFF"/>
              <w:ind w:left="302"/>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127FC3">
            <w:pPr>
              <w:shd w:val="clear" w:color="auto" w:fill="FFFFFF"/>
              <w:ind w:left="91"/>
              <w:jc w:val="right"/>
              <w:rPr>
                <w:rFonts w:ascii="Times New Roman" w:hAnsi="Times New Roman" w:cs="Times New Roman"/>
              </w:rPr>
            </w:pPr>
            <w:r w:rsidRPr="00CA267B">
              <w:rPr>
                <w:rFonts w:ascii="Times New Roman" w:hAnsi="Times New Roman" w:cs="Times New Roman"/>
              </w:rPr>
              <w:t>04</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127FC3">
            <w:pPr>
              <w:shd w:val="clear" w:color="auto" w:fill="FFFFFF"/>
              <w:ind w:left="125"/>
              <w:jc w:val="right"/>
              <w:rPr>
                <w:rFonts w:ascii="Times New Roman" w:hAnsi="Times New Roman" w:cs="Times New Roman"/>
              </w:rPr>
            </w:pPr>
            <w:r>
              <w:rPr>
                <w:rFonts w:ascii="Times New Roman" w:hAnsi="Times New Roman" w:cs="Times New Roman"/>
                <w:spacing w:val="-3"/>
              </w:rPr>
              <w:t>00000 20400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127FC3">
            <w:pPr>
              <w:shd w:val="clear" w:color="auto" w:fill="FFFFFF"/>
              <w:ind w:left="43"/>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94CAC" w:rsidRDefault="00894CAC">
            <w:r w:rsidRPr="00A206A6">
              <w:rPr>
                <w:rFonts w:ascii="Times New Roman" w:hAnsi="Times New Roman" w:cs="Times New Roman"/>
              </w:rPr>
              <w:t>344 227,00</w:t>
            </w:r>
          </w:p>
        </w:tc>
      </w:tr>
      <w:tr w:rsidR="005E4E8A" w:rsidRPr="00CA267B" w:rsidTr="007C2B53">
        <w:trPr>
          <w:trHeight w:hRule="exact" w:val="5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spacing w:line="250" w:lineRule="exact"/>
              <w:ind w:right="7"/>
              <w:rPr>
                <w:rFonts w:ascii="Times New Roman" w:hAnsi="Times New Roman" w:cs="Times New Roman"/>
                <w:b/>
                <w:spacing w:val="-2"/>
              </w:rPr>
            </w:pPr>
            <w:r w:rsidRPr="00CA267B">
              <w:rPr>
                <w:rFonts w:ascii="Times New Roman" w:hAnsi="Times New Roman" w:cs="Times New Roman"/>
                <w:b/>
                <w:spacing w:val="-2"/>
              </w:rPr>
              <w:t>Функционирование местных администраций</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rPr>
                <w:rFonts w:ascii="Times New Roman" w:hAnsi="Times New Roman" w:cs="Times New Roman"/>
                <w:b/>
                <w:spacing w:val="-2"/>
              </w:rPr>
            </w:pPr>
          </w:p>
          <w:p w:rsidR="005E4E8A" w:rsidRPr="00CA267B" w:rsidRDefault="005E4E8A" w:rsidP="00127FC3">
            <w:pPr>
              <w:shd w:val="clear" w:color="auto" w:fill="FFFFFF"/>
              <w:spacing w:line="250" w:lineRule="exact"/>
              <w:ind w:right="7"/>
              <w:rPr>
                <w:rFonts w:ascii="Times New Roman" w:hAnsi="Times New Roman" w:cs="Times New Roman"/>
                <w:b/>
                <w:spacing w:val="-2"/>
              </w:rPr>
            </w:pPr>
            <w:r w:rsidRPr="00CA267B">
              <w:rPr>
                <w:rFonts w:ascii="Times New Roman" w:hAnsi="Times New Roman" w:cs="Times New Roman"/>
                <w:b/>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305"/>
              <w:jc w:val="right"/>
              <w:rPr>
                <w:rFonts w:ascii="Times New Roman" w:hAnsi="Times New Roman" w:cs="Times New Roman"/>
                <w:b/>
              </w:rPr>
            </w:pPr>
            <w:r w:rsidRPr="00CA267B">
              <w:rPr>
                <w:rFonts w:ascii="Times New Roman" w:hAnsi="Times New Roman" w:cs="Times New Roman"/>
                <w:b/>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94"/>
              <w:jc w:val="right"/>
              <w:rPr>
                <w:rFonts w:ascii="Times New Roman" w:hAnsi="Times New Roman" w:cs="Times New Roman"/>
                <w:b/>
              </w:rPr>
            </w:pPr>
            <w:r w:rsidRPr="00CA267B">
              <w:rPr>
                <w:rFonts w:ascii="Times New Roman" w:hAnsi="Times New Roman" w:cs="Times New Roman"/>
                <w:b/>
              </w:rPr>
              <w:t>13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27"/>
              <w:jc w:val="right"/>
              <w:rPr>
                <w:rFonts w:ascii="Times New Roman" w:hAnsi="Times New Roman" w:cs="Times New Roman"/>
                <w:b/>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46"/>
              <w:jc w:val="right"/>
              <w:rPr>
                <w:rFonts w:ascii="Times New Roman" w:hAnsi="Times New Roman" w:cs="Times New Roman"/>
                <w:b/>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127FC3">
            <w:pPr>
              <w:rPr>
                <w:rFonts w:ascii="Times New Roman" w:hAnsi="Times New Roman" w:cs="Times New Roman"/>
                <w:b/>
              </w:rPr>
            </w:pPr>
            <w:r>
              <w:rPr>
                <w:rFonts w:ascii="Times New Roman" w:hAnsi="Times New Roman" w:cs="Times New Roman"/>
                <w:b/>
              </w:rPr>
              <w:t>526 461</w:t>
            </w:r>
            <w:r w:rsidR="002125B6">
              <w:rPr>
                <w:rFonts w:ascii="Times New Roman" w:hAnsi="Times New Roman" w:cs="Times New Roman"/>
                <w:b/>
              </w:rPr>
              <w:t>,00</w:t>
            </w:r>
          </w:p>
        </w:tc>
      </w:tr>
      <w:tr w:rsidR="005E4E8A" w:rsidRPr="00CA267B" w:rsidTr="007C2B53">
        <w:trPr>
          <w:trHeight w:hRule="exact" w:val="5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spacing w:val="-2"/>
              </w:rPr>
              <w:t>Обслуживающий персонал</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305"/>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94"/>
              <w:jc w:val="right"/>
              <w:rPr>
                <w:rFonts w:ascii="Times New Roman" w:hAnsi="Times New Roman" w:cs="Times New Roman"/>
              </w:rPr>
            </w:pPr>
            <w:r w:rsidRPr="00CA267B">
              <w:rPr>
                <w:rFonts w:ascii="Times New Roman" w:hAnsi="Times New Roman" w:cs="Times New Roman"/>
              </w:rPr>
              <w:t>13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27"/>
              <w:jc w:val="right"/>
              <w:rPr>
                <w:rFonts w:ascii="Times New Roman" w:hAnsi="Times New Roman" w:cs="Times New Roman"/>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46"/>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127FC3">
            <w:pPr>
              <w:rPr>
                <w:rFonts w:ascii="Times New Roman" w:hAnsi="Times New Roman" w:cs="Times New Roman"/>
              </w:rPr>
            </w:pPr>
            <w:r>
              <w:rPr>
                <w:rFonts w:ascii="Times New Roman" w:hAnsi="Times New Roman" w:cs="Times New Roman"/>
              </w:rPr>
              <w:t>526 461</w:t>
            </w:r>
            <w:r w:rsidR="002125B6">
              <w:rPr>
                <w:rFonts w:ascii="Times New Roman" w:hAnsi="Times New Roman" w:cs="Times New Roman"/>
              </w:rPr>
              <w:t>,00</w:t>
            </w:r>
          </w:p>
        </w:tc>
      </w:tr>
      <w:tr w:rsidR="005E4E8A" w:rsidRPr="00CA267B" w:rsidTr="007C2B53">
        <w:trPr>
          <w:trHeight w:hRule="exact" w:val="5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spacing w:line="254" w:lineRule="exact"/>
              <w:rPr>
                <w:rFonts w:ascii="Times New Roman" w:hAnsi="Times New Roman" w:cs="Times New Roman"/>
              </w:rPr>
            </w:pPr>
            <w:r w:rsidRPr="00CA267B">
              <w:rPr>
                <w:rFonts w:ascii="Times New Roman" w:hAnsi="Times New Roman" w:cs="Times New Roman"/>
                <w:spacing w:val="-2"/>
              </w:rPr>
              <w:t>Выполнение функций органами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spacing w:line="254" w:lineRule="exact"/>
              <w:rPr>
                <w:rFonts w:ascii="Times New Roman" w:hAnsi="Times New Roman" w:cs="Times New Roman"/>
              </w:rPr>
            </w:pPr>
            <w:r w:rsidRPr="00CA267B">
              <w:rPr>
                <w:rFonts w:ascii="Times New Roman" w:hAnsi="Times New Roman" w:cs="Times New Roman"/>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302"/>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91"/>
              <w:jc w:val="right"/>
              <w:rPr>
                <w:rFonts w:ascii="Times New Roman" w:hAnsi="Times New Roman" w:cs="Times New Roman"/>
              </w:rPr>
            </w:pPr>
            <w:r w:rsidRPr="00CA267B">
              <w:rPr>
                <w:rFonts w:ascii="Times New Roman" w:hAnsi="Times New Roman" w:cs="Times New Roman"/>
              </w:rPr>
              <w:t>13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25"/>
              <w:jc w:val="right"/>
              <w:rPr>
                <w:rFonts w:ascii="Times New Roman" w:hAnsi="Times New Roman" w:cs="Times New Roman"/>
              </w:rPr>
            </w:pPr>
            <w:r>
              <w:rPr>
                <w:rFonts w:ascii="Times New Roman" w:hAnsi="Times New Roman" w:cs="Times New Roman"/>
                <w:spacing w:val="-3"/>
              </w:rPr>
              <w:t>00000 10093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43"/>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127FC3">
            <w:pPr>
              <w:rPr>
                <w:rFonts w:ascii="Times New Roman" w:hAnsi="Times New Roman" w:cs="Times New Roman"/>
              </w:rPr>
            </w:pPr>
            <w:r>
              <w:rPr>
                <w:rFonts w:ascii="Times New Roman" w:hAnsi="Times New Roman" w:cs="Times New Roman"/>
              </w:rPr>
              <w:t>526 461</w:t>
            </w:r>
            <w:r w:rsidR="002125B6">
              <w:rPr>
                <w:rFonts w:ascii="Times New Roman" w:hAnsi="Times New Roman" w:cs="Times New Roman"/>
              </w:rPr>
              <w:t>,00</w:t>
            </w:r>
          </w:p>
        </w:tc>
      </w:tr>
      <w:tr w:rsidR="005E4E8A" w:rsidRPr="00CA267B" w:rsidTr="008739A6">
        <w:trPr>
          <w:trHeight w:hRule="exact" w:val="303"/>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spacing w:line="254" w:lineRule="exact"/>
              <w:rPr>
                <w:rFonts w:ascii="Times New Roman" w:hAnsi="Times New Roman" w:cs="Times New Roman"/>
              </w:rPr>
            </w:pPr>
            <w:r w:rsidRPr="00CA267B">
              <w:rPr>
                <w:rFonts w:ascii="Times New Roman" w:hAnsi="Times New Roman" w:cs="Times New Roman"/>
              </w:rPr>
              <w:t>Резервные фонды местных администраций</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rPr>
                <w:rFonts w:ascii="Times New Roman" w:hAnsi="Times New Roman" w:cs="Times New Roman"/>
              </w:rPr>
            </w:pPr>
            <w:r w:rsidRPr="00CA267B">
              <w:rPr>
                <w:rFonts w:ascii="Times New Roman" w:hAnsi="Times New Roman" w:cs="Times New Roman"/>
              </w:rPr>
              <w:t>802</w:t>
            </w:r>
          </w:p>
          <w:p w:rsidR="005E4E8A" w:rsidRPr="00CA267B" w:rsidRDefault="005E4E8A" w:rsidP="00127FC3">
            <w:pPr>
              <w:shd w:val="clear" w:color="auto" w:fill="FFFFFF"/>
              <w:spacing w:line="254" w:lineRule="exact"/>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307"/>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2125B6" w:rsidP="00127FC3">
            <w:pPr>
              <w:shd w:val="clear" w:color="auto" w:fill="FFFFFF"/>
              <w:ind w:left="115"/>
              <w:jc w:val="right"/>
              <w:rPr>
                <w:rFonts w:ascii="Times New Roman" w:hAnsi="Times New Roman" w:cs="Times New Roman"/>
              </w:rPr>
            </w:pPr>
            <w:r>
              <w:rPr>
                <w:rFonts w:ascii="Times New Roman" w:hAnsi="Times New Roman" w:cs="Times New Roman"/>
              </w:rPr>
              <w:t>1</w:t>
            </w:r>
            <w:r w:rsidR="005E4E8A" w:rsidRPr="00CA267B">
              <w:rPr>
                <w:rFonts w:ascii="Times New Roman" w:hAnsi="Times New Roman" w:cs="Times New Roman"/>
              </w:rPr>
              <w:t>1</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25"/>
              <w:jc w:val="right"/>
              <w:rPr>
                <w:rFonts w:ascii="Times New Roman" w:hAnsi="Times New Roman" w:cs="Times New Roman"/>
                <w:spacing w:val="-2"/>
              </w:rPr>
            </w:pPr>
            <w:r>
              <w:rPr>
                <w:rFonts w:ascii="Times New Roman" w:hAnsi="Times New Roman" w:cs="Times New Roman"/>
                <w:spacing w:val="-2"/>
              </w:rPr>
              <w:t>00000 00705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67"/>
              <w:jc w:val="right"/>
              <w:rPr>
                <w:rFonts w:ascii="Times New Roman" w:hAnsi="Times New Roman" w:cs="Times New Roman"/>
              </w:rPr>
            </w:pPr>
            <w:r>
              <w:rPr>
                <w:rFonts w:ascii="Times New Roman" w:hAnsi="Times New Roman" w:cs="Times New Roman"/>
              </w:rPr>
              <w:t>244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739A6" w:rsidP="00127FC3">
            <w:pPr>
              <w:shd w:val="clear" w:color="auto" w:fill="FFFFFF"/>
              <w:ind w:right="29"/>
              <w:rPr>
                <w:rFonts w:ascii="Times New Roman" w:hAnsi="Times New Roman" w:cs="Times New Roman"/>
              </w:rPr>
            </w:pPr>
            <w:r>
              <w:rPr>
                <w:rFonts w:ascii="Times New Roman" w:hAnsi="Times New Roman" w:cs="Times New Roman"/>
              </w:rPr>
              <w:t>1000,00</w:t>
            </w:r>
          </w:p>
        </w:tc>
      </w:tr>
      <w:tr w:rsidR="005E4E8A" w:rsidRPr="00CA267B" w:rsidTr="007C2B53">
        <w:trPr>
          <w:trHeight w:hRule="exact" w:val="281"/>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894CAC" w:rsidP="00127FC3">
            <w:pPr>
              <w:shd w:val="clear" w:color="auto" w:fill="FFFFFF"/>
              <w:rPr>
                <w:rFonts w:ascii="Times New Roman" w:hAnsi="Times New Roman" w:cs="Times New Roman"/>
              </w:rPr>
            </w:pPr>
            <w:r>
              <w:rPr>
                <w:rFonts w:ascii="Times New Roman" w:hAnsi="Times New Roman" w:cs="Times New Roman"/>
              </w:rPr>
              <w:t>ГО ЧС</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rPr>
                <w:rFonts w:ascii="Times New Roman" w:hAnsi="Times New Roman" w:cs="Times New Roman"/>
              </w:rPr>
            </w:pPr>
            <w:r w:rsidRPr="00CA267B">
              <w:rPr>
                <w:rFonts w:ascii="Times New Roman" w:hAnsi="Times New Roman" w:cs="Times New Roman"/>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739A6" w:rsidP="00127FC3">
            <w:pPr>
              <w:shd w:val="clear" w:color="auto" w:fill="FFFFFF"/>
              <w:ind w:left="305"/>
              <w:jc w:val="right"/>
              <w:rPr>
                <w:rFonts w:ascii="Times New Roman" w:hAnsi="Times New Roman" w:cs="Times New Roman"/>
              </w:rPr>
            </w:pPr>
            <w:r>
              <w:rPr>
                <w:rFonts w:ascii="Times New Roman" w:hAnsi="Times New Roman" w:cs="Times New Roman"/>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739A6" w:rsidP="00127FC3">
            <w:pPr>
              <w:shd w:val="clear" w:color="auto" w:fill="FFFFFF"/>
              <w:ind w:left="113"/>
              <w:jc w:val="right"/>
              <w:rPr>
                <w:rFonts w:ascii="Times New Roman" w:hAnsi="Times New Roman" w:cs="Times New Roman"/>
              </w:rPr>
            </w:pPr>
            <w:r>
              <w:rPr>
                <w:rFonts w:ascii="Times New Roman" w:hAnsi="Times New Roman" w:cs="Times New Roman"/>
              </w:rPr>
              <w:t>03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8739A6">
            <w:pPr>
              <w:shd w:val="clear" w:color="auto" w:fill="FFFFFF"/>
              <w:ind w:left="127"/>
              <w:jc w:val="right"/>
              <w:rPr>
                <w:rFonts w:ascii="Times New Roman" w:hAnsi="Times New Roman" w:cs="Times New Roman"/>
              </w:rPr>
            </w:pPr>
            <w:r>
              <w:rPr>
                <w:rFonts w:ascii="Times New Roman" w:hAnsi="Times New Roman" w:cs="Times New Roman"/>
              </w:rPr>
              <w:t xml:space="preserve">00000 </w:t>
            </w:r>
            <w:r w:rsidR="008739A6">
              <w:rPr>
                <w:rFonts w:ascii="Times New Roman" w:hAnsi="Times New Roman" w:cs="Times New Roman"/>
              </w:rPr>
              <w:t>60605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70"/>
              <w:jc w:val="right"/>
              <w:rPr>
                <w:rFonts w:ascii="Times New Roman" w:hAnsi="Times New Roman" w:cs="Times New Roman"/>
              </w:rPr>
            </w:pPr>
            <w:r>
              <w:rPr>
                <w:rFonts w:ascii="Times New Roman" w:hAnsi="Times New Roman" w:cs="Times New Roman"/>
              </w:rPr>
              <w:t>244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127FC3">
            <w:pPr>
              <w:shd w:val="clear" w:color="auto" w:fill="FFFFFF"/>
              <w:ind w:right="29"/>
              <w:rPr>
                <w:rFonts w:ascii="Times New Roman" w:hAnsi="Times New Roman" w:cs="Times New Roman"/>
              </w:rPr>
            </w:pPr>
            <w:r>
              <w:rPr>
                <w:rFonts w:ascii="Times New Roman" w:hAnsi="Times New Roman" w:cs="Times New Roman"/>
              </w:rPr>
              <w:t>3 000,00</w:t>
            </w:r>
          </w:p>
        </w:tc>
      </w:tr>
      <w:tr w:rsidR="005E4E8A" w:rsidRPr="00CA267B" w:rsidTr="007C2B53">
        <w:trPr>
          <w:trHeight w:hRule="exact" w:val="500"/>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tabs>
                <w:tab w:val="left" w:leader="underscore" w:pos="2465"/>
              </w:tabs>
              <w:spacing w:line="254" w:lineRule="exact"/>
              <w:jc w:val="both"/>
              <w:rPr>
                <w:rFonts w:ascii="Times New Roman" w:hAnsi="Times New Roman" w:cs="Times New Roman"/>
                <w:spacing w:val="-1"/>
              </w:rPr>
            </w:pPr>
            <w:r>
              <w:rPr>
                <w:rFonts w:ascii="Times New Roman" w:hAnsi="Times New Roman" w:cs="Times New Roman"/>
                <w:spacing w:val="-1"/>
              </w:rPr>
              <w:t>Вус</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tabs>
                <w:tab w:val="left" w:leader="underscore" w:pos="2465"/>
              </w:tabs>
              <w:spacing w:line="254" w:lineRule="exact"/>
              <w:rPr>
                <w:rFonts w:ascii="Times New Roman" w:hAnsi="Times New Roman" w:cs="Times New Roman"/>
                <w:spacing w:val="-1"/>
              </w:rPr>
            </w:pPr>
            <w:r w:rsidRPr="00CA267B">
              <w:rPr>
                <w:rFonts w:ascii="Times New Roman" w:hAnsi="Times New Roman" w:cs="Times New Roman"/>
                <w:spacing w:val="-1"/>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r w:rsidRPr="00CA267B">
              <w:rPr>
                <w:rFonts w:ascii="Times New Roman" w:hAnsi="Times New Roman" w:cs="Times New Roman"/>
              </w:rPr>
              <w:t>08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r w:rsidRPr="00CA267B">
              <w:rPr>
                <w:rFonts w:ascii="Times New Roman" w:hAnsi="Times New Roman" w:cs="Times New Roman"/>
              </w:rPr>
              <w:t>01</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spacing w:val="-2"/>
              </w:rPr>
            </w:pPr>
            <w:r>
              <w:rPr>
                <w:rFonts w:ascii="Times New Roman" w:hAnsi="Times New Roman" w:cs="Times New Roman"/>
                <w:spacing w:val="-2"/>
              </w:rPr>
              <w:t>00000 51180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2125B6" w:rsidP="00127FC3">
            <w:pPr>
              <w:shd w:val="clear" w:color="auto" w:fill="FFFFFF"/>
              <w:ind w:right="41"/>
              <w:rPr>
                <w:rFonts w:ascii="Times New Roman" w:hAnsi="Times New Roman" w:cs="Times New Roman"/>
              </w:rPr>
            </w:pPr>
            <w:r>
              <w:rPr>
                <w:rFonts w:ascii="Times New Roman" w:hAnsi="Times New Roman" w:cs="Times New Roman"/>
              </w:rPr>
              <w:t>118 300,00</w:t>
            </w:r>
          </w:p>
        </w:tc>
      </w:tr>
      <w:tr w:rsidR="005E4E8A" w:rsidRPr="00CA267B" w:rsidTr="007C2B53">
        <w:trPr>
          <w:trHeight w:hRule="exact" w:val="500"/>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tabs>
                <w:tab w:val="left" w:leader="underscore" w:pos="2465"/>
              </w:tabs>
              <w:spacing w:line="254" w:lineRule="exact"/>
              <w:jc w:val="both"/>
              <w:rPr>
                <w:rFonts w:ascii="Times New Roman" w:hAnsi="Times New Roman" w:cs="Times New Roman"/>
                <w:spacing w:val="-1"/>
              </w:rPr>
            </w:pPr>
            <w:r w:rsidRPr="00CA267B">
              <w:rPr>
                <w:rFonts w:ascii="Times New Roman" w:hAnsi="Times New Roman" w:cs="Times New Roman"/>
                <w:spacing w:val="-1"/>
              </w:rPr>
              <w:t>Гос пенсия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tabs>
                <w:tab w:val="left" w:leader="underscore" w:pos="2465"/>
              </w:tabs>
              <w:spacing w:line="254" w:lineRule="exact"/>
              <w:rPr>
                <w:rFonts w:ascii="Times New Roman" w:hAnsi="Times New Roman" w:cs="Times New Roman"/>
                <w:spacing w:val="-1"/>
              </w:rPr>
            </w:pPr>
            <w:r w:rsidRPr="00CA267B">
              <w:rPr>
                <w:rFonts w:ascii="Times New Roman" w:hAnsi="Times New Roman" w:cs="Times New Roman"/>
                <w:spacing w:val="-1"/>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r w:rsidRPr="00CA267B">
              <w:rPr>
                <w:rFonts w:ascii="Times New Roman" w:hAnsi="Times New Roman" w:cs="Times New Roman"/>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r w:rsidRPr="00CA267B">
              <w:rPr>
                <w:rFonts w:ascii="Times New Roman" w:hAnsi="Times New Roman" w:cs="Times New Roman"/>
              </w:rPr>
              <w:t>01</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spacing w:val="-2"/>
              </w:rPr>
            </w:pPr>
            <w:r>
              <w:rPr>
                <w:rFonts w:ascii="Times New Roman" w:hAnsi="Times New Roman" w:cs="Times New Roman"/>
                <w:spacing w:val="-2"/>
              </w:rPr>
              <w:t>00000 00491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r>
              <w:rPr>
                <w:rFonts w:ascii="Times New Roman" w:hAnsi="Times New Roman" w:cs="Times New Roman"/>
              </w:rPr>
              <w:t>312</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2125B6" w:rsidP="00127FC3">
            <w:pPr>
              <w:shd w:val="clear" w:color="auto" w:fill="FFFFFF"/>
              <w:ind w:right="41"/>
              <w:rPr>
                <w:rFonts w:ascii="Times New Roman" w:hAnsi="Times New Roman" w:cs="Times New Roman"/>
              </w:rPr>
            </w:pPr>
            <w:r>
              <w:rPr>
                <w:rFonts w:ascii="Times New Roman" w:hAnsi="Times New Roman" w:cs="Times New Roman"/>
              </w:rPr>
              <w:t>179 300,00</w:t>
            </w:r>
          </w:p>
        </w:tc>
      </w:tr>
      <w:tr w:rsidR="005E4E8A" w:rsidRPr="00CA267B" w:rsidTr="007C2B53">
        <w:trPr>
          <w:trHeight w:hRule="exact" w:val="3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tabs>
                <w:tab w:val="left" w:leader="underscore" w:pos="2465"/>
              </w:tabs>
              <w:spacing w:line="254" w:lineRule="exact"/>
              <w:jc w:val="both"/>
              <w:rPr>
                <w:rFonts w:ascii="Times New Roman" w:hAnsi="Times New Roman" w:cs="Times New Roman"/>
                <w:spacing w:val="-1"/>
              </w:rPr>
            </w:pPr>
            <w:r>
              <w:rPr>
                <w:rFonts w:ascii="Times New Roman" w:hAnsi="Times New Roman" w:cs="Times New Roman"/>
                <w:spacing w:val="-1"/>
              </w:rPr>
              <w:t>Выборы</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tabs>
                <w:tab w:val="left" w:leader="underscore" w:pos="2465"/>
              </w:tabs>
              <w:spacing w:line="254" w:lineRule="exact"/>
              <w:rPr>
                <w:rFonts w:ascii="Times New Roman" w:hAnsi="Times New Roman" w:cs="Times New Roman"/>
                <w:spacing w:val="-1"/>
              </w:rPr>
            </w:pPr>
            <w:r w:rsidRPr="00CA267B">
              <w:rPr>
                <w:rFonts w:ascii="Times New Roman" w:hAnsi="Times New Roman" w:cs="Times New Roman"/>
                <w:spacing w:val="-1"/>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spacing w:val="-2"/>
              </w:rPr>
            </w:pPr>
            <w:r>
              <w:rPr>
                <w:rFonts w:ascii="Times New Roman" w:hAnsi="Times New Roman" w:cs="Times New Roman"/>
                <w:spacing w:val="-2"/>
              </w:rPr>
              <w:t>00000 02003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r>
              <w:rPr>
                <w:rFonts w:ascii="Times New Roman" w:hAnsi="Times New Roman" w:cs="Times New Roman"/>
              </w:rPr>
              <w:t>244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739A6" w:rsidP="00127FC3">
            <w:pPr>
              <w:shd w:val="clear" w:color="auto" w:fill="FFFFFF"/>
              <w:ind w:right="41"/>
              <w:rPr>
                <w:rFonts w:ascii="Times New Roman" w:hAnsi="Times New Roman" w:cs="Times New Roman"/>
              </w:rPr>
            </w:pPr>
            <w:r>
              <w:rPr>
                <w:rFonts w:ascii="Times New Roman" w:hAnsi="Times New Roman" w:cs="Times New Roman"/>
              </w:rPr>
              <w:t>0,00</w:t>
            </w:r>
          </w:p>
        </w:tc>
      </w:tr>
      <w:tr w:rsidR="005E4E8A" w:rsidRPr="00CA267B" w:rsidTr="007C2B53">
        <w:trPr>
          <w:trHeight w:hRule="exact" w:val="3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tabs>
                <w:tab w:val="left" w:leader="underscore" w:pos="2465"/>
              </w:tabs>
              <w:spacing w:line="254" w:lineRule="exact"/>
              <w:jc w:val="both"/>
              <w:rPr>
                <w:rFonts w:ascii="Times New Roman" w:hAnsi="Times New Roman" w:cs="Times New Roman"/>
                <w:spacing w:val="-1"/>
              </w:rPr>
            </w:pPr>
            <w:r>
              <w:rPr>
                <w:rFonts w:ascii="Times New Roman" w:hAnsi="Times New Roman" w:cs="Times New Roman"/>
                <w:spacing w:val="-1"/>
              </w:rPr>
              <w:t>Мероприятия по благоустройству</w:t>
            </w:r>
          </w:p>
          <w:p w:rsidR="005E4E8A" w:rsidRPr="00CA267B" w:rsidRDefault="005E4E8A" w:rsidP="00127FC3">
            <w:pPr>
              <w:shd w:val="clear" w:color="auto" w:fill="FFFFFF"/>
              <w:tabs>
                <w:tab w:val="left" w:leader="underscore" w:pos="2465"/>
              </w:tabs>
              <w:spacing w:line="254" w:lineRule="exact"/>
              <w:jc w:val="both"/>
              <w:rPr>
                <w:rFonts w:ascii="Times New Roman" w:hAnsi="Times New Roman" w:cs="Times New Roman"/>
                <w:spacing w:val="-1"/>
              </w:rPr>
            </w:pPr>
            <w:r w:rsidRPr="00CA267B">
              <w:rPr>
                <w:rFonts w:ascii="Times New Roman" w:hAnsi="Times New Roman" w:cs="Times New Roman"/>
                <w:spacing w:val="-1"/>
              </w:rPr>
              <w:t xml:space="preserve"> ЧС</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tabs>
                <w:tab w:val="left" w:leader="underscore" w:pos="2465"/>
              </w:tabs>
              <w:spacing w:line="254" w:lineRule="exact"/>
              <w:rPr>
                <w:rFonts w:ascii="Times New Roman" w:hAnsi="Times New Roman" w:cs="Times New Roman"/>
                <w:spacing w:val="-1"/>
              </w:rPr>
            </w:pPr>
            <w:r w:rsidRPr="00CA267B">
              <w:rPr>
                <w:rFonts w:ascii="Times New Roman" w:hAnsi="Times New Roman" w:cs="Times New Roman"/>
                <w:spacing w:val="-1"/>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r>
              <w:rPr>
                <w:rFonts w:ascii="Times New Roman" w:hAnsi="Times New Roman" w:cs="Times New Roman"/>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r>
              <w:rPr>
                <w:rFonts w:ascii="Times New Roman" w:hAnsi="Times New Roman" w:cs="Times New Roman"/>
              </w:rPr>
              <w:t>03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894CAC">
            <w:pPr>
              <w:shd w:val="clear" w:color="auto" w:fill="FFFFFF"/>
              <w:jc w:val="right"/>
              <w:rPr>
                <w:rFonts w:ascii="Times New Roman" w:hAnsi="Times New Roman" w:cs="Times New Roman"/>
                <w:spacing w:val="-2"/>
              </w:rPr>
            </w:pPr>
            <w:r>
              <w:rPr>
                <w:rFonts w:ascii="Times New Roman" w:hAnsi="Times New Roman" w:cs="Times New Roman"/>
                <w:spacing w:val="-2"/>
              </w:rPr>
              <w:t xml:space="preserve">00000 </w:t>
            </w:r>
            <w:r w:rsidR="00894CAC">
              <w:rPr>
                <w:rFonts w:ascii="Times New Roman" w:hAnsi="Times New Roman" w:cs="Times New Roman"/>
                <w:spacing w:val="-2"/>
              </w:rPr>
              <w:t>40401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jc w:val="right"/>
              <w:rPr>
                <w:rFonts w:ascii="Times New Roman" w:hAnsi="Times New Roman" w:cs="Times New Roman"/>
              </w:rPr>
            </w:pPr>
            <w:r>
              <w:rPr>
                <w:rFonts w:ascii="Times New Roman" w:hAnsi="Times New Roman" w:cs="Times New Roman"/>
              </w:rPr>
              <w:t>244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127FC3">
            <w:pPr>
              <w:shd w:val="clear" w:color="auto" w:fill="FFFFFF"/>
              <w:ind w:right="41"/>
              <w:rPr>
                <w:rFonts w:ascii="Times New Roman" w:hAnsi="Times New Roman" w:cs="Times New Roman"/>
              </w:rPr>
            </w:pPr>
            <w:r>
              <w:rPr>
                <w:rFonts w:ascii="Times New Roman" w:hAnsi="Times New Roman" w:cs="Times New Roman"/>
              </w:rPr>
              <w:t>3000,00</w:t>
            </w:r>
          </w:p>
        </w:tc>
      </w:tr>
      <w:tr w:rsidR="005E4E8A" w:rsidRPr="00CA267B" w:rsidTr="007C2B53">
        <w:trPr>
          <w:trHeight w:hRule="exact" w:val="3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127FC3">
            <w:pPr>
              <w:shd w:val="clear" w:color="auto" w:fill="FFFFFF"/>
              <w:tabs>
                <w:tab w:val="left" w:leader="underscore" w:pos="2465"/>
              </w:tabs>
              <w:spacing w:line="254" w:lineRule="exact"/>
              <w:rPr>
                <w:rFonts w:ascii="Times New Roman" w:hAnsi="Times New Roman" w:cs="Times New Roman"/>
                <w:b/>
                <w:spacing w:val="-1"/>
              </w:rPr>
            </w:pPr>
            <w:r w:rsidRPr="00CA267B">
              <w:rPr>
                <w:rFonts w:ascii="Times New Roman" w:hAnsi="Times New Roman" w:cs="Times New Roman"/>
                <w:b/>
                <w:spacing w:val="-1"/>
              </w:rPr>
              <w:t>ВСЕГО:</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127FC3">
            <w:pPr>
              <w:shd w:val="clear" w:color="auto" w:fill="FFFFFF"/>
              <w:tabs>
                <w:tab w:val="left" w:leader="underscore" w:pos="2465"/>
              </w:tabs>
              <w:spacing w:line="254" w:lineRule="exact"/>
              <w:rPr>
                <w:rFonts w:ascii="Times New Roman" w:hAnsi="Times New Roman" w:cs="Times New Roman"/>
                <w:b/>
                <w:spacing w:val="-1"/>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319"/>
              <w:jc w:val="right"/>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08"/>
              <w:jc w:val="center"/>
              <w:rPr>
                <w:rFonts w:ascii="Times New Roman" w:hAnsi="Times New Roman" w:cs="Times New Roman"/>
                <w:b/>
              </w:rPr>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132"/>
              <w:jc w:val="right"/>
              <w:rPr>
                <w:rFonts w:ascii="Times New Roman" w:hAnsi="Times New Roman" w:cs="Times New Roman"/>
                <w:b/>
                <w:spacing w:val="-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127FC3">
            <w:pPr>
              <w:shd w:val="clear" w:color="auto" w:fill="FFFFFF"/>
              <w:ind w:left="60"/>
              <w:jc w:val="right"/>
              <w:rPr>
                <w:rFonts w:ascii="Times New Roman" w:hAnsi="Times New Roman" w:cs="Times New Roman"/>
                <w:b/>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894CAC">
            <w:pPr>
              <w:shd w:val="clear" w:color="auto" w:fill="FFFFFF"/>
              <w:ind w:right="41"/>
              <w:rPr>
                <w:rFonts w:ascii="Times New Roman" w:hAnsi="Times New Roman" w:cs="Times New Roman"/>
                <w:b/>
              </w:rPr>
            </w:pPr>
            <w:r>
              <w:rPr>
                <w:rFonts w:ascii="Times New Roman" w:hAnsi="Times New Roman" w:cs="Times New Roman"/>
                <w:b/>
              </w:rPr>
              <w:t>1 765 026,38</w:t>
            </w:r>
          </w:p>
        </w:tc>
      </w:tr>
    </w:tbl>
    <w:p w:rsidR="004B3B0B" w:rsidRDefault="004B3B0B" w:rsidP="00525ECB"/>
    <w:sectPr w:rsidR="004B3B0B" w:rsidSect="001602AC">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E7A" w:rsidRDefault="00654E7A" w:rsidP="001602AC">
      <w:pPr>
        <w:spacing w:after="0" w:line="240" w:lineRule="auto"/>
      </w:pPr>
      <w:r>
        <w:separator/>
      </w:r>
    </w:p>
  </w:endnote>
  <w:endnote w:type="continuationSeparator" w:id="1">
    <w:p w:rsidR="00654E7A" w:rsidRDefault="00654E7A" w:rsidP="00160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E7A" w:rsidRDefault="00654E7A" w:rsidP="001602AC">
      <w:pPr>
        <w:spacing w:after="0" w:line="240" w:lineRule="auto"/>
      </w:pPr>
      <w:r>
        <w:separator/>
      </w:r>
    </w:p>
  </w:footnote>
  <w:footnote w:type="continuationSeparator" w:id="1">
    <w:p w:rsidR="00654E7A" w:rsidRDefault="00654E7A" w:rsidP="00160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6037"/>
    </w:sdtPr>
    <w:sdtContent>
      <w:p w:rsidR="001602AC" w:rsidRDefault="005C7919">
        <w:pPr>
          <w:pStyle w:val="a4"/>
          <w:jc w:val="center"/>
        </w:pPr>
        <w:fldSimple w:instr=" PAGE   \* MERGEFORMAT ">
          <w:r w:rsidR="003045A7">
            <w:rPr>
              <w:noProof/>
            </w:rPr>
            <w:t>8</w:t>
          </w:r>
        </w:fldSimple>
      </w:p>
    </w:sdtContent>
  </w:sdt>
  <w:p w:rsidR="001602AC" w:rsidRDefault="001602A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5ECB"/>
    <w:rsid w:val="00023649"/>
    <w:rsid w:val="001602AC"/>
    <w:rsid w:val="002125B6"/>
    <w:rsid w:val="00292FE0"/>
    <w:rsid w:val="002C5B9B"/>
    <w:rsid w:val="003045A7"/>
    <w:rsid w:val="0036410B"/>
    <w:rsid w:val="00450785"/>
    <w:rsid w:val="004A2AD7"/>
    <w:rsid w:val="004B3B0B"/>
    <w:rsid w:val="00525ECB"/>
    <w:rsid w:val="005C7919"/>
    <w:rsid w:val="005E4E8A"/>
    <w:rsid w:val="00615BB2"/>
    <w:rsid w:val="00654E7A"/>
    <w:rsid w:val="00675887"/>
    <w:rsid w:val="00741D27"/>
    <w:rsid w:val="007614F1"/>
    <w:rsid w:val="007772E7"/>
    <w:rsid w:val="00794C2B"/>
    <w:rsid w:val="007B6B29"/>
    <w:rsid w:val="007C2B53"/>
    <w:rsid w:val="008739A6"/>
    <w:rsid w:val="00894CAC"/>
    <w:rsid w:val="008D0B01"/>
    <w:rsid w:val="00987EAF"/>
    <w:rsid w:val="0099010D"/>
    <w:rsid w:val="009D385D"/>
    <w:rsid w:val="009F29DA"/>
    <w:rsid w:val="00A04C07"/>
    <w:rsid w:val="00A4265A"/>
    <w:rsid w:val="00A560A4"/>
    <w:rsid w:val="00A621A9"/>
    <w:rsid w:val="00A63506"/>
    <w:rsid w:val="00A7072A"/>
    <w:rsid w:val="00A81C67"/>
    <w:rsid w:val="00BD6EC7"/>
    <w:rsid w:val="00C46206"/>
    <w:rsid w:val="00C632D6"/>
    <w:rsid w:val="00D26C60"/>
    <w:rsid w:val="00E41EBE"/>
    <w:rsid w:val="00E54470"/>
    <w:rsid w:val="00E56225"/>
    <w:rsid w:val="00EC3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4E8A"/>
    <w:pPr>
      <w:ind w:left="720"/>
      <w:contextualSpacing/>
    </w:pPr>
    <w:rPr>
      <w:rFonts w:ascii="Calibri" w:eastAsia="Calibri" w:hAnsi="Calibri" w:cs="Times New Roman"/>
      <w:lang w:eastAsia="en-US"/>
    </w:rPr>
  </w:style>
  <w:style w:type="paragraph" w:styleId="a4">
    <w:name w:val="header"/>
    <w:basedOn w:val="a"/>
    <w:link w:val="a5"/>
    <w:uiPriority w:val="99"/>
    <w:unhideWhenUsed/>
    <w:rsid w:val="001602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02AC"/>
  </w:style>
  <w:style w:type="paragraph" w:styleId="a6">
    <w:name w:val="footer"/>
    <w:basedOn w:val="a"/>
    <w:link w:val="a7"/>
    <w:uiPriority w:val="99"/>
    <w:semiHidden/>
    <w:unhideWhenUsed/>
    <w:rsid w:val="001602A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02AC"/>
  </w:style>
  <w:style w:type="paragraph" w:styleId="a8">
    <w:name w:val="Balloon Text"/>
    <w:basedOn w:val="a"/>
    <w:link w:val="a9"/>
    <w:uiPriority w:val="99"/>
    <w:semiHidden/>
    <w:unhideWhenUsed/>
    <w:rsid w:val="007772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7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21</cp:revision>
  <cp:lastPrinted>2021-11-15T12:56:00Z</cp:lastPrinted>
  <dcterms:created xsi:type="dcterms:W3CDTF">2016-12-16T01:36:00Z</dcterms:created>
  <dcterms:modified xsi:type="dcterms:W3CDTF">2021-11-15T12:56:00Z</dcterms:modified>
</cp:coreProperties>
</file>