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AD" w:rsidRDefault="003D28AD" w:rsidP="003D28AD">
      <w:pPr>
        <w:ind w:left="360"/>
        <w:jc w:val="center"/>
        <w:rPr>
          <w:b/>
        </w:rPr>
      </w:pPr>
      <w:r>
        <w:rPr>
          <w:b/>
        </w:rPr>
        <w:t>Заключение</w:t>
      </w:r>
    </w:p>
    <w:p w:rsidR="003D28AD" w:rsidRDefault="003D28AD" w:rsidP="003D28AD">
      <w:pPr>
        <w:ind w:left="360"/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3D28AD" w:rsidRDefault="003D28AD" w:rsidP="003D28AD">
      <w:pPr>
        <w:ind w:left="360"/>
        <w:jc w:val="center"/>
        <w:rPr>
          <w:b/>
        </w:rPr>
      </w:pPr>
      <w:r>
        <w:rPr>
          <w:b/>
        </w:rPr>
        <w:t>по проекту Генерального плана сельского поселения «Олочинское»</w:t>
      </w:r>
    </w:p>
    <w:p w:rsidR="003D28AD" w:rsidRDefault="003D28AD" w:rsidP="003D28AD">
      <w:pPr>
        <w:ind w:left="360"/>
        <w:jc w:val="center"/>
      </w:pPr>
    </w:p>
    <w:p w:rsidR="003D28AD" w:rsidRDefault="003D28AD" w:rsidP="003D28AD">
      <w:pPr>
        <w:ind w:left="360"/>
        <w:jc w:val="center"/>
      </w:pPr>
    </w:p>
    <w:p w:rsidR="003D28AD" w:rsidRDefault="003D28AD" w:rsidP="003D28AD">
      <w:r>
        <w:t xml:space="preserve"> </w:t>
      </w:r>
      <w:r>
        <w:rPr>
          <w:b/>
        </w:rPr>
        <w:t>Инициатор публичных слушаний</w:t>
      </w:r>
      <w:r>
        <w:t xml:space="preserve">: Местная администрация сельского поселения «Олочинское».   </w:t>
      </w:r>
    </w:p>
    <w:p w:rsidR="003D28AD" w:rsidRDefault="003D28AD" w:rsidP="003D28AD"/>
    <w:p w:rsidR="003D28AD" w:rsidRDefault="003D28AD" w:rsidP="003D28AD">
      <w:r>
        <w:rPr>
          <w:b/>
        </w:rPr>
        <w:t>Тема публичных слушаний</w:t>
      </w:r>
      <w:r>
        <w:t>: Проект Генерального плана сельского поселения «Олочинское»</w:t>
      </w:r>
    </w:p>
    <w:p w:rsidR="003D28AD" w:rsidRDefault="003D28AD" w:rsidP="003D28AD"/>
    <w:p w:rsidR="003D28AD" w:rsidRDefault="003D28AD" w:rsidP="003D28AD">
      <w:r>
        <w:rPr>
          <w:b/>
        </w:rPr>
        <w:t>Дата проведения</w:t>
      </w:r>
      <w:r>
        <w:t>: 27.12.2012 г.</w:t>
      </w:r>
    </w:p>
    <w:p w:rsidR="003D28AD" w:rsidRDefault="003D28AD" w:rsidP="003D28AD"/>
    <w:p w:rsidR="003D28AD" w:rsidRDefault="003D28AD" w:rsidP="003D28AD">
      <w:r>
        <w:rPr>
          <w:b/>
        </w:rPr>
        <w:t xml:space="preserve">Количество участников: 31 </w:t>
      </w:r>
      <w:r>
        <w:t>человек.</w:t>
      </w:r>
    </w:p>
    <w:p w:rsidR="003D28AD" w:rsidRDefault="003D28AD" w:rsidP="003D28AD"/>
    <w:p w:rsidR="003D28AD" w:rsidRDefault="003D28AD" w:rsidP="003D28AD">
      <w:pPr>
        <w:rPr>
          <w:b/>
        </w:rPr>
      </w:pPr>
      <w:r>
        <w:t xml:space="preserve">В результате обсуждения проекта Генерального плана сельского поселения «Олочинское», принято </w:t>
      </w:r>
      <w:r>
        <w:rPr>
          <w:b/>
        </w:rPr>
        <w:t>решение:</w:t>
      </w:r>
    </w:p>
    <w:p w:rsidR="003D28AD" w:rsidRDefault="003D28AD" w:rsidP="003D28AD">
      <w:pPr>
        <w:rPr>
          <w:b/>
        </w:rPr>
      </w:pPr>
    </w:p>
    <w:p w:rsidR="003D28AD" w:rsidRDefault="003D28AD" w:rsidP="003D28AD">
      <w:pPr>
        <w:numPr>
          <w:ilvl w:val="0"/>
          <w:numId w:val="1"/>
        </w:numPr>
        <w:jc w:val="both"/>
      </w:pPr>
      <w:r>
        <w:t>Одобрить проект Генерального плана сельского поселения «Олочинское».</w:t>
      </w:r>
    </w:p>
    <w:p w:rsidR="003D28AD" w:rsidRDefault="003D28AD" w:rsidP="003D28AD">
      <w:pPr>
        <w:ind w:left="720"/>
        <w:jc w:val="both"/>
      </w:pPr>
    </w:p>
    <w:p w:rsidR="003D28AD" w:rsidRDefault="003D28AD" w:rsidP="003D28AD">
      <w:pPr>
        <w:numPr>
          <w:ilvl w:val="0"/>
          <w:numId w:val="1"/>
        </w:numPr>
        <w:jc w:val="both"/>
      </w:pPr>
      <w:r>
        <w:t>Рекомендовать Совету местного самоуправления сельского поселения «Олочинское» принять проект Генерального плана сельского поселения «Олочинское».</w:t>
      </w:r>
    </w:p>
    <w:p w:rsidR="003D28AD" w:rsidRDefault="003D28AD" w:rsidP="003D28AD"/>
    <w:p w:rsidR="003D28AD" w:rsidRDefault="003D28AD" w:rsidP="003D28AD">
      <w:pPr>
        <w:numPr>
          <w:ilvl w:val="0"/>
          <w:numId w:val="1"/>
        </w:numPr>
        <w:ind w:right="284"/>
      </w:pPr>
      <w:r>
        <w:t>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сельского поселения «Олочинское», утвержденным Решением Совета сельского поселения «Олочинское», и разместить на официальном сайте в сети «Интернет».</w:t>
      </w:r>
    </w:p>
    <w:p w:rsidR="003D28AD" w:rsidRDefault="003D28AD" w:rsidP="003D28AD">
      <w:pPr>
        <w:ind w:left="720" w:right="284"/>
      </w:pPr>
      <w:r>
        <w:t xml:space="preserve"> </w:t>
      </w:r>
    </w:p>
    <w:p w:rsidR="003D28AD" w:rsidRDefault="003D28AD" w:rsidP="003D28AD">
      <w:pPr>
        <w:ind w:left="-567"/>
      </w:pPr>
    </w:p>
    <w:p w:rsidR="003D28AD" w:rsidRDefault="003D28AD" w:rsidP="003D28AD">
      <w:pPr>
        <w:ind w:right="284"/>
        <w:jc w:val="both"/>
      </w:pPr>
    </w:p>
    <w:p w:rsidR="003D28AD" w:rsidRDefault="003D28AD" w:rsidP="003D28AD"/>
    <w:p w:rsidR="003D28AD" w:rsidRDefault="003D28AD" w:rsidP="003D28AD">
      <w:pPr>
        <w:ind w:left="720"/>
      </w:pPr>
      <w:r>
        <w:t xml:space="preserve">Председатель:                                                        </w:t>
      </w:r>
      <w:proofErr w:type="spellStart"/>
      <w:r>
        <w:t>Гурбатов</w:t>
      </w:r>
      <w:proofErr w:type="spellEnd"/>
      <w:r>
        <w:t xml:space="preserve"> Н.И.</w:t>
      </w:r>
    </w:p>
    <w:p w:rsidR="00FF389E" w:rsidRDefault="00FF389E">
      <w:bookmarkStart w:id="0" w:name="_GoBack"/>
      <w:bookmarkEnd w:id="0"/>
    </w:p>
    <w:sectPr w:rsidR="00FF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CA"/>
    <w:rsid w:val="00041ACA"/>
    <w:rsid w:val="003D28AD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2021-12-28T06:45:00Z</dcterms:created>
  <dcterms:modified xsi:type="dcterms:W3CDTF">2021-12-28T06:45:00Z</dcterms:modified>
</cp:coreProperties>
</file>