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8C" w:rsidRPr="00AC2E6A" w:rsidRDefault="00AC2E6A" w:rsidP="009F41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61F35" w:rsidRPr="00AC2E6A" w:rsidRDefault="009F418C" w:rsidP="009F41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t xml:space="preserve"> заседания  </w:t>
      </w:r>
      <w:r w:rsidR="0082452A" w:rsidRPr="00AC2E6A">
        <w:rPr>
          <w:rFonts w:ascii="Times New Roman" w:hAnsi="Times New Roman" w:cs="Times New Roman"/>
          <w:b/>
          <w:sz w:val="24"/>
          <w:szCs w:val="24"/>
        </w:rPr>
        <w:t>Совета об</w:t>
      </w:r>
      <w:r w:rsidRPr="00AC2E6A">
        <w:rPr>
          <w:rFonts w:ascii="Times New Roman" w:hAnsi="Times New Roman" w:cs="Times New Roman"/>
          <w:b/>
          <w:sz w:val="24"/>
          <w:szCs w:val="24"/>
        </w:rPr>
        <w:t xml:space="preserve">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</w:t>
      </w:r>
      <w:proofErr w:type="spellStart"/>
      <w:r w:rsidRPr="00AC2E6A">
        <w:rPr>
          <w:rFonts w:ascii="Times New Roman" w:hAnsi="Times New Roman" w:cs="Times New Roman"/>
          <w:b/>
          <w:sz w:val="24"/>
          <w:szCs w:val="24"/>
        </w:rPr>
        <w:t>Нерчинско</w:t>
      </w:r>
      <w:proofErr w:type="spellEnd"/>
      <w:r w:rsidRPr="00AC2E6A">
        <w:rPr>
          <w:rFonts w:ascii="Times New Roman" w:hAnsi="Times New Roman" w:cs="Times New Roman"/>
          <w:b/>
          <w:sz w:val="24"/>
          <w:szCs w:val="24"/>
        </w:rPr>
        <w:t>-Заводский район»</w:t>
      </w:r>
    </w:p>
    <w:p w:rsidR="009F418C" w:rsidRPr="00AC2E6A" w:rsidRDefault="009F418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418C" w:rsidRPr="00AC2E6A" w:rsidRDefault="009F418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29 июня 2020г.                                                             с. Нерчинский Завод</w:t>
      </w:r>
    </w:p>
    <w:p w:rsidR="009F418C" w:rsidRPr="00AC2E6A" w:rsidRDefault="009F418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418C" w:rsidRPr="00AC2E6A" w:rsidRDefault="009F418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418C" w:rsidRPr="00AC2E6A" w:rsidRDefault="009F418C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9F418C" w:rsidRPr="00AC2E6A" w:rsidRDefault="009F418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 xml:space="preserve">Рассмотрение замечаний и предложений, полученных в период общественного обсуждения и публичных консультаций проекта </w:t>
      </w:r>
      <w:r w:rsidR="008A2DEC" w:rsidRPr="00AC2E6A">
        <w:rPr>
          <w:rFonts w:ascii="Times New Roman" w:hAnsi="Times New Roman" w:cs="Times New Roman"/>
          <w:sz w:val="24"/>
          <w:szCs w:val="24"/>
        </w:rPr>
        <w:t>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</w:t>
      </w:r>
      <w:proofErr w:type="spellStart"/>
      <w:r w:rsidR="008A2DEC" w:rsidRPr="00AC2E6A"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 w:rsidR="008A2DEC" w:rsidRPr="00AC2E6A">
        <w:rPr>
          <w:rFonts w:ascii="Times New Roman" w:hAnsi="Times New Roman" w:cs="Times New Roman"/>
          <w:sz w:val="24"/>
          <w:szCs w:val="24"/>
        </w:rPr>
        <w:t>-Заводский район».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C2E6A">
        <w:rPr>
          <w:rFonts w:ascii="Times New Roman" w:hAnsi="Times New Roman" w:cs="Times New Roman"/>
          <w:sz w:val="24"/>
          <w:szCs w:val="24"/>
        </w:rPr>
        <w:t>Голятина</w:t>
      </w:r>
      <w:proofErr w:type="spellEnd"/>
      <w:r w:rsidRPr="00AC2E6A">
        <w:rPr>
          <w:rFonts w:ascii="Times New Roman" w:hAnsi="Times New Roman" w:cs="Times New Roman"/>
          <w:sz w:val="24"/>
          <w:szCs w:val="24"/>
        </w:rPr>
        <w:t xml:space="preserve"> Марина Сергеевна – председатель комитета экономики и управления имуществом;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Урюпина Наталья Николаевна – главный специалист комитета экономики и управления имуществом;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Дмитриева Кристина Алексеевна – ведущий специалист комитета экономики и имущества;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Муратова Анна Геннадьевна - специалист Совета муниципального района;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C2E6A">
        <w:rPr>
          <w:rFonts w:ascii="Times New Roman" w:hAnsi="Times New Roman" w:cs="Times New Roman"/>
          <w:sz w:val="24"/>
          <w:szCs w:val="24"/>
        </w:rPr>
        <w:t>Вострецова</w:t>
      </w:r>
      <w:proofErr w:type="spellEnd"/>
      <w:r w:rsidRPr="00AC2E6A">
        <w:rPr>
          <w:rFonts w:ascii="Times New Roman" w:hAnsi="Times New Roman" w:cs="Times New Roman"/>
          <w:sz w:val="24"/>
          <w:szCs w:val="24"/>
        </w:rPr>
        <w:t xml:space="preserve"> Вера Борисовна – председатель Совета депутатов муниципального района;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Дружинина Татьяна Георгиевна – индивидуальный предприниматель;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Шестаков Сергей Михайлович – индивидуальный предприниматель;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8A2DEC" w:rsidRPr="00AC2E6A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t>Урюпина Наталья Николаевна</w:t>
      </w:r>
      <w:r w:rsidRPr="00AC2E6A">
        <w:rPr>
          <w:rFonts w:ascii="Times New Roman" w:hAnsi="Times New Roman" w:cs="Times New Roman"/>
          <w:sz w:val="24"/>
          <w:szCs w:val="24"/>
        </w:rPr>
        <w:t>.</w:t>
      </w:r>
    </w:p>
    <w:p w:rsidR="00FC6A5A" w:rsidRPr="00AC2E6A" w:rsidRDefault="00FC6A5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C2E6A">
        <w:rPr>
          <w:rFonts w:ascii="Times New Roman" w:hAnsi="Times New Roman" w:cs="Times New Roman"/>
          <w:sz w:val="24"/>
          <w:szCs w:val="24"/>
        </w:rPr>
        <w:t>Протоколом заседания комиссии по профилактике правонарушений в Забайкальском крае от 6 декабря 2019г.№ 2, п.6, под председательством Губернатора Забайкальского края А.М. Осипова, администрации муниципального района «</w:t>
      </w:r>
      <w:proofErr w:type="spellStart"/>
      <w:r w:rsidRPr="00AC2E6A"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 w:rsidRPr="00AC2E6A">
        <w:rPr>
          <w:rFonts w:ascii="Times New Roman" w:hAnsi="Times New Roman" w:cs="Times New Roman"/>
          <w:sz w:val="24"/>
          <w:szCs w:val="24"/>
        </w:rPr>
        <w:t>-Заводский район» рекомендовано внести изменения в нормативно правовой акт, устанавливающий расстояние к прилегающим территориям, на которых не допускается розничная продажа алкогольной продукции в части увеличения такого расстояния не менее ста метров, с целью</w:t>
      </w:r>
      <w:proofErr w:type="gramEnd"/>
      <w:r w:rsidRPr="00AC2E6A">
        <w:rPr>
          <w:rFonts w:ascii="Times New Roman" w:hAnsi="Times New Roman" w:cs="Times New Roman"/>
          <w:sz w:val="24"/>
          <w:szCs w:val="24"/>
        </w:rPr>
        <w:t xml:space="preserve"> снижения доступности розничной продажи алкогольной и спиртосодержащей продукции.</w:t>
      </w:r>
    </w:p>
    <w:p w:rsidR="00E76E21" w:rsidRPr="00AC2E6A" w:rsidRDefault="00FC6A5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На основании вышесказанного Совет муниципального района «</w:t>
      </w:r>
      <w:proofErr w:type="spellStart"/>
      <w:r w:rsidRPr="00AC2E6A"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 w:rsidRPr="00AC2E6A">
        <w:rPr>
          <w:rFonts w:ascii="Times New Roman" w:hAnsi="Times New Roman" w:cs="Times New Roman"/>
          <w:sz w:val="24"/>
          <w:szCs w:val="24"/>
        </w:rPr>
        <w:t xml:space="preserve">-Заводский район» </w:t>
      </w:r>
      <w:r w:rsidR="00E76E21" w:rsidRPr="00AC2E6A">
        <w:rPr>
          <w:rFonts w:ascii="Times New Roman" w:hAnsi="Times New Roman" w:cs="Times New Roman"/>
          <w:sz w:val="24"/>
          <w:szCs w:val="24"/>
        </w:rPr>
        <w:t>подготовил решение, которое увеличивает расстояние к прилегающим территориям, на которых не допускается розничная продажа алкогольной продукции, не менее ста метров.</w:t>
      </w:r>
    </w:p>
    <w:p w:rsidR="00E76E21" w:rsidRPr="00AC2E6A" w:rsidRDefault="00E76E21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t>Дружинина Татьяна Георгиевна:</w:t>
      </w:r>
    </w:p>
    <w:p w:rsidR="00FC6A5A" w:rsidRPr="00AC2E6A" w:rsidRDefault="00FC6A5A" w:rsidP="0082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 xml:space="preserve"> </w:t>
      </w:r>
      <w:r w:rsidR="00E76E21" w:rsidRPr="00AC2E6A">
        <w:rPr>
          <w:rFonts w:ascii="Times New Roman" w:hAnsi="Times New Roman" w:cs="Times New Roman"/>
          <w:sz w:val="24"/>
          <w:szCs w:val="24"/>
        </w:rPr>
        <w:t xml:space="preserve">Выступаю против принятия данного решения, предлагаю оставить без изменения границы территорий – 50 метров. </w:t>
      </w:r>
      <w:r w:rsidR="0082452A" w:rsidRPr="00AC2E6A">
        <w:rPr>
          <w:rFonts w:ascii="Times New Roman" w:hAnsi="Times New Roman" w:cs="Times New Roman"/>
          <w:sz w:val="24"/>
          <w:szCs w:val="24"/>
        </w:rPr>
        <w:t xml:space="preserve">Считаю что закрытие </w:t>
      </w:r>
      <w:r w:rsidR="00E76E21" w:rsidRPr="00AC2E6A">
        <w:rPr>
          <w:rFonts w:ascii="Times New Roman" w:hAnsi="Times New Roman" w:cs="Times New Roman"/>
          <w:sz w:val="24"/>
          <w:szCs w:val="24"/>
        </w:rPr>
        <w:t>официальных торговых точек по реализации алкоголя может дать негативный эффект в виде нелегальной продаже алкоголя.</w:t>
      </w:r>
    </w:p>
    <w:p w:rsidR="0082452A" w:rsidRDefault="0082452A" w:rsidP="008245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E6A" w:rsidRPr="00AC2E6A" w:rsidRDefault="00AC2E6A" w:rsidP="008245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2A" w:rsidRPr="00AC2E6A" w:rsidRDefault="0082452A" w:rsidP="008245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6A">
        <w:rPr>
          <w:rFonts w:ascii="Times New Roman" w:hAnsi="Times New Roman" w:cs="Times New Roman"/>
          <w:b/>
          <w:sz w:val="24"/>
          <w:szCs w:val="24"/>
        </w:rPr>
        <w:lastRenderedPageBreak/>
        <w:t>Решение.</w:t>
      </w:r>
    </w:p>
    <w:p w:rsidR="0082452A" w:rsidRPr="0082452A" w:rsidRDefault="0082452A" w:rsidP="00824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E6A">
        <w:rPr>
          <w:rFonts w:ascii="Times New Roman" w:hAnsi="Times New Roman" w:cs="Times New Roman"/>
          <w:sz w:val="24"/>
          <w:szCs w:val="24"/>
        </w:rPr>
        <w:t>Утвердить решение Совета муниципального района «</w:t>
      </w:r>
      <w:proofErr w:type="spellStart"/>
      <w:r w:rsidRPr="00AC2E6A"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 w:rsidRPr="00AC2E6A">
        <w:rPr>
          <w:rFonts w:ascii="Times New Roman" w:hAnsi="Times New Roman" w:cs="Times New Roman"/>
          <w:sz w:val="24"/>
          <w:szCs w:val="24"/>
        </w:rPr>
        <w:t>-Заводский район» 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</w:t>
      </w:r>
      <w:proofErr w:type="spellStart"/>
      <w:r w:rsidRPr="00AC2E6A"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 w:rsidRPr="00AC2E6A">
        <w:rPr>
          <w:rFonts w:ascii="Times New Roman" w:hAnsi="Times New Roman" w:cs="Times New Roman"/>
          <w:sz w:val="24"/>
          <w:szCs w:val="24"/>
        </w:rPr>
        <w:t>-Заводский район</w:t>
      </w:r>
      <w:r w:rsidR="00AC2E6A">
        <w:rPr>
          <w:rFonts w:ascii="Times New Roman" w:hAnsi="Times New Roman" w:cs="Times New Roman"/>
          <w:sz w:val="28"/>
          <w:szCs w:val="28"/>
        </w:rPr>
        <w:t>»</w:t>
      </w:r>
    </w:p>
    <w:p w:rsidR="00E76E21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2E6A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 xml:space="preserve"> Дружинина Татьяна Георгиевна с решением </w:t>
      </w:r>
      <w:r w:rsidRPr="00AC2E6A">
        <w:rPr>
          <w:rFonts w:ascii="Times New Roman" w:hAnsi="Times New Roman" w:cs="Times New Roman"/>
          <w:sz w:val="24"/>
          <w:szCs w:val="24"/>
        </w:rPr>
        <w:t>Совета муниципального района «</w:t>
      </w:r>
      <w:proofErr w:type="spellStart"/>
      <w:r w:rsidRPr="00AC2E6A"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 w:rsidRPr="00AC2E6A">
        <w:rPr>
          <w:rFonts w:ascii="Times New Roman" w:hAnsi="Times New Roman" w:cs="Times New Roman"/>
          <w:sz w:val="24"/>
          <w:szCs w:val="24"/>
        </w:rPr>
        <w:t>-Заводский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не согласна.</w:t>
      </w: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C2E6A">
        <w:rPr>
          <w:rFonts w:ascii="Times New Roman" w:hAnsi="Times New Roman" w:cs="Times New Roman"/>
          <w:sz w:val="24"/>
          <w:szCs w:val="24"/>
        </w:rPr>
        <w:t>Голятина</w:t>
      </w:r>
      <w:proofErr w:type="spellEnd"/>
      <w:r w:rsidRPr="00AC2E6A">
        <w:rPr>
          <w:rFonts w:ascii="Times New Roman" w:hAnsi="Times New Roman" w:cs="Times New Roman"/>
          <w:sz w:val="24"/>
          <w:szCs w:val="24"/>
        </w:rPr>
        <w:t xml:space="preserve"> Марина Сергеевна</w:t>
      </w:r>
      <w:r w:rsidR="00AC7176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</w:t>
      </w:r>
    </w:p>
    <w:p w:rsidR="00AC2E6A" w:rsidRDefault="00AC2E6A" w:rsidP="00AC7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76" w:rsidRDefault="00AC7176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7176">
        <w:rPr>
          <w:rFonts w:ascii="Times New Roman" w:hAnsi="Times New Roman" w:cs="Times New Roman"/>
          <w:sz w:val="24"/>
          <w:szCs w:val="24"/>
        </w:rPr>
        <w:t>Урюпина Наталья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</w:t>
      </w:r>
    </w:p>
    <w:p w:rsidR="00AC7176" w:rsidRDefault="00AC7176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7176" w:rsidRDefault="00AC7176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7176">
        <w:rPr>
          <w:rFonts w:ascii="Times New Roman" w:hAnsi="Times New Roman" w:cs="Times New Roman"/>
          <w:sz w:val="24"/>
          <w:szCs w:val="24"/>
        </w:rPr>
        <w:t>Муратова Анна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</w:t>
      </w:r>
    </w:p>
    <w:p w:rsidR="00AC7176" w:rsidRDefault="00AC7176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176" w:rsidRDefault="00AC7176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C7176">
        <w:rPr>
          <w:rFonts w:ascii="Times New Roman" w:hAnsi="Times New Roman" w:cs="Times New Roman"/>
          <w:sz w:val="24"/>
          <w:szCs w:val="24"/>
        </w:rPr>
        <w:t>Вострецова</w:t>
      </w:r>
      <w:proofErr w:type="spellEnd"/>
      <w:r w:rsidRPr="00AC7176">
        <w:rPr>
          <w:rFonts w:ascii="Times New Roman" w:hAnsi="Times New Roman" w:cs="Times New Roman"/>
          <w:sz w:val="24"/>
          <w:szCs w:val="24"/>
        </w:rPr>
        <w:t xml:space="preserve"> Вера Борисовна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      </w:t>
      </w:r>
    </w:p>
    <w:p w:rsidR="00AC7176" w:rsidRDefault="00AC7176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7176" w:rsidRDefault="00AC7176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7176">
        <w:rPr>
          <w:rFonts w:ascii="Times New Roman" w:hAnsi="Times New Roman" w:cs="Times New Roman"/>
          <w:sz w:val="24"/>
          <w:szCs w:val="24"/>
        </w:rPr>
        <w:t>Дмитриева Кристина Алексеевна</w:t>
      </w:r>
      <w:r w:rsidR="006E03F1">
        <w:rPr>
          <w:rFonts w:ascii="Times New Roman" w:hAnsi="Times New Roman" w:cs="Times New Roman"/>
          <w:sz w:val="24"/>
          <w:szCs w:val="24"/>
        </w:rPr>
        <w:t xml:space="preserve">                                 _____________</w:t>
      </w: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2E6A" w:rsidRPr="00AC2E6A" w:rsidRDefault="00AC2E6A" w:rsidP="00AC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2E6A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2E6A" w:rsidRPr="00E76E21" w:rsidRDefault="00AC2E6A" w:rsidP="009F41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A2DEC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2DEC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2DEC" w:rsidRPr="008A2DEC" w:rsidRDefault="008A2DEC" w:rsidP="009F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418C" w:rsidRPr="009F418C" w:rsidRDefault="009F418C" w:rsidP="009F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418C" w:rsidRPr="009F418C" w:rsidRDefault="009F418C" w:rsidP="009F41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418C" w:rsidRPr="009F418C" w:rsidRDefault="009F418C" w:rsidP="009F418C">
      <w:pPr>
        <w:spacing w:after="0" w:line="240" w:lineRule="auto"/>
        <w:rPr>
          <w:rFonts w:ascii="Times New Roman" w:hAnsi="Times New Roman" w:cs="Times New Roman"/>
        </w:rPr>
      </w:pPr>
    </w:p>
    <w:sectPr w:rsidR="009F418C" w:rsidRPr="009F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57"/>
    <w:rsid w:val="00261F35"/>
    <w:rsid w:val="002707C5"/>
    <w:rsid w:val="002D3B57"/>
    <w:rsid w:val="006E03F1"/>
    <w:rsid w:val="0082452A"/>
    <w:rsid w:val="008A2DEC"/>
    <w:rsid w:val="009F418C"/>
    <w:rsid w:val="00AC2E6A"/>
    <w:rsid w:val="00AC7176"/>
    <w:rsid w:val="00E76E21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6</cp:revision>
  <cp:lastPrinted>2020-06-29T05:06:00Z</cp:lastPrinted>
  <dcterms:created xsi:type="dcterms:W3CDTF">2020-06-29T02:32:00Z</dcterms:created>
  <dcterms:modified xsi:type="dcterms:W3CDTF">2020-06-29T05:07:00Z</dcterms:modified>
</cp:coreProperties>
</file>