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DFB28" w14:textId="77777777" w:rsidR="008D381E" w:rsidRDefault="008D381E" w:rsidP="008D38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«ГЕОРГИЕВСКОЕ»</w:t>
      </w:r>
    </w:p>
    <w:p w14:paraId="65993107" w14:textId="6234912B" w:rsidR="008D381E" w:rsidRDefault="008D381E" w:rsidP="008D38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РЕШЕНИЕ</w:t>
      </w:r>
      <w:r>
        <w:rPr>
          <w:rFonts w:ascii="Times New Roman" w:hAnsi="Times New Roman"/>
          <w:sz w:val="28"/>
          <w:szCs w:val="28"/>
        </w:rPr>
        <w:tab/>
      </w:r>
    </w:p>
    <w:p w14:paraId="45AEEF17" w14:textId="77777777" w:rsidR="00D72280" w:rsidRDefault="00D72280" w:rsidP="00D722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0AD4FEAA" w14:textId="77777777" w:rsidR="00E82829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3A7C14" w14:textId="77777777" w:rsidR="00E82829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B6C735" w14:textId="1296E237" w:rsidR="00D72280" w:rsidRDefault="003B452E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07E6">
        <w:rPr>
          <w:rFonts w:ascii="Times New Roman" w:hAnsi="Times New Roman" w:cs="Times New Roman"/>
          <w:sz w:val="28"/>
          <w:szCs w:val="28"/>
        </w:rPr>
        <w:t xml:space="preserve">28 </w:t>
      </w:r>
      <w:r w:rsidR="00992E15">
        <w:rPr>
          <w:rFonts w:ascii="Times New Roman" w:hAnsi="Times New Roman" w:cs="Times New Roman"/>
          <w:sz w:val="28"/>
          <w:szCs w:val="28"/>
        </w:rPr>
        <w:t>я</w:t>
      </w:r>
      <w:r w:rsidR="00FE07E6">
        <w:rPr>
          <w:rFonts w:ascii="Times New Roman" w:hAnsi="Times New Roman" w:cs="Times New Roman"/>
          <w:sz w:val="28"/>
          <w:szCs w:val="28"/>
        </w:rPr>
        <w:t>нваря</w:t>
      </w:r>
      <w:r>
        <w:rPr>
          <w:rFonts w:ascii="Times New Roman" w:hAnsi="Times New Roman" w:cs="Times New Roman"/>
          <w:sz w:val="28"/>
          <w:szCs w:val="28"/>
        </w:rPr>
        <w:t xml:space="preserve">   2022</w:t>
      </w:r>
      <w:r w:rsidR="00D72280">
        <w:rPr>
          <w:rFonts w:ascii="Times New Roman" w:hAnsi="Times New Roman" w:cs="Times New Roman"/>
          <w:sz w:val="28"/>
          <w:szCs w:val="28"/>
        </w:rPr>
        <w:t xml:space="preserve"> </w:t>
      </w:r>
      <w:r w:rsidR="00B7783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77835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>№</w:t>
      </w:r>
      <w:r w:rsidR="00FE07E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D052216" w14:textId="77777777" w:rsidR="00D72280" w:rsidRPr="00A80EA4" w:rsidRDefault="003B452E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EA4">
        <w:rPr>
          <w:rFonts w:ascii="Times New Roman" w:hAnsi="Times New Roman" w:cs="Times New Roman"/>
          <w:sz w:val="28"/>
          <w:szCs w:val="28"/>
        </w:rPr>
        <w:t>с.</w:t>
      </w:r>
      <w:r w:rsidR="00A80EA4">
        <w:rPr>
          <w:rFonts w:ascii="Times New Roman" w:hAnsi="Times New Roman" w:cs="Times New Roman"/>
          <w:sz w:val="28"/>
          <w:szCs w:val="28"/>
        </w:rPr>
        <w:t xml:space="preserve"> </w:t>
      </w:r>
      <w:r w:rsidR="00CF339A" w:rsidRPr="00A80EA4">
        <w:rPr>
          <w:rFonts w:ascii="Times New Roman" w:hAnsi="Times New Roman" w:cs="Times New Roman"/>
          <w:sz w:val="28"/>
          <w:szCs w:val="28"/>
        </w:rPr>
        <w:t>Георгиевка</w:t>
      </w:r>
      <w:r w:rsidR="00795D4C" w:rsidRPr="00A80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953B3" w14:textId="77777777" w:rsidR="000348E0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0CCC3A" w14:textId="77777777" w:rsidR="00D72280" w:rsidRPr="005E469B" w:rsidRDefault="00A61D96" w:rsidP="00D72280">
      <w:pPr>
        <w:suppressAutoHyphens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D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E82829">
        <w:rPr>
          <w:rFonts w:ascii="Times New Roman" w:hAnsi="Times New Roman" w:cs="Times New Roman"/>
          <w:b/>
          <w:sz w:val="28"/>
          <w:szCs w:val="28"/>
        </w:rPr>
        <w:t>о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публичных слушаний в </w:t>
      </w:r>
      <w:r w:rsidR="00795D4C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640A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2367" w:rsidRPr="00A80EA4"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="00640AA2" w:rsidRPr="00A80EA4">
        <w:rPr>
          <w:rFonts w:ascii="Times New Roman" w:hAnsi="Times New Roman" w:cs="Times New Roman"/>
          <w:b/>
          <w:sz w:val="28"/>
          <w:szCs w:val="28"/>
        </w:rPr>
        <w:t xml:space="preserve">» по вопросам преобразования </w:t>
      </w:r>
      <w:r w:rsidR="008F1A66" w:rsidRPr="00A80EA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CF339A" w:rsidRPr="00A80EA4"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="008F1A66" w:rsidRPr="00A80EA4">
        <w:rPr>
          <w:rFonts w:ascii="Times New Roman" w:hAnsi="Times New Roman" w:cs="Times New Roman"/>
          <w:b/>
          <w:sz w:val="28"/>
          <w:szCs w:val="28"/>
        </w:rPr>
        <w:t>»</w:t>
      </w:r>
    </w:p>
    <w:p w14:paraId="76038A82" w14:textId="77777777" w:rsidR="00D72280" w:rsidRDefault="00D72280" w:rsidP="00D722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E59B56" w14:textId="77777777" w:rsidR="00A61D96" w:rsidRPr="00A61D96" w:rsidRDefault="00A61D96" w:rsidP="00A6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84DA55" w14:textId="77777777" w:rsidR="00795D4C" w:rsidRPr="00D521A3" w:rsidRDefault="00A61D96" w:rsidP="00795D4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38">
        <w:rPr>
          <w:rFonts w:ascii="Times New Roman" w:eastAsia="Times New Roman" w:hAnsi="Times New Roman" w:cs="Times New Roman"/>
          <w:sz w:val="28"/>
          <w:szCs w:val="28"/>
        </w:rPr>
        <w:t>и Уставом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D4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D521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521A3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795D4C" w:rsidRPr="00D521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521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D521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72280" w:rsidRPr="00D521A3">
        <w:rPr>
          <w:rFonts w:ascii="Times New Roman" w:hAnsi="Times New Roman" w:cs="Times New Roman"/>
          <w:sz w:val="28"/>
          <w:szCs w:val="28"/>
        </w:rPr>
        <w:t>решил:</w:t>
      </w:r>
      <w:r w:rsidR="00D72280" w:rsidRPr="00D521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AB8A92D" w14:textId="4617B4D7" w:rsidR="00214138" w:rsidRPr="005E469B" w:rsidRDefault="00640AA2" w:rsidP="00D70F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D70FB6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FE07E6" w:rsidRPr="00D70FB6">
        <w:rPr>
          <w:rFonts w:ascii="Times New Roman" w:hAnsi="Times New Roman"/>
          <w:sz w:val="28"/>
          <w:szCs w:val="28"/>
          <w:lang w:eastAsia="ru-RU"/>
        </w:rPr>
        <w:t>о порядке</w:t>
      </w:r>
      <w:r w:rsidRPr="00D70FB6">
        <w:rPr>
          <w:rFonts w:ascii="Times New Roman" w:hAnsi="Times New Roman"/>
          <w:sz w:val="28"/>
          <w:szCs w:val="28"/>
          <w:lang w:eastAsia="ru-RU"/>
        </w:rPr>
        <w:t xml:space="preserve"> проведения публичных слушаний </w:t>
      </w:r>
      <w:r w:rsidR="00795D4C" w:rsidRPr="00D70FB6">
        <w:rPr>
          <w:rFonts w:ascii="Times New Roman" w:hAnsi="Times New Roman"/>
          <w:sz w:val="28"/>
          <w:szCs w:val="28"/>
        </w:rPr>
        <w:t xml:space="preserve">в сельском поселении </w:t>
      </w:r>
      <w:r w:rsidR="00795D4C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/>
          <w:sz w:val="28"/>
          <w:szCs w:val="28"/>
        </w:rPr>
        <w:t>Георгиевское</w:t>
      </w:r>
      <w:r w:rsidR="00795D4C" w:rsidRPr="00FE07E6">
        <w:rPr>
          <w:rFonts w:ascii="Times New Roman" w:hAnsi="Times New Roman"/>
          <w:sz w:val="28"/>
          <w:szCs w:val="28"/>
        </w:rPr>
        <w:t>»</w:t>
      </w:r>
      <w:r w:rsidR="00795D4C" w:rsidRPr="00D70FB6">
        <w:rPr>
          <w:rFonts w:ascii="Times New Roman" w:hAnsi="Times New Roman"/>
          <w:sz w:val="28"/>
          <w:szCs w:val="28"/>
        </w:rPr>
        <w:t xml:space="preserve"> по вопросам преобразования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="008F1A66" w:rsidRPr="005E46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521A3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14:paraId="393EEE76" w14:textId="77777777" w:rsidR="00214138" w:rsidRPr="00D70FB6" w:rsidRDefault="00214138" w:rsidP="00D70F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69B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опубликования (обнародования</w:t>
      </w:r>
      <w:r w:rsidRPr="00D70FB6">
        <w:rPr>
          <w:rFonts w:ascii="Times New Roman" w:hAnsi="Times New Roman"/>
          <w:sz w:val="28"/>
          <w:szCs w:val="28"/>
        </w:rPr>
        <w:t>).</w:t>
      </w:r>
    </w:p>
    <w:p w14:paraId="3E4EE784" w14:textId="77777777" w:rsidR="00214138" w:rsidRPr="000B4CB7" w:rsidRDefault="00214138" w:rsidP="00D70F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B7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0B4CB7" w:rsidRPr="000B4CB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стенде</w:t>
      </w:r>
      <w:r w:rsidR="000B4CB7" w:rsidRPr="000B4CB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«Муниципальный вестник» и на официальном сайте администрации муниципального района «Нерчинско-Заводский район» </w:t>
      </w:r>
      <w:r w:rsidR="000B4CB7" w:rsidRPr="000B4CB7">
        <w:rPr>
          <w:rFonts w:ascii="Times New Roman" w:eastAsia="Times New Roman" w:hAnsi="Times New Roman"/>
          <w:sz w:val="28"/>
          <w:szCs w:val="28"/>
        </w:rPr>
        <w:t>https://nerzavod.75.ru/</w:t>
      </w:r>
    </w:p>
    <w:p w14:paraId="74148F69" w14:textId="77777777" w:rsidR="00D72280" w:rsidRDefault="00D72280" w:rsidP="00D70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3CEB4E4" w14:textId="77777777" w:rsidR="000348E0" w:rsidRDefault="000348E0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3BFE7182" w14:textId="77777777" w:rsidR="00640AA2" w:rsidRDefault="00640AA2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2B556A89" w14:textId="206E5C84" w:rsidR="00D72280" w:rsidRDefault="003B452E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82829">
        <w:rPr>
          <w:rFonts w:ascii="Times New Roman" w:hAnsi="Times New Roman" w:cs="Times New Roman"/>
          <w:sz w:val="28"/>
          <w:szCs w:val="28"/>
        </w:rPr>
        <w:t xml:space="preserve"> Совета                   </w:t>
      </w:r>
      <w:r w:rsidR="00CF339A">
        <w:rPr>
          <w:rFonts w:ascii="Times New Roman" w:hAnsi="Times New Roman" w:cs="Times New Roman"/>
          <w:sz w:val="28"/>
          <w:szCs w:val="28"/>
        </w:rPr>
        <w:t xml:space="preserve">                         И. о </w:t>
      </w:r>
      <w:r w:rsidR="00FE07E6">
        <w:rPr>
          <w:rFonts w:ascii="Times New Roman" w:hAnsi="Times New Roman" w:cs="Times New Roman"/>
          <w:sz w:val="28"/>
          <w:szCs w:val="28"/>
        </w:rPr>
        <w:t>Глава сельского</w:t>
      </w:r>
      <w:r w:rsidR="00795D4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6E4C93D" w14:textId="77777777" w:rsidR="00795D4C" w:rsidRDefault="00795D4C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208D6DF" w14:textId="6C1C4ABE" w:rsidR="00E82829" w:rsidRPr="00FE07E6" w:rsidRDefault="00795D4C" w:rsidP="00D722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07E6">
        <w:rPr>
          <w:rFonts w:ascii="Times New Roman" w:hAnsi="Times New Roman" w:cs="Times New Roman"/>
          <w:sz w:val="28"/>
          <w:szCs w:val="28"/>
        </w:rPr>
        <w:t xml:space="preserve"> </w:t>
      </w:r>
      <w:r w:rsidR="00D72280" w:rsidRPr="00FE07E6">
        <w:rPr>
          <w:rFonts w:ascii="Times New Roman" w:hAnsi="Times New Roman" w:cs="Times New Roman"/>
          <w:sz w:val="28"/>
          <w:szCs w:val="28"/>
        </w:rPr>
        <w:t>«</w:t>
      </w:r>
      <w:r w:rsidR="00FE07E6" w:rsidRPr="00FE07E6">
        <w:rPr>
          <w:rFonts w:ascii="Times New Roman" w:hAnsi="Times New Roman" w:cs="Times New Roman"/>
          <w:sz w:val="28"/>
          <w:szCs w:val="28"/>
        </w:rPr>
        <w:t xml:space="preserve">Георгиевское»  </w:t>
      </w:r>
      <w:r w:rsidR="00D72280" w:rsidRPr="00FE07E6">
        <w:rPr>
          <w:rFonts w:ascii="Times New Roman" w:hAnsi="Times New Roman" w:cs="Times New Roman"/>
          <w:sz w:val="28"/>
          <w:szCs w:val="28"/>
        </w:rPr>
        <w:t xml:space="preserve">  </w:t>
      </w:r>
      <w:r w:rsidR="003B452E" w:rsidRPr="00FE07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07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B452E" w:rsidRPr="00FE07E6">
        <w:rPr>
          <w:rFonts w:ascii="Times New Roman" w:hAnsi="Times New Roman" w:cs="Times New Roman"/>
          <w:sz w:val="28"/>
          <w:szCs w:val="28"/>
        </w:rPr>
        <w:t xml:space="preserve">    </w:t>
      </w:r>
      <w:r w:rsidR="00D521A3" w:rsidRPr="00FE07E6">
        <w:rPr>
          <w:rFonts w:ascii="Times New Roman" w:hAnsi="Times New Roman" w:cs="Times New Roman"/>
          <w:sz w:val="28"/>
          <w:szCs w:val="28"/>
        </w:rPr>
        <w:t xml:space="preserve">     </w:t>
      </w:r>
      <w:r w:rsidR="003B452E" w:rsidRPr="00FE07E6">
        <w:rPr>
          <w:rFonts w:ascii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hAnsi="Times New Roman" w:cs="Times New Roman"/>
          <w:sz w:val="28"/>
          <w:szCs w:val="28"/>
        </w:rPr>
        <w:t>»</w:t>
      </w:r>
      <w:r w:rsidR="003B452E" w:rsidRPr="00FE07E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14:paraId="7827D4D7" w14:textId="77777777" w:rsidR="00D72280" w:rsidRPr="00FE07E6" w:rsidRDefault="00E82829" w:rsidP="00D722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07E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</w:t>
      </w:r>
    </w:p>
    <w:p w14:paraId="2B1D4646" w14:textId="77777777" w:rsidR="00D72280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DC32C" w14:textId="4654F797" w:rsidR="00D676D8" w:rsidRPr="00A80EA4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A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bookmarkStart w:id="0" w:name="_GoBack"/>
      <w:r w:rsidR="00B070BE" w:rsidRPr="00B070BE">
        <w:rPr>
          <w:rFonts w:ascii="Times New Roman" w:hAnsi="Times New Roman" w:cs="Times New Roman"/>
          <w:sz w:val="28"/>
          <w:szCs w:val="28"/>
        </w:rPr>
        <w:t>____</w:t>
      </w:r>
      <w:bookmarkEnd w:id="0"/>
      <w:proofErr w:type="spellStart"/>
      <w:r w:rsidR="00B070BE"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 w:rsidR="00B070BE">
        <w:rPr>
          <w:rFonts w:ascii="Times New Roman" w:hAnsi="Times New Roman" w:cs="Times New Roman"/>
          <w:sz w:val="28"/>
          <w:szCs w:val="28"/>
        </w:rPr>
        <w:t xml:space="preserve"> ТВ.</w:t>
      </w:r>
      <w:r w:rsidR="00E82829" w:rsidRPr="00A80E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95D4C" w:rsidRPr="00A80E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70BE">
        <w:rPr>
          <w:rFonts w:ascii="Times New Roman" w:hAnsi="Times New Roman" w:cs="Times New Roman"/>
          <w:sz w:val="28"/>
          <w:szCs w:val="28"/>
        </w:rPr>
        <w:t xml:space="preserve"> ________</w:t>
      </w:r>
      <w:r w:rsidR="00E82829" w:rsidRPr="00A80EA4">
        <w:rPr>
          <w:rFonts w:ascii="Times New Roman" w:hAnsi="Times New Roman" w:cs="Times New Roman"/>
          <w:sz w:val="28"/>
          <w:szCs w:val="28"/>
        </w:rPr>
        <w:t>__</w:t>
      </w:r>
      <w:r w:rsidR="00CF339A" w:rsidRPr="00A80EA4">
        <w:rPr>
          <w:rFonts w:ascii="Times New Roman" w:hAnsi="Times New Roman" w:cs="Times New Roman"/>
          <w:sz w:val="28"/>
          <w:szCs w:val="28"/>
        </w:rPr>
        <w:t>А.А</w:t>
      </w:r>
      <w:r w:rsidR="00795D4C" w:rsidRPr="00A80E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39A" w:rsidRPr="00A80EA4">
        <w:rPr>
          <w:rFonts w:ascii="Times New Roman" w:hAnsi="Times New Roman" w:cs="Times New Roman"/>
          <w:sz w:val="28"/>
          <w:szCs w:val="28"/>
        </w:rPr>
        <w:t>Елезов</w:t>
      </w:r>
      <w:proofErr w:type="spellEnd"/>
    </w:p>
    <w:p w14:paraId="19D53D5D" w14:textId="77777777"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FCC1D" w14:textId="77777777"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63846" w14:textId="77777777"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990B2" w14:textId="77777777" w:rsidR="00795D4C" w:rsidRDefault="00795D4C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0F080" w14:textId="77777777" w:rsidR="00795D4C" w:rsidRDefault="00795D4C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757A9" w14:textId="77777777"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ABD38" w14:textId="77777777" w:rsidR="00A23D83" w:rsidRDefault="00A23D8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9EA7B" w14:textId="77777777"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7175420E" w14:textId="77777777" w:rsidR="00966693" w:rsidRPr="00D521A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D4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A73F6F7" w14:textId="297811AD"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7E6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992E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07E6">
        <w:rPr>
          <w:rFonts w:ascii="Times New Roman" w:eastAsia="Times New Roman" w:hAnsi="Times New Roman" w:cs="Times New Roman"/>
          <w:sz w:val="28"/>
          <w:szCs w:val="28"/>
        </w:rPr>
        <w:t xml:space="preserve">нваря 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417D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07E6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DD64085" w14:textId="77777777"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5D92C" w14:textId="77777777" w:rsidR="00966693" w:rsidRPr="00966693" w:rsidRDefault="00966693" w:rsidP="00966693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9694B" w14:textId="77777777" w:rsidR="00966693" w:rsidRPr="00966693" w:rsidRDefault="00966693" w:rsidP="009666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4E922E9" w14:textId="77777777" w:rsidR="00966693" w:rsidRPr="005E469B" w:rsidRDefault="00966693" w:rsidP="00966693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795D4C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0EA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F020A" w:rsidRPr="00A80EA4"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Pr="00A80EA4">
        <w:rPr>
          <w:rFonts w:ascii="Times New Roman" w:eastAsia="Times New Roman" w:hAnsi="Times New Roman" w:cs="Times New Roman"/>
          <w:b/>
          <w:sz w:val="28"/>
          <w:szCs w:val="28"/>
        </w:rPr>
        <w:t xml:space="preserve">» по вопросам преобразования </w:t>
      </w:r>
      <w:r w:rsidR="008F1A66" w:rsidRPr="00A80EA4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CF339A" w:rsidRPr="00A80EA4"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="008F1A66" w:rsidRPr="00A80EA4">
        <w:rPr>
          <w:rFonts w:ascii="Times New Roman" w:hAnsi="Times New Roman"/>
          <w:b/>
          <w:sz w:val="28"/>
          <w:szCs w:val="28"/>
        </w:rPr>
        <w:t>»</w:t>
      </w:r>
    </w:p>
    <w:p w14:paraId="3EED151E" w14:textId="77777777"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FFCE3" w14:textId="77777777"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14:paraId="1FA553E7" w14:textId="77777777"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08AAE" w14:textId="77777777" w:rsidR="00966693" w:rsidRPr="005E469B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         1.   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795D4C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795D4C" w:rsidRPr="00A80EA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порядок проведения публичных слушаний в </w:t>
      </w:r>
      <w:r w:rsidR="00795D4C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преобразования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24ECCE" w14:textId="77777777" w:rsidR="00966693" w:rsidRPr="00966693" w:rsidRDefault="00966693" w:rsidP="00966693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Публичные слушания по вопросам преобразования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A80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слушания) в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A80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формой реализации права жителей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непосредственное участие в осуществлении местного самоуправления.</w:t>
      </w:r>
    </w:p>
    <w:p w14:paraId="1B9D9280" w14:textId="77777777"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Слушания – открытое обсуждение вопросов преобразования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представляющих общественную значимость, обсуждение проектов решений Совета </w:t>
      </w:r>
      <w:r w:rsidR="00795D4C" w:rsidRPr="00A80EA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Совет) по данным вопросам.</w:t>
      </w:r>
    </w:p>
    <w:p w14:paraId="0709EF0D" w14:textId="77777777"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14:paraId="23248231" w14:textId="77777777" w:rsidR="00966693" w:rsidRPr="00A80EA4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) обеспечение реализации прав жителей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A80EA4">
        <w:rPr>
          <w:rFonts w:ascii="Times New Roman" w:hAnsi="Times New Roman"/>
          <w:sz w:val="28"/>
          <w:szCs w:val="28"/>
        </w:rPr>
        <w:t>»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A35BAE" w14:textId="77777777" w:rsidR="00966693" w:rsidRPr="00A80EA4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2) учёт мнения населения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принятии наиболее важных решений органами местного самоуправления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bookmarkStart w:id="1" w:name="_Hlk94270808"/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bookmarkEnd w:id="1"/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00FFCB" w14:textId="18C9DCE9" w:rsidR="00966693" w:rsidRPr="00A80EA4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F1A66" w:rsidRPr="00A80EA4">
        <w:rPr>
          <w:rFonts w:ascii="Times New Roman" w:hAnsi="Times New Roman"/>
          <w:sz w:val="28"/>
          <w:szCs w:val="28"/>
        </w:rPr>
        <w:t>сельского поселения «</w:t>
      </w:r>
      <w:r w:rsidR="00FE07E6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A80EA4">
        <w:rPr>
          <w:rFonts w:ascii="Times New Roman" w:hAnsi="Times New Roman"/>
          <w:sz w:val="28"/>
          <w:szCs w:val="28"/>
        </w:rPr>
        <w:t>»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209ED" w14:textId="77777777"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6693" w:rsidRPr="00966693" w:rsidSect="00966693">
          <w:type w:val="continuous"/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14:paraId="2123BA9E" w14:textId="77777777" w:rsidR="00966693" w:rsidRPr="00966693" w:rsidRDefault="00214138" w:rsidP="0021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966693" w:rsidRPr="00966693">
        <w:rPr>
          <w:rFonts w:ascii="Times New Roman" w:eastAsia="Times New Roman" w:hAnsi="Times New Roman" w:cs="Times New Roman"/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14:paraId="72BAF9FD" w14:textId="77777777"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14:paraId="0A1560C4" w14:textId="77777777"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14:paraId="712DEA6F" w14:textId="77777777"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14:paraId="09879D1D" w14:textId="77777777" w:rsidR="00966693" w:rsidRPr="00966693" w:rsidRDefault="00966693" w:rsidP="0096669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14:paraId="32A30D85" w14:textId="77777777"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44A72B2" w14:textId="77777777" w:rsidR="00966693" w:rsidRPr="00A80EA4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5. Слушания проводятся по инициативе населения, Совета или главы </w:t>
      </w:r>
      <w:r w:rsidR="008F1A66" w:rsidRPr="00A80EA4">
        <w:rPr>
          <w:rFonts w:ascii="Times New Roman" w:hAnsi="Times New Roman"/>
          <w:sz w:val="28"/>
          <w:szCs w:val="28"/>
        </w:rPr>
        <w:t>сельского поселения 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Слушания по инициативе населения реализуются в порядке, предусмотренном для реализации правотворческой инициативы граждан в </w:t>
      </w:r>
      <w:r w:rsidR="008F1A66" w:rsidRPr="00A80EA4">
        <w:rPr>
          <w:rFonts w:ascii="Times New Roman" w:hAnsi="Times New Roman"/>
          <w:sz w:val="28"/>
          <w:szCs w:val="28"/>
        </w:rPr>
        <w:t>сельского поселения 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1EE62A" w14:textId="77777777" w:rsidR="00966693" w:rsidRPr="00A80EA4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– главой </w:t>
      </w:r>
      <w:r w:rsidR="008F1A6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1A6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8F1A66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70A861" w14:textId="77777777"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При выдвижении инициативы главой </w:t>
      </w:r>
      <w:r w:rsidRPr="005E469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 w:rsidRPr="005E469B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5E4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5E469B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8F1A66" w:rsidRPr="005E4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5E46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F5B" w:rsidRPr="005E469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E469B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 «</w:t>
      </w:r>
      <w:r w:rsidR="00792DED" w:rsidRPr="005E469B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5E469B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 о проведении слушаний принимается органами местного самоуправления</w:t>
      </w:r>
      <w:r w:rsidR="00D70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FB6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70FB6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D70FB6" w:rsidRPr="00FE07E6">
        <w:rPr>
          <w:rFonts w:ascii="Times New Roman" w:hAnsi="Times New Roman"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не позднее 3 календарных дней со дня внесения указанной инициативы.</w:t>
      </w:r>
    </w:p>
    <w:p w14:paraId="67F88A3F" w14:textId="77777777" w:rsidR="00966693" w:rsidRPr="00966693" w:rsidRDefault="00966693" w:rsidP="00966693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083D8F" w:rsidRPr="00A80EA4">
        <w:rPr>
          <w:rFonts w:ascii="Times New Roman" w:hAnsi="Times New Roman"/>
          <w:sz w:val="28"/>
          <w:szCs w:val="28"/>
        </w:rPr>
        <w:t>сельского поселения</w:t>
      </w:r>
      <w:r w:rsidR="00083D8F" w:rsidRPr="005E46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3D8F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083D8F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4DC7A23" w14:textId="77777777"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времени, месте и вопросах, вынесенных на слушания, 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доводится до сведения жителей </w:t>
      </w:r>
      <w:r w:rsidR="00B56E4E" w:rsidRPr="00A80EA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795D4C" w:rsidRPr="00A80EA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95D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не позднее, чем за 5 календарных дней до проведения слушаний.</w:t>
      </w:r>
    </w:p>
    <w:p w14:paraId="59467617" w14:textId="77777777"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14:paraId="7F2D4757" w14:textId="77777777"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14:paraId="0716BF88" w14:textId="77777777" w:rsidR="00966693" w:rsidRPr="00966693" w:rsidRDefault="00966693" w:rsidP="00D93F5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Для подготовки проведения слушаний распоряжением председателя Совета может создаваться рабочая группа.</w:t>
      </w:r>
      <w:r w:rsidR="00315F25" w:rsidRPr="00315F2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0EBE7FAE" w14:textId="77777777" w:rsidR="00966693" w:rsidRPr="00966693" w:rsidRDefault="00966693" w:rsidP="0096669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A80EA4">
        <w:rPr>
          <w:rFonts w:ascii="Times New Roman" w:eastAsia="Times New Roman" w:hAnsi="Times New Roman" w:cs="Times New Roman"/>
          <w:sz w:val="28"/>
          <w:szCs w:val="28"/>
        </w:rPr>
        <w:t xml:space="preserve">На слушаниях председательствующим является глава </w:t>
      </w:r>
      <w:r w:rsidR="00663C28" w:rsidRPr="00A80EA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63C28" w:rsidRPr="00FE07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663C28" w:rsidRPr="00FE07E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63C28" w:rsidRPr="005E46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5740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лицо, его замещающее.</w:t>
      </w:r>
    </w:p>
    <w:p w14:paraId="3D34DD53" w14:textId="77777777" w:rsidR="00966693" w:rsidRPr="00966693" w:rsidRDefault="00966693" w:rsidP="0096669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>минут. Председательствующий следит за порядком проведения обсуждения, подводит итоги обсуждения.</w:t>
      </w:r>
    </w:p>
    <w:p w14:paraId="301B8BF3" w14:textId="77777777"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14:paraId="2BD4B81A" w14:textId="77777777"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14:paraId="1AA79A95" w14:textId="77777777"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="00083D8F" w:rsidRPr="00A80E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3D8F" w:rsidRPr="00FE07E6">
        <w:rPr>
          <w:rFonts w:ascii="Times New Roman" w:hAnsi="Times New Roman"/>
          <w:sz w:val="28"/>
          <w:szCs w:val="28"/>
        </w:rPr>
        <w:t>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083D8F" w:rsidRPr="00FE07E6">
        <w:rPr>
          <w:rFonts w:ascii="Times New Roman" w:hAnsi="Times New Roman"/>
          <w:sz w:val="28"/>
          <w:szCs w:val="28"/>
        </w:rPr>
        <w:t>»</w:t>
      </w:r>
      <w:r w:rsidRPr="00FE0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21781" w14:textId="77777777"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14:paraId="3EAC6D61" w14:textId="132C9177" w:rsidR="00E33AEC" w:rsidRPr="00E33AEC" w:rsidRDefault="00966693" w:rsidP="00E33AEC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15. Рекомендации слушаний подлежат</w:t>
      </w:r>
      <w:r w:rsidR="00E3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опубликованию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663C28" w:rsidRPr="00A80EA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CF339A" w:rsidRPr="00FE07E6">
        <w:rPr>
          <w:rFonts w:ascii="Times New Roman" w:hAnsi="Times New Roman" w:cs="Times New Roman"/>
          <w:sz w:val="28"/>
          <w:szCs w:val="28"/>
        </w:rPr>
        <w:t>Георгиевское</w:t>
      </w:r>
      <w:r w:rsidR="00663C28" w:rsidRPr="00FE07E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63C28" w:rsidRPr="00083D8F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>для муниципальных правовых актов.</w:t>
      </w:r>
    </w:p>
    <w:p w14:paraId="77ED00F2" w14:textId="77777777"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A4A3488" w14:textId="77777777"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E1F8B" w14:textId="77777777"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D050A" w14:textId="77777777"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7400D" w14:textId="77777777"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11062" w14:textId="77777777"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E5B89" w14:textId="77777777"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A9219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3C8AF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6C84D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F0D02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2FA2B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40171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7F9E8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B196B" w14:textId="77777777"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56F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041AAF"/>
    <w:multiLevelType w:val="hybridMultilevel"/>
    <w:tmpl w:val="392CCA82"/>
    <w:lvl w:ilvl="0" w:tplc="50461F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4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280"/>
    <w:rsid w:val="00003455"/>
    <w:rsid w:val="00006616"/>
    <w:rsid w:val="000348E0"/>
    <w:rsid w:val="0005075D"/>
    <w:rsid w:val="00083D8F"/>
    <w:rsid w:val="000B33AF"/>
    <w:rsid w:val="000B4CB7"/>
    <w:rsid w:val="000F1033"/>
    <w:rsid w:val="00214138"/>
    <w:rsid w:val="00247732"/>
    <w:rsid w:val="00282367"/>
    <w:rsid w:val="00285C4D"/>
    <w:rsid w:val="00286114"/>
    <w:rsid w:val="002F020A"/>
    <w:rsid w:val="00301E0E"/>
    <w:rsid w:val="00315F25"/>
    <w:rsid w:val="00325934"/>
    <w:rsid w:val="003417DD"/>
    <w:rsid w:val="00353E85"/>
    <w:rsid w:val="00374BB5"/>
    <w:rsid w:val="003B452E"/>
    <w:rsid w:val="00483B11"/>
    <w:rsid w:val="004A5637"/>
    <w:rsid w:val="004C10C2"/>
    <w:rsid w:val="0052081F"/>
    <w:rsid w:val="00535AD6"/>
    <w:rsid w:val="0055648A"/>
    <w:rsid w:val="00576550"/>
    <w:rsid w:val="005E469B"/>
    <w:rsid w:val="006004FD"/>
    <w:rsid w:val="00601B54"/>
    <w:rsid w:val="00640AA2"/>
    <w:rsid w:val="00663C28"/>
    <w:rsid w:val="00792DED"/>
    <w:rsid w:val="00795D4C"/>
    <w:rsid w:val="007E79CC"/>
    <w:rsid w:val="00863BCB"/>
    <w:rsid w:val="008D381E"/>
    <w:rsid w:val="008F1A66"/>
    <w:rsid w:val="00915764"/>
    <w:rsid w:val="00966693"/>
    <w:rsid w:val="00972C70"/>
    <w:rsid w:val="00992E15"/>
    <w:rsid w:val="0099749C"/>
    <w:rsid w:val="00A23D83"/>
    <w:rsid w:val="00A358B4"/>
    <w:rsid w:val="00A61D96"/>
    <w:rsid w:val="00A76440"/>
    <w:rsid w:val="00A80EA4"/>
    <w:rsid w:val="00A865B0"/>
    <w:rsid w:val="00B070BE"/>
    <w:rsid w:val="00B56E4E"/>
    <w:rsid w:val="00B76248"/>
    <w:rsid w:val="00B77835"/>
    <w:rsid w:val="00C51B5C"/>
    <w:rsid w:val="00C57409"/>
    <w:rsid w:val="00C578CB"/>
    <w:rsid w:val="00C820EE"/>
    <w:rsid w:val="00CB5D23"/>
    <w:rsid w:val="00CF339A"/>
    <w:rsid w:val="00D3281D"/>
    <w:rsid w:val="00D521A3"/>
    <w:rsid w:val="00D549D2"/>
    <w:rsid w:val="00D676D8"/>
    <w:rsid w:val="00D70FB6"/>
    <w:rsid w:val="00D72280"/>
    <w:rsid w:val="00D93F5B"/>
    <w:rsid w:val="00DD35C1"/>
    <w:rsid w:val="00E33AEC"/>
    <w:rsid w:val="00E82829"/>
    <w:rsid w:val="00E8356F"/>
    <w:rsid w:val="00EA7292"/>
    <w:rsid w:val="00FE07E6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0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0B4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256E-762F-48EE-AA32-4E6B6AF5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AdminNerzav</cp:lastModifiedBy>
  <cp:revision>23</cp:revision>
  <cp:lastPrinted>2022-01-27T02:55:00Z</cp:lastPrinted>
  <dcterms:created xsi:type="dcterms:W3CDTF">2022-01-26T05:48:00Z</dcterms:created>
  <dcterms:modified xsi:type="dcterms:W3CDTF">2022-01-31T00:40:00Z</dcterms:modified>
</cp:coreProperties>
</file>