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9A" w:rsidRPr="00D7130B" w:rsidRDefault="00CE419A" w:rsidP="00D7130B">
      <w:pPr>
        <w:spacing w:line="240" w:lineRule="auto"/>
        <w:rPr>
          <w:rFonts w:ascii="Times New Roman" w:hAnsi="Times New Roman" w:cs="Times New Roman"/>
        </w:rPr>
      </w:pPr>
    </w:p>
    <w:p w:rsidR="00CE419A" w:rsidRPr="00CE419A" w:rsidRDefault="00D7130B" w:rsidP="00CE4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9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A5A51" w:rsidRPr="00CE419A" w:rsidRDefault="00CE419A" w:rsidP="00CE41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1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«БОЛЬШЕ-ЗЕРЕНТУЙСКОЕ»</w:t>
      </w:r>
    </w:p>
    <w:p w:rsidR="00D7130B" w:rsidRDefault="00D7130B" w:rsidP="00DA5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A51" w:rsidRPr="00CE419A" w:rsidRDefault="00D7130B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1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5A51" w:rsidRPr="00DA5A51" w:rsidRDefault="00DA5A51" w:rsidP="00DA5A51">
      <w:pPr>
        <w:rPr>
          <w:rFonts w:ascii="Times New Roman" w:hAnsi="Times New Roman" w:cs="Times New Roman"/>
          <w:b/>
          <w:sz w:val="28"/>
          <w:szCs w:val="28"/>
        </w:rPr>
      </w:pPr>
    </w:p>
    <w:p w:rsidR="00DA5A51" w:rsidRPr="00DA5A51" w:rsidRDefault="00CE419A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65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657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2657">
        <w:rPr>
          <w:rFonts w:ascii="Times New Roman" w:hAnsi="Times New Roman" w:cs="Times New Roman"/>
          <w:sz w:val="28"/>
          <w:szCs w:val="28"/>
        </w:rPr>
        <w:t>22  года</w:t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</w:r>
      <w:r w:rsidR="00CB2657">
        <w:rPr>
          <w:rFonts w:ascii="Times New Roman" w:hAnsi="Times New Roman" w:cs="Times New Roman"/>
          <w:sz w:val="28"/>
          <w:szCs w:val="28"/>
        </w:rPr>
        <w:tab/>
        <w:t xml:space="preserve">  № 1</w:t>
      </w:r>
    </w:p>
    <w:p w:rsidR="00DA5A51" w:rsidRPr="00DA5A51" w:rsidRDefault="00DA5A51" w:rsidP="00DA5A51">
      <w:pPr>
        <w:rPr>
          <w:rFonts w:ascii="Times New Roman" w:hAnsi="Times New Roman" w:cs="Times New Roman"/>
          <w:i/>
          <w:sz w:val="28"/>
          <w:szCs w:val="28"/>
        </w:rPr>
      </w:pPr>
    </w:p>
    <w:p w:rsidR="00DA5A51" w:rsidRPr="00CE419A" w:rsidRDefault="00D7130B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19A">
        <w:rPr>
          <w:rFonts w:ascii="Times New Roman" w:hAnsi="Times New Roman" w:cs="Times New Roman"/>
          <w:sz w:val="28"/>
          <w:szCs w:val="28"/>
        </w:rPr>
        <w:t>с.</w:t>
      </w:r>
      <w:r w:rsidR="00CE419A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CE419A">
        <w:rPr>
          <w:rFonts w:ascii="Times New Roman" w:hAnsi="Times New Roman" w:cs="Times New Roman"/>
          <w:sz w:val="28"/>
          <w:szCs w:val="28"/>
        </w:rPr>
        <w:t>Зерентуй</w:t>
      </w:r>
      <w:proofErr w:type="spellEnd"/>
    </w:p>
    <w:p w:rsidR="00DA5A51" w:rsidRPr="00DA5A51" w:rsidRDefault="00DA5A51" w:rsidP="00DA5A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DA5A51" w:rsidRDefault="00D7130B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130B">
        <w:rPr>
          <w:rFonts w:ascii="Times New Roman" w:hAnsi="Times New Roman" w:cs="Times New Roman"/>
          <w:sz w:val="28"/>
          <w:szCs w:val="28"/>
        </w:rPr>
        <w:t>с Уставом сельского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CB2657">
        <w:rPr>
          <w:rFonts w:ascii="Times New Roman" w:hAnsi="Times New Roman" w:cs="Times New Roman"/>
          <w:sz w:val="28"/>
          <w:szCs w:val="28"/>
        </w:rPr>
        <w:t>«</w:t>
      </w:r>
      <w:r w:rsidR="00CE419A" w:rsidRPr="00CB2657">
        <w:rPr>
          <w:rFonts w:ascii="Times New Roman" w:hAnsi="Times New Roman" w:cs="Times New Roman"/>
          <w:sz w:val="28"/>
          <w:szCs w:val="28"/>
        </w:rPr>
        <w:t>Больше-</w:t>
      </w:r>
      <w:r w:rsidR="00CA4AE8" w:rsidRPr="00CB2657">
        <w:rPr>
          <w:rFonts w:ascii="Times New Roman" w:hAnsi="Times New Roman" w:cs="Times New Roman"/>
          <w:sz w:val="28"/>
          <w:szCs w:val="28"/>
        </w:rPr>
        <w:t>Зерентуйское</w:t>
      </w:r>
      <w:r w:rsidRPr="00CB2657">
        <w:rPr>
          <w:rFonts w:ascii="Times New Roman" w:hAnsi="Times New Roman" w:cs="Times New Roman"/>
          <w:sz w:val="28"/>
          <w:szCs w:val="28"/>
        </w:rPr>
        <w:t>»,</w:t>
      </w:r>
      <w:r w:rsidRPr="005814C3">
        <w:rPr>
          <w:rFonts w:ascii="Times New Roman" w:hAnsi="Times New Roman" w:cs="Times New Roman"/>
          <w:sz w:val="28"/>
          <w:szCs w:val="28"/>
        </w:rPr>
        <w:t xml:space="preserve"> и Положением о порядке проведения публичных слушаний в сельском поселении </w:t>
      </w:r>
      <w:r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Pr="00CB2657">
        <w:rPr>
          <w:rFonts w:ascii="Times New Roman" w:hAnsi="Times New Roman" w:cs="Times New Roman"/>
          <w:sz w:val="28"/>
          <w:szCs w:val="28"/>
        </w:rPr>
        <w:t>»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 вопросам преобразования сельского поселения </w:t>
      </w:r>
      <w:r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Pr="00CB2657">
        <w:rPr>
          <w:rFonts w:ascii="Times New Roman" w:hAnsi="Times New Roman" w:cs="Times New Roman"/>
          <w:sz w:val="28"/>
          <w:szCs w:val="28"/>
        </w:rPr>
        <w:t>»,</w:t>
      </w:r>
      <w:r w:rsidRPr="00F93A3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Больше-Зерентуйское» от 01.02.2022г № 1</w:t>
      </w:r>
      <w:r w:rsidRPr="00581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D7321" w:rsidRPr="00D7130B" w:rsidRDefault="006D7321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51" w:rsidRPr="00DA5A5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район»</w:t>
      </w:r>
      <w:r w:rsidRPr="00DA5A51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DA5A51">
        <w:rPr>
          <w:rFonts w:ascii="Times New Roman" w:hAnsi="Times New Roman" w:cs="Times New Roman"/>
          <w:i/>
          <w:sz w:val="28"/>
          <w:szCs w:val="28"/>
        </w:rPr>
        <w:t>.</w:t>
      </w:r>
    </w:p>
    <w:p w:rsidR="00DA5A51" w:rsidRPr="00DA5A51" w:rsidRDefault="00DA5A51" w:rsidP="00D7130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2. Назначить проведение публичных слушаний </w:t>
      </w:r>
      <w:r w:rsidR="00D7130B">
        <w:rPr>
          <w:rFonts w:ascii="Times New Roman" w:hAnsi="Times New Roman" w:cs="Times New Roman"/>
          <w:sz w:val="28"/>
          <w:szCs w:val="28"/>
        </w:rPr>
        <w:t xml:space="preserve">для обсуждения прилагаемого проекта решения Совета сельского поселения </w:t>
      </w:r>
      <w:r w:rsidR="00D7130B"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="00D7130B" w:rsidRPr="00CB2657">
        <w:rPr>
          <w:rFonts w:ascii="Times New Roman" w:hAnsi="Times New Roman" w:cs="Times New Roman"/>
          <w:sz w:val="28"/>
          <w:szCs w:val="28"/>
        </w:rPr>
        <w:t>»</w:t>
      </w:r>
      <w:r w:rsidR="00D7130B">
        <w:rPr>
          <w:rFonts w:ascii="Times New Roman" w:hAnsi="Times New Roman" w:cs="Times New Roman"/>
          <w:sz w:val="28"/>
          <w:szCs w:val="28"/>
        </w:rPr>
        <w:t xml:space="preserve">по </w:t>
      </w:r>
      <w:r w:rsidRPr="00DA5A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130B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</w:t>
      </w:r>
      <w:r w:rsidR="006D7321">
        <w:rPr>
          <w:rFonts w:ascii="Times New Roman" w:hAnsi="Times New Roman" w:cs="Times New Roman"/>
          <w:sz w:val="28"/>
          <w:szCs w:val="28"/>
        </w:rPr>
        <w:t>на «</w:t>
      </w:r>
      <w:r w:rsidR="00CA4AE8">
        <w:rPr>
          <w:rFonts w:ascii="Times New Roman" w:hAnsi="Times New Roman" w:cs="Times New Roman"/>
          <w:sz w:val="28"/>
          <w:szCs w:val="28"/>
        </w:rPr>
        <w:t>19</w:t>
      </w:r>
      <w:r w:rsidR="006D7321">
        <w:rPr>
          <w:rFonts w:ascii="Times New Roman" w:hAnsi="Times New Roman" w:cs="Times New Roman"/>
          <w:sz w:val="28"/>
          <w:szCs w:val="28"/>
        </w:rPr>
        <w:t>» февраля 20</w:t>
      </w:r>
      <w:r w:rsidR="00D7130B">
        <w:rPr>
          <w:rFonts w:ascii="Times New Roman" w:hAnsi="Times New Roman" w:cs="Times New Roman"/>
          <w:sz w:val="28"/>
          <w:szCs w:val="28"/>
        </w:rPr>
        <w:t>22</w:t>
      </w:r>
      <w:r w:rsidR="006D7321">
        <w:rPr>
          <w:rFonts w:ascii="Times New Roman" w:hAnsi="Times New Roman" w:cs="Times New Roman"/>
          <w:sz w:val="28"/>
          <w:szCs w:val="28"/>
        </w:rPr>
        <w:t xml:space="preserve"> г., с </w:t>
      </w:r>
      <w:r w:rsidR="00D7130B">
        <w:rPr>
          <w:rFonts w:ascii="Times New Roman" w:hAnsi="Times New Roman" w:cs="Times New Roman"/>
          <w:sz w:val="28"/>
          <w:szCs w:val="28"/>
        </w:rPr>
        <w:t>1</w:t>
      </w:r>
      <w:r w:rsidR="00CA4AE8">
        <w:rPr>
          <w:rFonts w:ascii="Times New Roman" w:hAnsi="Times New Roman" w:cs="Times New Roman"/>
          <w:sz w:val="28"/>
          <w:szCs w:val="28"/>
        </w:rPr>
        <w:t>1</w:t>
      </w:r>
      <w:r w:rsidR="00D7130B">
        <w:rPr>
          <w:rFonts w:ascii="Times New Roman" w:hAnsi="Times New Roman" w:cs="Times New Roman"/>
          <w:sz w:val="28"/>
          <w:szCs w:val="28"/>
        </w:rPr>
        <w:t>:00</w:t>
      </w:r>
      <w:r w:rsidR="00CA4AE8">
        <w:rPr>
          <w:rFonts w:ascii="Times New Roman" w:hAnsi="Times New Roman" w:cs="Times New Roman"/>
          <w:sz w:val="28"/>
          <w:szCs w:val="28"/>
        </w:rPr>
        <w:t xml:space="preserve"> до 12</w:t>
      </w:r>
      <w:r w:rsidR="006D7321">
        <w:rPr>
          <w:rFonts w:ascii="Times New Roman" w:hAnsi="Times New Roman" w:cs="Times New Roman"/>
          <w:sz w:val="28"/>
          <w:szCs w:val="28"/>
        </w:rPr>
        <w:t xml:space="preserve">:00 </w:t>
      </w:r>
      <w:r w:rsidRPr="00DA5A51">
        <w:rPr>
          <w:rFonts w:ascii="Times New Roman" w:hAnsi="Times New Roman" w:cs="Times New Roman"/>
          <w:sz w:val="28"/>
          <w:szCs w:val="28"/>
        </w:rPr>
        <w:t>ч.</w:t>
      </w:r>
    </w:p>
    <w:p w:rsidR="00D7130B" w:rsidRPr="00803EE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3. </w:t>
      </w:r>
      <w:r w:rsidR="00D7130B" w:rsidRPr="00870FC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</w:t>
      </w:r>
      <w:r w:rsidR="00D7130B" w:rsidRPr="00870FCE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r w:rsidR="00D7130B" w:rsidRPr="00CB26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A4AE8" w:rsidRPr="00CB2657">
        <w:rPr>
          <w:rFonts w:ascii="Times New Roman" w:hAnsi="Times New Roman" w:cs="Times New Roman"/>
          <w:sz w:val="28"/>
          <w:szCs w:val="28"/>
        </w:rPr>
        <w:t>БольшойЗерентуй</w:t>
      </w:r>
      <w:proofErr w:type="spellEnd"/>
      <w:r w:rsidR="00D7130B" w:rsidRPr="00CB265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D7130B" w:rsidRPr="00CB2657">
        <w:rPr>
          <w:rFonts w:ascii="Times New Roman" w:hAnsi="Times New Roman" w:cs="Times New Roman"/>
          <w:sz w:val="28"/>
          <w:szCs w:val="28"/>
        </w:rPr>
        <w:t>.</w:t>
      </w:r>
      <w:r w:rsidR="00CA4AE8" w:rsidRPr="00CB26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4AE8" w:rsidRPr="00CB2657">
        <w:rPr>
          <w:rFonts w:ascii="Times New Roman" w:hAnsi="Times New Roman" w:cs="Times New Roman"/>
          <w:sz w:val="28"/>
          <w:szCs w:val="28"/>
        </w:rPr>
        <w:t>троителей д.13</w:t>
      </w:r>
      <w:r w:rsidR="00D7130B" w:rsidRPr="00CB26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AE8" w:rsidRPr="00CB2657">
        <w:rPr>
          <w:rFonts w:ascii="Times New Roman" w:hAnsi="Times New Roman" w:cs="Times New Roman"/>
          <w:sz w:val="28"/>
          <w:szCs w:val="28"/>
        </w:rPr>
        <w:t>СДКсела</w:t>
      </w:r>
      <w:proofErr w:type="spellEnd"/>
      <w:r w:rsidR="00CA4AE8" w:rsidRPr="00CB2657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="00CA4AE8" w:rsidRPr="00CB2657">
        <w:rPr>
          <w:rFonts w:ascii="Times New Roman" w:hAnsi="Times New Roman" w:cs="Times New Roman"/>
          <w:sz w:val="28"/>
          <w:szCs w:val="28"/>
        </w:rPr>
        <w:t>Зерентуй</w:t>
      </w:r>
      <w:proofErr w:type="spellEnd"/>
      <w:r w:rsidR="00D7130B" w:rsidRPr="00CB2657">
        <w:rPr>
          <w:rFonts w:ascii="Times New Roman" w:hAnsi="Times New Roman" w:cs="Times New Roman"/>
          <w:sz w:val="28"/>
          <w:szCs w:val="28"/>
        </w:rPr>
        <w:t>)</w:t>
      </w:r>
      <w:r w:rsidR="006D7321" w:rsidRPr="00CB2657">
        <w:rPr>
          <w:rFonts w:ascii="Times New Roman" w:hAnsi="Times New Roman" w:cs="Times New Roman"/>
          <w:sz w:val="28"/>
          <w:szCs w:val="28"/>
        </w:rPr>
        <w:t>.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130B"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="00D7130B" w:rsidRPr="00CB2657">
        <w:rPr>
          <w:rFonts w:ascii="Times New Roman" w:hAnsi="Times New Roman" w:cs="Times New Roman"/>
          <w:sz w:val="28"/>
          <w:szCs w:val="28"/>
        </w:rPr>
        <w:t>»</w:t>
      </w:r>
      <w:r w:rsidRPr="00D7130B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6D7321">
        <w:rPr>
          <w:rFonts w:ascii="Times New Roman" w:hAnsi="Times New Roman" w:cs="Times New Roman"/>
          <w:sz w:val="28"/>
          <w:szCs w:val="28"/>
        </w:rPr>
        <w:t>1</w:t>
      </w:r>
      <w:r w:rsidRPr="00D7130B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6D7321">
        <w:rPr>
          <w:rFonts w:ascii="Times New Roman" w:hAnsi="Times New Roman" w:cs="Times New Roman"/>
          <w:sz w:val="28"/>
          <w:szCs w:val="28"/>
        </w:rPr>
        <w:t>й</w:t>
      </w:r>
      <w:r w:rsidRPr="00D7130B">
        <w:rPr>
          <w:rFonts w:ascii="Times New Roman" w:hAnsi="Times New Roman" w:cs="Times New Roman"/>
          <w:sz w:val="28"/>
          <w:szCs w:val="28"/>
        </w:rPr>
        <w:t xml:space="preserve"> д</w:t>
      </w:r>
      <w:r w:rsidR="006D7321">
        <w:rPr>
          <w:rFonts w:ascii="Times New Roman" w:hAnsi="Times New Roman" w:cs="Times New Roman"/>
          <w:sz w:val="28"/>
          <w:szCs w:val="28"/>
        </w:rPr>
        <w:t>ень</w:t>
      </w:r>
      <w:r w:rsidRPr="00D7130B">
        <w:rPr>
          <w:rFonts w:ascii="Times New Roman" w:hAnsi="Times New Roman" w:cs="Times New Roman"/>
          <w:sz w:val="28"/>
          <w:szCs w:val="28"/>
        </w:rPr>
        <w:t xml:space="preserve"> до</w:t>
      </w:r>
      <w:r w:rsidRPr="00DA5A51">
        <w:rPr>
          <w:rFonts w:ascii="Times New Roman" w:hAnsi="Times New Roman" w:cs="Times New Roman"/>
          <w:sz w:val="28"/>
          <w:szCs w:val="28"/>
        </w:rPr>
        <w:t xml:space="preserve"> даты проведения публичных слушаний.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D7321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«Нерчинско-Заводский район»: </w:t>
      </w:r>
      <w:hyperlink r:id="rId7" w:history="1">
        <w:r w:rsidR="00D7130B" w:rsidRPr="00D7130B">
          <w:rPr>
            <w:rStyle w:val="a6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D7130B" w:rsidRPr="00D7130B">
        <w:rPr>
          <w:rFonts w:ascii="Times New Roman" w:hAnsi="Times New Roman" w:cs="Times New Roman"/>
          <w:sz w:val="28"/>
          <w:szCs w:val="28"/>
        </w:rPr>
        <w:t xml:space="preserve"> и </w:t>
      </w:r>
      <w:r w:rsidR="00D7130B" w:rsidRPr="00D713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стенде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«Муниципальный вестник»</w:t>
      </w:r>
      <w:r w:rsidR="006D732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Pr="00CB2657" w:rsidRDefault="00D7130B" w:rsidP="00CB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57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D7130B" w:rsidRPr="00CB2657" w:rsidRDefault="00D7130B" w:rsidP="00CB2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Pr="00CB2657"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CB2657">
        <w:rPr>
          <w:rFonts w:ascii="Times New Roman" w:hAnsi="Times New Roman" w:cs="Times New Roman"/>
          <w:sz w:val="28"/>
          <w:szCs w:val="28"/>
        </w:rPr>
        <w:tab/>
      </w:r>
      <w:r w:rsidR="00FA6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A4AE8" w:rsidRPr="00CB2657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CA4AE8" w:rsidRPr="00CB2657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</w:p>
    <w:p w:rsidR="00D7130B" w:rsidRDefault="00D7130B" w:rsidP="00D713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6D7321" w:rsidRDefault="006D732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FA6255" w:rsidRDefault="00FA6255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lastRenderedPageBreak/>
        <w:t xml:space="preserve">Приложение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к постановлению главы</w:t>
      </w:r>
    </w:p>
    <w:p w:rsidR="00784F6C" w:rsidRPr="00DC7312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84F6C" w:rsidRPr="00CB2657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CB2657">
        <w:rPr>
          <w:rFonts w:ascii="Times New Roman" w:hAnsi="Times New Roman" w:cs="Times New Roman"/>
        </w:rPr>
        <w:t>«</w:t>
      </w:r>
      <w:r w:rsidR="00CA4AE8" w:rsidRPr="00CB2657">
        <w:rPr>
          <w:rFonts w:ascii="Times New Roman" w:hAnsi="Times New Roman" w:cs="Times New Roman"/>
        </w:rPr>
        <w:t>Больше-Зерентуйское</w:t>
      </w:r>
      <w:r w:rsidRPr="00CB2657">
        <w:rPr>
          <w:rFonts w:ascii="Times New Roman" w:hAnsi="Times New Roman" w:cs="Times New Roman"/>
        </w:rPr>
        <w:t xml:space="preserve">» </w:t>
      </w:r>
    </w:p>
    <w:p w:rsidR="00784F6C" w:rsidRPr="00DA5A51" w:rsidRDefault="00784F6C" w:rsidP="00DA5A51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 xml:space="preserve">от </w:t>
      </w:r>
      <w:r w:rsidR="00CA4AE8">
        <w:rPr>
          <w:rFonts w:ascii="Times New Roman" w:hAnsi="Times New Roman" w:cs="Times New Roman"/>
        </w:rPr>
        <w:t>04.02.</w:t>
      </w:r>
      <w:r w:rsidRPr="00DC7312">
        <w:rPr>
          <w:rFonts w:ascii="Times New Roman" w:hAnsi="Times New Roman" w:cs="Times New Roman"/>
        </w:rPr>
        <w:t>2022г</w:t>
      </w:r>
      <w:r w:rsidR="00CA4AE8">
        <w:rPr>
          <w:rFonts w:ascii="Times New Roman" w:hAnsi="Times New Roman" w:cs="Times New Roman"/>
        </w:rPr>
        <w:t>.</w:t>
      </w:r>
      <w:r w:rsidRPr="00DC7312">
        <w:rPr>
          <w:rFonts w:ascii="Times New Roman" w:hAnsi="Times New Roman" w:cs="Times New Roman"/>
        </w:rPr>
        <w:t xml:space="preserve"> № </w:t>
      </w:r>
      <w:r w:rsidR="00CA4AE8">
        <w:rPr>
          <w:rFonts w:ascii="Times New Roman" w:hAnsi="Times New Roman" w:cs="Times New Roman"/>
        </w:rPr>
        <w:t>1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5A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4F6C" w:rsidRPr="00CB2657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57">
        <w:rPr>
          <w:rFonts w:ascii="Times New Roman" w:hAnsi="Times New Roman" w:cs="Times New Roman"/>
          <w:b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b/>
          <w:sz w:val="28"/>
          <w:szCs w:val="28"/>
        </w:rPr>
        <w:t>БОЛЬШЕ-ЗЕРЕНТУЙСКОЕ</w:t>
      </w:r>
      <w:r w:rsidRPr="00CB2657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F6C" w:rsidRDefault="00DC7312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2022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F6C" w:rsidRPr="00CB2657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657">
        <w:rPr>
          <w:rFonts w:ascii="Times New Roman" w:hAnsi="Times New Roman" w:cs="Times New Roman"/>
          <w:sz w:val="28"/>
          <w:szCs w:val="28"/>
        </w:rPr>
        <w:t xml:space="preserve">с. </w:t>
      </w:r>
      <w:r w:rsidR="00CA4AE8" w:rsidRPr="00CB2657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CA4AE8" w:rsidRPr="00CB2657">
        <w:rPr>
          <w:rFonts w:ascii="Times New Roman" w:hAnsi="Times New Roman" w:cs="Times New Roman"/>
          <w:sz w:val="28"/>
          <w:szCs w:val="28"/>
        </w:rPr>
        <w:t>Зерентуй</w:t>
      </w:r>
      <w:proofErr w:type="spellEnd"/>
    </w:p>
    <w:p w:rsidR="00784F6C" w:rsidRPr="00005A6F" w:rsidRDefault="00784F6C" w:rsidP="00784F6C">
      <w:pPr>
        <w:jc w:val="center"/>
        <w:rPr>
          <w:i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784F6C" w:rsidRPr="00DC7312" w:rsidTr="00FF3171">
        <w:trPr>
          <w:trHeight w:val="940"/>
        </w:trPr>
        <w:tc>
          <w:tcPr>
            <w:tcW w:w="9498" w:type="dxa"/>
          </w:tcPr>
          <w:p w:rsidR="00784F6C" w:rsidRPr="00DC7312" w:rsidRDefault="00784F6C" w:rsidP="00FF317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DC7312"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Нерчинско-Заводский район»</w:t>
            </w: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, в муниципальный округ</w:t>
            </w:r>
          </w:p>
        </w:tc>
      </w:tr>
    </w:tbl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31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C731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49 Устава Забайкальского края,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="00773984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Pr="00DC731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18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18AC" w:rsidRPr="00CB2657">
        <w:rPr>
          <w:rFonts w:ascii="Times New Roman" w:hAnsi="Times New Roman" w:cs="Times New Roman"/>
          <w:sz w:val="28"/>
          <w:szCs w:val="28"/>
        </w:rPr>
        <w:t>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="007318AC" w:rsidRPr="00CB2657">
        <w:rPr>
          <w:rFonts w:ascii="Times New Roman" w:hAnsi="Times New Roman" w:cs="Times New Roman"/>
          <w:sz w:val="28"/>
          <w:szCs w:val="28"/>
        </w:rPr>
        <w:t>»</w:t>
      </w:r>
      <w:r w:rsidRPr="00CB265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318AC" w:rsidRPr="00CB265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A4AE8" w:rsidRPr="00CB2657">
        <w:rPr>
          <w:rFonts w:ascii="Times New Roman" w:hAnsi="Times New Roman" w:cs="Times New Roman"/>
          <w:sz w:val="28"/>
          <w:szCs w:val="28"/>
        </w:rPr>
        <w:t>Больше-Зерентуйское</w:t>
      </w:r>
      <w:r w:rsidR="007318AC" w:rsidRPr="00CB265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318AC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spellStart"/>
      <w:r w:rsidRPr="00DC731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C731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C73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C731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Согласиться на объединение всех поселений, входящих 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>», в муниципальный округ.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муниципальный округ.</w:t>
      </w:r>
    </w:p>
    <w:p w:rsidR="00DC7312" w:rsidRPr="00DC7312" w:rsidRDefault="00DC7312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  <w:r w:rsidR="00870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12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FCE" w:rsidRDefault="00870FCE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CB2657" w:rsidRDefault="00803EEB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657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 ______________</w:t>
      </w:r>
    </w:p>
    <w:p w:rsidR="007318AC" w:rsidRDefault="007318AC" w:rsidP="00803EEB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C7312" w:rsidRPr="006D7321" w:rsidRDefault="00DC7312" w:rsidP="007318AC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sectPr w:rsidR="00784F6C" w:rsidRPr="00DC7312" w:rsidSect="004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B2" w:rsidRDefault="001F0EB2" w:rsidP="00803EEB">
      <w:pPr>
        <w:spacing w:after="0" w:line="240" w:lineRule="auto"/>
      </w:pPr>
      <w:r>
        <w:separator/>
      </w:r>
    </w:p>
  </w:endnote>
  <w:endnote w:type="continuationSeparator" w:id="1">
    <w:p w:rsidR="001F0EB2" w:rsidRDefault="001F0EB2" w:rsidP="008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B2" w:rsidRDefault="001F0EB2" w:rsidP="00803EEB">
      <w:pPr>
        <w:spacing w:after="0" w:line="240" w:lineRule="auto"/>
      </w:pPr>
      <w:r>
        <w:separator/>
      </w:r>
    </w:p>
  </w:footnote>
  <w:footnote w:type="continuationSeparator" w:id="1">
    <w:p w:rsidR="001F0EB2" w:rsidRDefault="001F0EB2" w:rsidP="0080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7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92"/>
    <w:rsid w:val="00155E9B"/>
    <w:rsid w:val="00181200"/>
    <w:rsid w:val="00185E92"/>
    <w:rsid w:val="001F0EB2"/>
    <w:rsid w:val="001F71C6"/>
    <w:rsid w:val="00387FFE"/>
    <w:rsid w:val="003D543F"/>
    <w:rsid w:val="004F5055"/>
    <w:rsid w:val="005814C3"/>
    <w:rsid w:val="006D7321"/>
    <w:rsid w:val="007318AC"/>
    <w:rsid w:val="00766B0C"/>
    <w:rsid w:val="00773984"/>
    <w:rsid w:val="00784F6C"/>
    <w:rsid w:val="00803EEB"/>
    <w:rsid w:val="0086097A"/>
    <w:rsid w:val="00870FCE"/>
    <w:rsid w:val="00885BD9"/>
    <w:rsid w:val="00A009D9"/>
    <w:rsid w:val="00B67C74"/>
    <w:rsid w:val="00CA4AE8"/>
    <w:rsid w:val="00CB2657"/>
    <w:rsid w:val="00CC447F"/>
    <w:rsid w:val="00CE419A"/>
    <w:rsid w:val="00D7130B"/>
    <w:rsid w:val="00DA5A51"/>
    <w:rsid w:val="00DC7312"/>
    <w:rsid w:val="00F93A3B"/>
    <w:rsid w:val="00FA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0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03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03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rzavod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Большой</cp:lastModifiedBy>
  <cp:revision>8</cp:revision>
  <cp:lastPrinted>2022-02-07T02:21:00Z</cp:lastPrinted>
  <dcterms:created xsi:type="dcterms:W3CDTF">2022-02-03T07:43:00Z</dcterms:created>
  <dcterms:modified xsi:type="dcterms:W3CDTF">2022-02-07T02:22:00Z</dcterms:modified>
</cp:coreProperties>
</file>