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39" w:rsidRPr="00BB7C1C" w:rsidRDefault="00602086" w:rsidP="007E4B22">
      <w:pPr>
        <w:spacing w:after="0"/>
        <w:rPr>
          <w:rFonts w:ascii="Times New Roman" w:hAnsi="Times New Roman" w:cs="Times New Roman"/>
          <w:color w:val="9933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9.6pt;margin-top:-37.2pt;width:185.8pt;height:78.75pt;z-index:251663360;visibility:visible;mso-width-percent:400;mso-width-percent:400;mso-width-relative:margin;mso-height-relative:margin" stroked="f">
            <v:textbox>
              <w:txbxContent>
                <w:p w:rsidR="007B7FDC" w:rsidRDefault="007B7FDC" w:rsidP="007B7F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 1 к решению</w:t>
                  </w:r>
                </w:p>
                <w:p w:rsidR="00D85F2B" w:rsidRDefault="007B7FDC" w:rsidP="007B7F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Совета муниципальн</w:t>
                  </w:r>
                  <w:r w:rsidR="00D85F2B">
                    <w:rPr>
                      <w:rFonts w:ascii="Times New Roman" w:hAnsi="Times New Roman" w:cs="Times New Roman"/>
                    </w:rPr>
                    <w:t>ого района «</w:t>
                  </w:r>
                  <w:r w:rsidR="0061359D">
                    <w:rPr>
                      <w:rFonts w:ascii="Times New Roman" w:hAnsi="Times New Roman" w:cs="Times New Roman"/>
                    </w:rPr>
                    <w:t>Нерчинско-Заводский</w:t>
                  </w:r>
                  <w:r w:rsidR="00D85F2B">
                    <w:rPr>
                      <w:rFonts w:ascii="Times New Roman" w:hAnsi="Times New Roman" w:cs="Times New Roman"/>
                    </w:rPr>
                    <w:t xml:space="preserve"> район» </w:t>
                  </w:r>
                </w:p>
                <w:p w:rsidR="00934B39" w:rsidRPr="009550FF" w:rsidRDefault="00D85F2B" w:rsidP="007B7F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5F32AF">
                    <w:rPr>
                      <w:rFonts w:ascii="Times New Roman" w:hAnsi="Times New Roman" w:cs="Times New Roman"/>
                    </w:rPr>
                    <w:t>04</w:t>
                  </w:r>
                  <w:r w:rsidR="0061359D">
                    <w:rPr>
                      <w:rFonts w:ascii="Times New Roman" w:hAnsi="Times New Roman" w:cs="Times New Roman"/>
                    </w:rPr>
                    <w:t xml:space="preserve"> марта 2022</w:t>
                  </w:r>
                  <w:r w:rsidR="007B7FDC">
                    <w:rPr>
                      <w:rFonts w:ascii="Times New Roman" w:hAnsi="Times New Roman" w:cs="Times New Roman"/>
                    </w:rPr>
                    <w:t xml:space="preserve"> года</w:t>
                  </w:r>
                  <w:r w:rsidR="009550FF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CD636A">
                    <w:rPr>
                      <w:rFonts w:ascii="Times New Roman" w:hAnsi="Times New Roman" w:cs="Times New Roman"/>
                    </w:rPr>
                    <w:t xml:space="preserve">№  </w:t>
                  </w:r>
                  <w:r w:rsidR="00012DED">
                    <w:rPr>
                      <w:rFonts w:ascii="Times New Roman" w:hAnsi="Times New Roman" w:cs="Times New Roman"/>
                    </w:rPr>
                    <w:t>24</w:t>
                  </w:r>
                </w:p>
              </w:txbxContent>
            </v:textbox>
          </v:shape>
        </w:pict>
      </w:r>
    </w:p>
    <w:p w:rsidR="00965915" w:rsidRPr="00BB7C1C" w:rsidRDefault="00965915" w:rsidP="007E4B22">
      <w:pPr>
        <w:spacing w:after="0"/>
        <w:rPr>
          <w:rFonts w:ascii="Times New Roman" w:hAnsi="Times New Roman" w:cs="Times New Roman"/>
          <w:color w:val="993300"/>
          <w:sz w:val="27"/>
          <w:szCs w:val="27"/>
          <w:shd w:val="clear" w:color="auto" w:fill="FFFFFF"/>
        </w:rPr>
      </w:pPr>
    </w:p>
    <w:p w:rsidR="0052146D" w:rsidRPr="00BB7C1C" w:rsidRDefault="0052146D" w:rsidP="00711C60">
      <w:pPr>
        <w:spacing w:after="0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7B7FDC" w:rsidRPr="00BB7C1C" w:rsidRDefault="007B7FDC" w:rsidP="007E4B2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BB7C1C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ПОЛОЖЕНИЕ</w:t>
      </w:r>
    </w:p>
    <w:p w:rsidR="007B7FDC" w:rsidRPr="00BB7C1C" w:rsidRDefault="007B7FDC" w:rsidP="007E4B2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t>«О предоставлении ежегодного  отчета  Главы муниципального района «</w:t>
      </w:r>
      <w:r w:rsidR="0061359D" w:rsidRPr="00BB7C1C">
        <w:rPr>
          <w:rFonts w:ascii="Times New Roman" w:hAnsi="Times New Roman" w:cs="Times New Roman"/>
          <w:b/>
          <w:sz w:val="27"/>
          <w:szCs w:val="27"/>
        </w:rPr>
        <w:t>Нерчинско Заводский</w:t>
      </w:r>
      <w:r w:rsidRPr="00BB7C1C">
        <w:rPr>
          <w:rFonts w:ascii="Times New Roman" w:hAnsi="Times New Roman" w:cs="Times New Roman"/>
          <w:b/>
          <w:sz w:val="27"/>
          <w:szCs w:val="27"/>
        </w:rPr>
        <w:t xml:space="preserve"> район»  о результатах его деятельности, деятельности администрации муниципального района «</w:t>
      </w:r>
      <w:r w:rsidR="0061359D" w:rsidRPr="00BB7C1C">
        <w:rPr>
          <w:rFonts w:ascii="Times New Roman" w:hAnsi="Times New Roman" w:cs="Times New Roman"/>
          <w:b/>
          <w:sz w:val="27"/>
          <w:szCs w:val="27"/>
        </w:rPr>
        <w:t>Нерчинск</w:t>
      </w:r>
      <w:proofErr w:type="gramStart"/>
      <w:r w:rsidR="0061359D" w:rsidRPr="00BB7C1C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="0061359D" w:rsidRPr="00BB7C1C">
        <w:rPr>
          <w:rFonts w:ascii="Times New Roman" w:hAnsi="Times New Roman" w:cs="Times New Roman"/>
          <w:b/>
          <w:sz w:val="27"/>
          <w:szCs w:val="27"/>
        </w:rPr>
        <w:t xml:space="preserve"> Заводский </w:t>
      </w:r>
      <w:r w:rsidRPr="00BB7C1C">
        <w:rPr>
          <w:rFonts w:ascii="Times New Roman" w:hAnsi="Times New Roman" w:cs="Times New Roman"/>
          <w:b/>
          <w:sz w:val="27"/>
          <w:szCs w:val="27"/>
        </w:rPr>
        <w:t xml:space="preserve"> район»</w:t>
      </w:r>
    </w:p>
    <w:p w:rsidR="007B7FDC" w:rsidRPr="00BB7C1C" w:rsidRDefault="007B7FDC" w:rsidP="007E4B2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t>и иных подведомственных ему учреждений,</w:t>
      </w:r>
    </w:p>
    <w:p w:rsidR="007B7FDC" w:rsidRPr="00BB7C1C" w:rsidRDefault="007B7FDC" w:rsidP="007E4B2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t>в том числе по решению вопросов</w:t>
      </w:r>
      <w:r w:rsidR="0061359D" w:rsidRPr="00BB7C1C">
        <w:rPr>
          <w:rFonts w:ascii="Times New Roman" w:hAnsi="Times New Roman" w:cs="Times New Roman"/>
          <w:b/>
          <w:sz w:val="27"/>
          <w:szCs w:val="27"/>
        </w:rPr>
        <w:t>,</w:t>
      </w:r>
      <w:r w:rsidRPr="00BB7C1C">
        <w:rPr>
          <w:rFonts w:ascii="Times New Roman" w:hAnsi="Times New Roman" w:cs="Times New Roman"/>
          <w:b/>
          <w:sz w:val="27"/>
          <w:szCs w:val="27"/>
        </w:rPr>
        <w:t xml:space="preserve"> поставленных</w:t>
      </w:r>
    </w:p>
    <w:p w:rsidR="007B7FDC" w:rsidRPr="00BB7C1C" w:rsidRDefault="007B7FDC" w:rsidP="007E4B2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t>Советом муниципального района «</w:t>
      </w:r>
      <w:r w:rsidR="0061359D" w:rsidRPr="00BB7C1C">
        <w:rPr>
          <w:rFonts w:ascii="Times New Roman" w:hAnsi="Times New Roman" w:cs="Times New Roman"/>
          <w:b/>
          <w:sz w:val="27"/>
          <w:szCs w:val="27"/>
        </w:rPr>
        <w:t xml:space="preserve">Нерчинско Заводский </w:t>
      </w:r>
      <w:r w:rsidRPr="00BB7C1C">
        <w:rPr>
          <w:rFonts w:ascii="Times New Roman" w:hAnsi="Times New Roman" w:cs="Times New Roman"/>
          <w:b/>
          <w:sz w:val="27"/>
          <w:szCs w:val="27"/>
        </w:rPr>
        <w:t>район»</w:t>
      </w:r>
    </w:p>
    <w:p w:rsidR="007B7FDC" w:rsidRPr="00BB7C1C" w:rsidRDefault="007B7FDC" w:rsidP="007E4B2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146D" w:rsidRPr="00BB7C1C" w:rsidRDefault="0052146D" w:rsidP="00711C60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7B7FDC" w:rsidRPr="00BB7C1C" w:rsidRDefault="004737CE" w:rsidP="007E4B22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t>Общие положения.</w:t>
      </w:r>
    </w:p>
    <w:p w:rsidR="003F40CF" w:rsidRPr="00BB7C1C" w:rsidRDefault="003F40CF" w:rsidP="007E4B22">
      <w:pPr>
        <w:pStyle w:val="a5"/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193FA9" w:rsidRPr="00BB7C1C" w:rsidRDefault="0016529A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Настоящее Положение определяет структуру</w:t>
      </w:r>
      <w:r w:rsidR="00965915" w:rsidRPr="00BB7C1C">
        <w:rPr>
          <w:rFonts w:ascii="Times New Roman" w:hAnsi="Times New Roman" w:cs="Times New Roman"/>
          <w:sz w:val="27"/>
          <w:szCs w:val="27"/>
        </w:rPr>
        <w:t xml:space="preserve"> и</w:t>
      </w:r>
      <w:r w:rsidR="001B3057" w:rsidRPr="00BB7C1C">
        <w:rPr>
          <w:rFonts w:ascii="Times New Roman" w:hAnsi="Times New Roman" w:cs="Times New Roman"/>
          <w:sz w:val="27"/>
          <w:szCs w:val="27"/>
        </w:rPr>
        <w:t xml:space="preserve"> содержание</w:t>
      </w:r>
      <w:r w:rsidR="00965915" w:rsidRPr="00BB7C1C">
        <w:rPr>
          <w:rFonts w:ascii="Times New Roman" w:hAnsi="Times New Roman" w:cs="Times New Roman"/>
          <w:sz w:val="27"/>
          <w:szCs w:val="27"/>
        </w:rPr>
        <w:t>,</w:t>
      </w:r>
      <w:r w:rsidRPr="00BB7C1C">
        <w:rPr>
          <w:rFonts w:ascii="Times New Roman" w:hAnsi="Times New Roman" w:cs="Times New Roman"/>
          <w:sz w:val="27"/>
          <w:szCs w:val="27"/>
        </w:rPr>
        <w:t xml:space="preserve"> порядок  представления и рассмотрения</w:t>
      </w:r>
      <w:r w:rsidR="00141107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отчёта Главы муниципального района «</w:t>
      </w:r>
      <w:r w:rsidR="0061359D" w:rsidRPr="00BB7C1C">
        <w:rPr>
          <w:rFonts w:ascii="Times New Roman" w:hAnsi="Times New Roman" w:cs="Times New Roman"/>
          <w:sz w:val="27"/>
          <w:szCs w:val="27"/>
        </w:rPr>
        <w:t>Нерчинско Заводский</w:t>
      </w:r>
      <w:r w:rsidR="0061359D" w:rsidRPr="00BB7C1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район»</w:t>
      </w:r>
      <w:r w:rsidR="008C75DF" w:rsidRPr="00BB7C1C">
        <w:rPr>
          <w:rFonts w:ascii="Times New Roman" w:hAnsi="Times New Roman" w:cs="Times New Roman"/>
          <w:sz w:val="27"/>
          <w:szCs w:val="27"/>
        </w:rPr>
        <w:t xml:space="preserve"> (далее по тексту – Глава)</w:t>
      </w:r>
      <w:r w:rsidRPr="00BB7C1C">
        <w:rPr>
          <w:rFonts w:ascii="Times New Roman" w:hAnsi="Times New Roman" w:cs="Times New Roman"/>
          <w:sz w:val="27"/>
          <w:szCs w:val="27"/>
        </w:rPr>
        <w:t xml:space="preserve"> перед населением и Советом муниципального района «</w:t>
      </w:r>
      <w:r w:rsidR="0061359D" w:rsidRPr="00BB7C1C">
        <w:rPr>
          <w:rFonts w:ascii="Times New Roman" w:hAnsi="Times New Roman" w:cs="Times New Roman"/>
          <w:sz w:val="27"/>
          <w:szCs w:val="27"/>
        </w:rPr>
        <w:t>Нерчинско Заводский</w:t>
      </w:r>
      <w:r w:rsidR="0061359D" w:rsidRPr="00BB7C1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район»</w:t>
      </w:r>
      <w:r w:rsidR="008C75DF" w:rsidRPr="00BB7C1C">
        <w:rPr>
          <w:rFonts w:ascii="Times New Roman" w:hAnsi="Times New Roman" w:cs="Times New Roman"/>
          <w:sz w:val="27"/>
          <w:szCs w:val="27"/>
        </w:rPr>
        <w:t xml:space="preserve"> (далее по тексту – Совет)</w:t>
      </w:r>
      <w:r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BB7C1C">
        <w:rPr>
          <w:rFonts w:ascii="Times New Roman" w:hAnsi="Times New Roman" w:cs="Times New Roman"/>
          <w:sz w:val="27"/>
          <w:szCs w:val="27"/>
        </w:rPr>
        <w:t>о результатах своей деятельности, о результатах деятельности Администрации</w:t>
      </w:r>
      <w:r w:rsidRPr="00BB7C1C">
        <w:rPr>
          <w:rFonts w:ascii="Times New Roman" w:hAnsi="Times New Roman" w:cs="Times New Roman"/>
          <w:sz w:val="27"/>
          <w:szCs w:val="27"/>
        </w:rPr>
        <w:t xml:space="preserve">  муниципального района «</w:t>
      </w:r>
      <w:r w:rsidR="0061359D" w:rsidRPr="00BB7C1C">
        <w:rPr>
          <w:rFonts w:ascii="Times New Roman" w:hAnsi="Times New Roman" w:cs="Times New Roman"/>
          <w:sz w:val="27"/>
          <w:szCs w:val="27"/>
        </w:rPr>
        <w:t>Нерчинско Заводский</w:t>
      </w:r>
      <w:r w:rsidR="0061359D" w:rsidRPr="00BB7C1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район»</w:t>
      </w:r>
      <w:r w:rsidR="00193FA9" w:rsidRPr="00BB7C1C">
        <w:rPr>
          <w:rFonts w:ascii="Times New Roman" w:hAnsi="Times New Roman" w:cs="Times New Roman"/>
          <w:sz w:val="27"/>
          <w:szCs w:val="27"/>
        </w:rPr>
        <w:t xml:space="preserve">, </w:t>
      </w:r>
      <w:r w:rsidR="00141107" w:rsidRPr="00BB7C1C">
        <w:rPr>
          <w:rFonts w:ascii="Times New Roman" w:hAnsi="Times New Roman" w:cs="Times New Roman"/>
          <w:sz w:val="27"/>
          <w:szCs w:val="27"/>
        </w:rPr>
        <w:t xml:space="preserve">и иных подведомственных ему учреждений, </w:t>
      </w:r>
      <w:r w:rsidR="00193FA9" w:rsidRPr="00BB7C1C">
        <w:rPr>
          <w:rFonts w:ascii="Times New Roman" w:hAnsi="Times New Roman" w:cs="Times New Roman"/>
          <w:sz w:val="27"/>
          <w:szCs w:val="27"/>
        </w:rPr>
        <w:t>в том числе о решении вопросов, поставленных Советом муниципального района «</w:t>
      </w:r>
      <w:r w:rsidR="0061359D" w:rsidRPr="00BB7C1C">
        <w:rPr>
          <w:rFonts w:ascii="Times New Roman" w:hAnsi="Times New Roman" w:cs="Times New Roman"/>
          <w:sz w:val="27"/>
          <w:szCs w:val="27"/>
        </w:rPr>
        <w:t>Нерчинско Заводский</w:t>
      </w:r>
      <w:r w:rsidR="0061359D" w:rsidRPr="00BB7C1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3FA9" w:rsidRPr="00BB7C1C">
        <w:rPr>
          <w:rFonts w:ascii="Times New Roman" w:hAnsi="Times New Roman" w:cs="Times New Roman"/>
          <w:sz w:val="27"/>
          <w:szCs w:val="27"/>
        </w:rPr>
        <w:t>район»</w:t>
      </w:r>
      <w:r w:rsidR="003F40CF" w:rsidRPr="00BB7C1C">
        <w:rPr>
          <w:rFonts w:ascii="Times New Roman" w:hAnsi="Times New Roman" w:cs="Times New Roman"/>
          <w:sz w:val="27"/>
          <w:szCs w:val="27"/>
        </w:rPr>
        <w:t>.</w:t>
      </w:r>
    </w:p>
    <w:p w:rsidR="003F40CF" w:rsidRPr="00BB7C1C" w:rsidRDefault="003F40CF" w:rsidP="007E4B22">
      <w:pPr>
        <w:pStyle w:val="a5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82F5A" w:rsidRPr="00BB7C1C" w:rsidRDefault="00193FA9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Настоящее Положение разработано в соответствии </w:t>
      </w:r>
      <w:proofErr w:type="gramStart"/>
      <w:r w:rsidRPr="00BB7C1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3F40CF" w:rsidRPr="00BB7C1C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707D8" w:rsidRPr="00BB7C1C" w:rsidRDefault="009707D8" w:rsidP="007E4B22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Федеральным  законом от 06.10.2003 N 131-ФЗ  "Об общих принципах организации местного самоупр</w:t>
      </w:r>
      <w:r w:rsidR="003F40CF" w:rsidRPr="00BB7C1C">
        <w:rPr>
          <w:rFonts w:ascii="Times New Roman" w:hAnsi="Times New Roman" w:cs="Times New Roman"/>
          <w:sz w:val="27"/>
          <w:szCs w:val="27"/>
        </w:rPr>
        <w:t>авления в Российской Федерации";</w:t>
      </w:r>
    </w:p>
    <w:p w:rsidR="008B416E" w:rsidRPr="00BB7C1C" w:rsidRDefault="009707D8" w:rsidP="007E4B22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Постановлением  Правительства РФ от 17.12.2012 года № 1317 «О мерах по реализации Указов Президента РФ от 28.04.2008 года № 607 «Об оценке </w:t>
      </w:r>
      <w:proofErr w:type="gramStart"/>
      <w:r w:rsidRPr="00BB7C1C">
        <w:rPr>
          <w:rFonts w:ascii="Times New Roman" w:hAnsi="Times New Roman" w:cs="Times New Roman"/>
          <w:sz w:val="27"/>
          <w:szCs w:val="27"/>
        </w:rPr>
        <w:t>эффективности деятельности органов местного самоуправления городских округов</w:t>
      </w:r>
      <w:proofErr w:type="gramEnd"/>
      <w:r w:rsidRPr="00BB7C1C">
        <w:rPr>
          <w:rFonts w:ascii="Times New Roman" w:hAnsi="Times New Roman" w:cs="Times New Roman"/>
          <w:sz w:val="27"/>
          <w:szCs w:val="27"/>
        </w:rPr>
        <w:t xml:space="preserve"> и муниципальных районов»</w:t>
      </w:r>
      <w:r w:rsidR="003F40CF" w:rsidRPr="00BB7C1C">
        <w:rPr>
          <w:rFonts w:ascii="Times New Roman" w:hAnsi="Times New Roman" w:cs="Times New Roman"/>
          <w:sz w:val="27"/>
          <w:szCs w:val="27"/>
        </w:rPr>
        <w:t>;</w:t>
      </w:r>
      <w:r w:rsidR="008B416E" w:rsidRPr="00BB7C1C">
        <w:rPr>
          <w:rFonts w:ascii="Times New Roman" w:hAnsi="Times New Roman" w:cs="Times New Roman"/>
          <w:b/>
          <w:bCs/>
          <w:color w:val="22272F"/>
          <w:sz w:val="27"/>
          <w:szCs w:val="27"/>
          <w:shd w:val="clear" w:color="auto" w:fill="FFFFFF"/>
        </w:rPr>
        <w:t xml:space="preserve"> </w:t>
      </w:r>
    </w:p>
    <w:p w:rsidR="00ED6623" w:rsidRPr="00BB7C1C" w:rsidRDefault="009707D8" w:rsidP="007E4B22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Устав</w:t>
      </w:r>
      <w:r w:rsidR="003F40CF" w:rsidRPr="00BB7C1C">
        <w:rPr>
          <w:rFonts w:ascii="Times New Roman" w:hAnsi="Times New Roman" w:cs="Times New Roman"/>
          <w:sz w:val="27"/>
          <w:szCs w:val="27"/>
        </w:rPr>
        <w:t xml:space="preserve">ом </w:t>
      </w:r>
      <w:r w:rsidRPr="00BB7C1C">
        <w:rPr>
          <w:rFonts w:ascii="Times New Roman" w:hAnsi="Times New Roman" w:cs="Times New Roman"/>
          <w:sz w:val="27"/>
          <w:szCs w:val="27"/>
        </w:rPr>
        <w:t xml:space="preserve"> муниципального района «</w:t>
      </w:r>
      <w:r w:rsidR="0061359D" w:rsidRPr="00BB7C1C">
        <w:rPr>
          <w:rFonts w:ascii="Times New Roman" w:hAnsi="Times New Roman" w:cs="Times New Roman"/>
          <w:sz w:val="27"/>
          <w:szCs w:val="27"/>
        </w:rPr>
        <w:t>Нерчинско Заводский</w:t>
      </w:r>
      <w:r w:rsidR="0061359D" w:rsidRPr="00BB7C1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район»</w:t>
      </w:r>
      <w:r w:rsidR="009505B9" w:rsidRPr="00BB7C1C">
        <w:rPr>
          <w:rFonts w:ascii="Times New Roman" w:hAnsi="Times New Roman" w:cs="Times New Roman"/>
          <w:sz w:val="27"/>
          <w:szCs w:val="27"/>
        </w:rPr>
        <w:t>.</w:t>
      </w:r>
    </w:p>
    <w:p w:rsidR="00CA6809" w:rsidRPr="00BB7C1C" w:rsidRDefault="00CA6809" w:rsidP="007E4B22">
      <w:pPr>
        <w:pStyle w:val="a5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17D4A" w:rsidRPr="00BB7C1C" w:rsidRDefault="002C3DCD" w:rsidP="00711C60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Ежегодный отчёт</w:t>
      </w:r>
      <w:r w:rsidR="00D814BA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965915" w:rsidRPr="00BB7C1C">
        <w:rPr>
          <w:rFonts w:ascii="Times New Roman" w:hAnsi="Times New Roman" w:cs="Times New Roman"/>
          <w:sz w:val="27"/>
          <w:szCs w:val="27"/>
        </w:rPr>
        <w:t xml:space="preserve">- </w:t>
      </w:r>
      <w:r w:rsidRPr="00BB7C1C">
        <w:rPr>
          <w:rFonts w:ascii="Times New Roman" w:hAnsi="Times New Roman" w:cs="Times New Roman"/>
          <w:sz w:val="27"/>
          <w:szCs w:val="27"/>
        </w:rPr>
        <w:t>это официальное</w:t>
      </w:r>
      <w:r w:rsidR="00A416FC" w:rsidRPr="00BB7C1C">
        <w:rPr>
          <w:rFonts w:ascii="Times New Roman" w:hAnsi="Times New Roman" w:cs="Times New Roman"/>
          <w:sz w:val="27"/>
          <w:szCs w:val="27"/>
        </w:rPr>
        <w:t xml:space="preserve"> пред</w:t>
      </w:r>
      <w:r w:rsidR="00D95302" w:rsidRPr="00BB7C1C">
        <w:rPr>
          <w:rFonts w:ascii="Times New Roman" w:hAnsi="Times New Roman" w:cs="Times New Roman"/>
          <w:sz w:val="27"/>
          <w:szCs w:val="27"/>
        </w:rPr>
        <w:t>о</w:t>
      </w:r>
      <w:r w:rsidR="00A416FC" w:rsidRPr="00BB7C1C">
        <w:rPr>
          <w:rFonts w:ascii="Times New Roman" w:hAnsi="Times New Roman" w:cs="Times New Roman"/>
          <w:sz w:val="27"/>
          <w:szCs w:val="27"/>
        </w:rPr>
        <w:t xml:space="preserve">ставление в Совет </w:t>
      </w:r>
      <w:r w:rsidR="008C75DF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A416FC" w:rsidRPr="00BB7C1C">
        <w:rPr>
          <w:rFonts w:ascii="Times New Roman" w:hAnsi="Times New Roman" w:cs="Times New Roman"/>
          <w:sz w:val="27"/>
          <w:szCs w:val="27"/>
        </w:rPr>
        <w:t xml:space="preserve"> отчёта </w:t>
      </w:r>
      <w:r w:rsidR="00711C60" w:rsidRPr="00BB7C1C">
        <w:rPr>
          <w:rFonts w:ascii="Times New Roman" w:hAnsi="Times New Roman" w:cs="Times New Roman"/>
          <w:sz w:val="27"/>
          <w:szCs w:val="27"/>
        </w:rPr>
        <w:t xml:space="preserve">Главой о </w:t>
      </w:r>
      <w:r w:rsidR="00BB7C1C" w:rsidRPr="00BB7C1C">
        <w:rPr>
          <w:rFonts w:ascii="Times New Roman" w:hAnsi="Times New Roman" w:cs="Times New Roman"/>
          <w:sz w:val="27"/>
          <w:szCs w:val="27"/>
        </w:rPr>
        <w:t xml:space="preserve">результатах своей деятельности, о результатах деятельности Администрации </w:t>
      </w:r>
      <w:r w:rsidR="00711C60" w:rsidRPr="00BB7C1C">
        <w:rPr>
          <w:rFonts w:ascii="Times New Roman" w:hAnsi="Times New Roman" w:cs="Times New Roman"/>
          <w:sz w:val="27"/>
          <w:szCs w:val="27"/>
        </w:rPr>
        <w:t>муниципального района «Нерчинско Заводский</w:t>
      </w:r>
      <w:r w:rsidR="00711C60" w:rsidRPr="00BB7C1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B7C1C">
        <w:rPr>
          <w:rFonts w:ascii="Times New Roman" w:hAnsi="Times New Roman" w:cs="Times New Roman"/>
          <w:sz w:val="27"/>
          <w:szCs w:val="27"/>
        </w:rPr>
        <w:t xml:space="preserve">район» </w:t>
      </w:r>
      <w:r w:rsidR="00711C60" w:rsidRPr="00BB7C1C">
        <w:rPr>
          <w:rFonts w:ascii="Times New Roman" w:hAnsi="Times New Roman" w:cs="Times New Roman"/>
          <w:sz w:val="27"/>
          <w:szCs w:val="27"/>
        </w:rPr>
        <w:t xml:space="preserve"> и иных подведомственных ему учреждений, в том числе о решении вопросов, поставленных Советом  </w:t>
      </w:r>
      <w:r w:rsidR="00A416FC" w:rsidRPr="00BB7C1C">
        <w:rPr>
          <w:rFonts w:ascii="Times New Roman" w:hAnsi="Times New Roman" w:cs="Times New Roman"/>
          <w:sz w:val="27"/>
          <w:szCs w:val="27"/>
        </w:rPr>
        <w:t xml:space="preserve"> и последующее</w:t>
      </w:r>
      <w:r w:rsidRPr="00BB7C1C">
        <w:rPr>
          <w:rFonts w:ascii="Times New Roman" w:hAnsi="Times New Roman" w:cs="Times New Roman"/>
          <w:sz w:val="27"/>
          <w:szCs w:val="27"/>
        </w:rPr>
        <w:t xml:space="preserve"> выступление Главы </w:t>
      </w:r>
      <w:r w:rsidR="008C75DF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на заседании Совета </w:t>
      </w:r>
      <w:r w:rsidR="008C75DF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324181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в форме доклада.  </w:t>
      </w:r>
    </w:p>
    <w:p w:rsidR="003F40CF" w:rsidRPr="00BB7C1C" w:rsidRDefault="006178D3" w:rsidP="007E4B22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Структура </w:t>
      </w:r>
      <w:r w:rsidR="004737CE" w:rsidRPr="00BB7C1C">
        <w:rPr>
          <w:rFonts w:ascii="Times New Roman" w:hAnsi="Times New Roman" w:cs="Times New Roman"/>
          <w:b/>
          <w:sz w:val="27"/>
          <w:szCs w:val="27"/>
        </w:rPr>
        <w:t>и содержание отчёта.</w:t>
      </w:r>
    </w:p>
    <w:p w:rsidR="002C3DCD" w:rsidRPr="00BB7C1C" w:rsidRDefault="002C3DCD" w:rsidP="007E4B22">
      <w:pPr>
        <w:pStyle w:val="a5"/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72BE0" w:rsidRPr="00BB7C1C" w:rsidRDefault="008B004D" w:rsidP="007E4B22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Структура</w:t>
      </w:r>
      <w:r w:rsidR="001B3057" w:rsidRPr="00BB7C1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и содержание</w:t>
      </w:r>
      <w:r w:rsidRPr="00BB7C1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ежегодного отчета Главы  о результатах своей деятельности и о результатах деятельности администрации </w:t>
      </w:r>
      <w:r w:rsidRPr="00BB7C1C">
        <w:rPr>
          <w:rFonts w:ascii="Times New Roman" w:hAnsi="Times New Roman" w:cs="Times New Roman"/>
          <w:sz w:val="27"/>
          <w:szCs w:val="27"/>
        </w:rPr>
        <w:t>муниципального района «</w:t>
      </w:r>
      <w:r w:rsidR="0061359D" w:rsidRPr="00BB7C1C">
        <w:rPr>
          <w:rFonts w:ascii="Times New Roman" w:hAnsi="Times New Roman" w:cs="Times New Roman"/>
          <w:sz w:val="27"/>
          <w:szCs w:val="27"/>
        </w:rPr>
        <w:t xml:space="preserve">Нерчинско Заводский </w:t>
      </w:r>
      <w:r w:rsidRPr="00BB7C1C">
        <w:rPr>
          <w:rFonts w:ascii="Times New Roman" w:hAnsi="Times New Roman" w:cs="Times New Roman"/>
          <w:sz w:val="27"/>
          <w:szCs w:val="27"/>
        </w:rPr>
        <w:t xml:space="preserve"> район»</w:t>
      </w:r>
      <w:r w:rsidR="00317DBB" w:rsidRPr="00BB7C1C">
        <w:rPr>
          <w:rFonts w:ascii="Times New Roman" w:hAnsi="Times New Roman" w:cs="Times New Roman"/>
          <w:sz w:val="27"/>
          <w:szCs w:val="27"/>
        </w:rPr>
        <w:t xml:space="preserve"> и иных подведомственных ему учреждений, в том числе о решении </w:t>
      </w:r>
      <w:proofErr w:type="gramStart"/>
      <w:r w:rsidR="00317DBB" w:rsidRPr="00BB7C1C">
        <w:rPr>
          <w:rFonts w:ascii="Times New Roman" w:hAnsi="Times New Roman" w:cs="Times New Roman"/>
          <w:sz w:val="27"/>
          <w:szCs w:val="27"/>
        </w:rPr>
        <w:t xml:space="preserve">вопросов, поставленных Советом </w:t>
      </w:r>
      <w:r w:rsidR="00213F61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состоит</w:t>
      </w:r>
      <w:proofErr w:type="gramEnd"/>
      <w:r w:rsidRPr="00BB7C1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из следующих</w:t>
      </w:r>
      <w:r w:rsidR="00340245" w:rsidRPr="00BB7C1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2C3DCD" w:rsidRPr="00BB7C1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разделов</w:t>
      </w:r>
      <w:r w:rsidRPr="00BB7C1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: </w:t>
      </w:r>
    </w:p>
    <w:p w:rsidR="00082966" w:rsidRPr="00BB7C1C" w:rsidRDefault="00082966" w:rsidP="007E4B2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41D2D" w:rsidRPr="00BB7C1C" w:rsidRDefault="005D4BD3" w:rsidP="007E4B22">
      <w:pPr>
        <w:pStyle w:val="a5"/>
        <w:numPr>
          <w:ilvl w:val="2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Бюджетная политика</w:t>
      </w:r>
      <w:r w:rsidR="00341D2D" w:rsidRPr="00BB7C1C">
        <w:rPr>
          <w:rFonts w:ascii="Times New Roman" w:hAnsi="Times New Roman" w:cs="Times New Roman"/>
          <w:sz w:val="27"/>
          <w:szCs w:val="27"/>
        </w:rPr>
        <w:t>:</w:t>
      </w:r>
    </w:p>
    <w:p w:rsidR="00341D2D" w:rsidRPr="00BB7C1C" w:rsidRDefault="00341D2D" w:rsidP="007E4B22">
      <w:pPr>
        <w:pStyle w:val="a5"/>
        <w:numPr>
          <w:ilvl w:val="0"/>
          <w:numId w:val="13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х</w:t>
      </w:r>
      <w:r w:rsidR="009D3470" w:rsidRPr="00BB7C1C">
        <w:rPr>
          <w:rFonts w:ascii="Times New Roman" w:hAnsi="Times New Roman" w:cs="Times New Roman"/>
          <w:sz w:val="27"/>
          <w:szCs w:val="27"/>
        </w:rPr>
        <w:t>арактерис</w:t>
      </w:r>
      <w:r w:rsidRPr="00BB7C1C">
        <w:rPr>
          <w:rFonts w:ascii="Times New Roman" w:hAnsi="Times New Roman" w:cs="Times New Roman"/>
          <w:sz w:val="27"/>
          <w:szCs w:val="27"/>
        </w:rPr>
        <w:t>тика структуры местного бюджета</w:t>
      </w:r>
      <w:r w:rsidR="00965915" w:rsidRPr="00BB7C1C">
        <w:rPr>
          <w:rFonts w:ascii="Times New Roman" w:hAnsi="Times New Roman" w:cs="Times New Roman"/>
          <w:sz w:val="27"/>
          <w:szCs w:val="27"/>
        </w:rPr>
        <w:t>;</w:t>
      </w:r>
    </w:p>
    <w:p w:rsidR="00341D2D" w:rsidRPr="00BB7C1C" w:rsidRDefault="009D3470" w:rsidP="007E4B22">
      <w:pPr>
        <w:pStyle w:val="a5"/>
        <w:numPr>
          <w:ilvl w:val="0"/>
          <w:numId w:val="13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основные показатели исполнения</w:t>
      </w:r>
      <w:r w:rsidR="00965915" w:rsidRPr="00BB7C1C">
        <w:rPr>
          <w:rFonts w:ascii="Times New Roman" w:hAnsi="Times New Roman" w:cs="Times New Roman"/>
          <w:sz w:val="27"/>
          <w:szCs w:val="27"/>
        </w:rPr>
        <w:t xml:space="preserve"> бюджета;</w:t>
      </w:r>
    </w:p>
    <w:p w:rsidR="00341D2D" w:rsidRPr="00BB7C1C" w:rsidRDefault="00341D2D" w:rsidP="007E4B22">
      <w:pPr>
        <w:pStyle w:val="a5"/>
        <w:numPr>
          <w:ilvl w:val="0"/>
          <w:numId w:val="13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уровень собственных доходов</w:t>
      </w:r>
      <w:r w:rsidR="00965915" w:rsidRPr="00BB7C1C">
        <w:rPr>
          <w:rFonts w:ascii="Times New Roman" w:hAnsi="Times New Roman" w:cs="Times New Roman"/>
          <w:sz w:val="27"/>
          <w:szCs w:val="27"/>
        </w:rPr>
        <w:t>;</w:t>
      </w:r>
    </w:p>
    <w:p w:rsidR="009D3470" w:rsidRPr="00BB7C1C" w:rsidRDefault="009D3470" w:rsidP="007E4B22">
      <w:pPr>
        <w:pStyle w:val="a5"/>
        <w:numPr>
          <w:ilvl w:val="0"/>
          <w:numId w:val="13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потенциальные возможности увеличения доходной части бюджета</w:t>
      </w:r>
      <w:r w:rsidR="00965915" w:rsidRPr="00BB7C1C">
        <w:rPr>
          <w:rFonts w:ascii="Times New Roman" w:hAnsi="Times New Roman" w:cs="Times New Roman"/>
          <w:sz w:val="27"/>
          <w:szCs w:val="27"/>
        </w:rPr>
        <w:t>;</w:t>
      </w:r>
    </w:p>
    <w:p w:rsidR="00965915" w:rsidRPr="00BB7C1C" w:rsidRDefault="00965915" w:rsidP="007E4B22">
      <w:pPr>
        <w:pStyle w:val="a5"/>
        <w:numPr>
          <w:ilvl w:val="0"/>
          <w:numId w:val="13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обеспечение внутреннего финансового контроля в учреждениях, финансируемых из бюджета</w:t>
      </w:r>
      <w:r w:rsidR="00DA1286" w:rsidRPr="00BB7C1C">
        <w:rPr>
          <w:rFonts w:ascii="Times New Roman" w:hAnsi="Times New Roman" w:cs="Times New Roman"/>
          <w:sz w:val="27"/>
          <w:szCs w:val="27"/>
        </w:rPr>
        <w:t>.</w:t>
      </w:r>
    </w:p>
    <w:p w:rsidR="007A685F" w:rsidRPr="00BB7C1C" w:rsidRDefault="007A685F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</w:rPr>
      </w:pPr>
    </w:p>
    <w:p w:rsidR="009D3470" w:rsidRPr="00BB7C1C" w:rsidRDefault="00324181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BB7C1C">
        <w:rPr>
          <w:sz w:val="27"/>
          <w:szCs w:val="27"/>
        </w:rPr>
        <w:t>2.1</w:t>
      </w:r>
      <w:r w:rsidR="00341D2D" w:rsidRPr="00BB7C1C">
        <w:rPr>
          <w:sz w:val="27"/>
          <w:szCs w:val="27"/>
        </w:rPr>
        <w:t>.2.</w:t>
      </w:r>
      <w:r w:rsidR="00D575B5" w:rsidRPr="00BB7C1C">
        <w:rPr>
          <w:sz w:val="27"/>
          <w:szCs w:val="27"/>
        </w:rPr>
        <w:t xml:space="preserve">  Экономическ</w:t>
      </w:r>
      <w:r w:rsidR="00341D2D" w:rsidRPr="00BB7C1C">
        <w:rPr>
          <w:sz w:val="27"/>
          <w:szCs w:val="27"/>
        </w:rPr>
        <w:t>ая составляющая:</w:t>
      </w:r>
    </w:p>
    <w:p w:rsidR="00341D2D" w:rsidRPr="00BB7C1C" w:rsidRDefault="00341D2D" w:rsidP="007E4B22">
      <w:pPr>
        <w:pStyle w:val="a5"/>
        <w:numPr>
          <w:ilvl w:val="0"/>
          <w:numId w:val="11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дороги местного значения</w:t>
      </w:r>
      <w:r w:rsidR="00121B1F" w:rsidRPr="00BB7C1C">
        <w:rPr>
          <w:rFonts w:ascii="Times New Roman" w:hAnsi="Times New Roman" w:cs="Times New Roman"/>
          <w:sz w:val="27"/>
          <w:szCs w:val="27"/>
        </w:rPr>
        <w:t>, с учётом показателей качества</w:t>
      </w:r>
      <w:r w:rsidR="00FA0A81" w:rsidRPr="00BB7C1C">
        <w:rPr>
          <w:rFonts w:ascii="Times New Roman" w:hAnsi="Times New Roman" w:cs="Times New Roman"/>
          <w:sz w:val="27"/>
          <w:szCs w:val="27"/>
        </w:rPr>
        <w:t xml:space="preserve"> и безопасности дорожного движения</w:t>
      </w:r>
      <w:r w:rsidR="00121B1F" w:rsidRPr="00BB7C1C">
        <w:rPr>
          <w:rFonts w:ascii="Times New Roman" w:hAnsi="Times New Roman" w:cs="Times New Roman"/>
          <w:sz w:val="27"/>
          <w:szCs w:val="27"/>
        </w:rPr>
        <w:t>;</w:t>
      </w:r>
    </w:p>
    <w:p w:rsidR="007A685F" w:rsidRPr="00BB7C1C" w:rsidRDefault="00341D2D" w:rsidP="007E4B22">
      <w:pPr>
        <w:pStyle w:val="a5"/>
        <w:numPr>
          <w:ilvl w:val="0"/>
          <w:numId w:val="11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транспортная   доступность;  </w:t>
      </w:r>
    </w:p>
    <w:p w:rsidR="00341D2D" w:rsidRPr="00BB7C1C" w:rsidRDefault="00341D2D" w:rsidP="007E4B22">
      <w:pPr>
        <w:pStyle w:val="a5"/>
        <w:numPr>
          <w:ilvl w:val="0"/>
          <w:numId w:val="11"/>
        </w:numPr>
        <w:spacing w:after="0"/>
        <w:ind w:left="1134" w:firstLine="0"/>
        <w:jc w:val="both"/>
        <w:rPr>
          <w:rFonts w:ascii="Times New Roman" w:hAnsi="Times New Roman" w:cs="Times New Roman"/>
          <w:iCs/>
          <w:color w:val="000000"/>
          <w:sz w:val="27"/>
          <w:szCs w:val="27"/>
          <w:bdr w:val="none" w:sz="0" w:space="0" w:color="auto" w:frame="1"/>
        </w:rPr>
      </w:pPr>
      <w:r w:rsidRPr="00BB7C1C">
        <w:rPr>
          <w:rFonts w:ascii="Times New Roman" w:hAnsi="Times New Roman" w:cs="Times New Roman"/>
          <w:sz w:val="27"/>
          <w:szCs w:val="27"/>
        </w:rPr>
        <w:t>мало</w:t>
      </w:r>
      <w:r w:rsidR="00121B1F" w:rsidRPr="00BB7C1C">
        <w:rPr>
          <w:rFonts w:ascii="Times New Roman" w:hAnsi="Times New Roman" w:cs="Times New Roman"/>
          <w:sz w:val="27"/>
          <w:szCs w:val="27"/>
        </w:rPr>
        <w:t>е</w:t>
      </w:r>
      <w:r w:rsidRPr="00BB7C1C">
        <w:rPr>
          <w:rFonts w:ascii="Times New Roman" w:hAnsi="Times New Roman" w:cs="Times New Roman"/>
          <w:sz w:val="27"/>
          <w:szCs w:val="27"/>
        </w:rPr>
        <w:t xml:space="preserve"> и средне</w:t>
      </w:r>
      <w:r w:rsidR="00121B1F" w:rsidRPr="00BB7C1C">
        <w:rPr>
          <w:rFonts w:ascii="Times New Roman" w:hAnsi="Times New Roman" w:cs="Times New Roman"/>
          <w:sz w:val="27"/>
          <w:szCs w:val="27"/>
        </w:rPr>
        <w:t>е</w:t>
      </w:r>
      <w:r w:rsidRPr="00BB7C1C">
        <w:rPr>
          <w:rFonts w:ascii="Times New Roman" w:hAnsi="Times New Roman" w:cs="Times New Roman"/>
          <w:sz w:val="27"/>
          <w:szCs w:val="27"/>
        </w:rPr>
        <w:t xml:space="preserve"> предпринимательств</w:t>
      </w:r>
      <w:r w:rsidR="00121B1F" w:rsidRPr="00BB7C1C">
        <w:rPr>
          <w:rFonts w:ascii="Times New Roman" w:hAnsi="Times New Roman" w:cs="Times New Roman"/>
          <w:sz w:val="27"/>
          <w:szCs w:val="27"/>
        </w:rPr>
        <w:t xml:space="preserve">о </w:t>
      </w:r>
      <w:r w:rsidRPr="00BB7C1C">
        <w:rPr>
          <w:rFonts w:ascii="Times New Roman" w:hAnsi="Times New Roman" w:cs="Times New Roman"/>
          <w:sz w:val="27"/>
          <w:szCs w:val="27"/>
        </w:rPr>
        <w:t>на</w:t>
      </w:r>
      <w:r w:rsidRPr="00BB7C1C">
        <w:rPr>
          <w:rFonts w:ascii="Times New Roman" w:hAnsi="Times New Roman" w:cs="Times New Roman"/>
          <w:iCs/>
          <w:color w:val="000000"/>
          <w:sz w:val="27"/>
          <w:szCs w:val="27"/>
          <w:bdr w:val="none" w:sz="0" w:space="0" w:color="auto" w:frame="1"/>
        </w:rPr>
        <w:t xml:space="preserve"> территории муниципального</w:t>
      </w:r>
      <w:r w:rsidR="00340245" w:rsidRPr="00BB7C1C">
        <w:rPr>
          <w:rFonts w:ascii="Times New Roman" w:hAnsi="Times New Roman" w:cs="Times New Roman"/>
          <w:iCs/>
          <w:color w:val="000000"/>
          <w:sz w:val="27"/>
          <w:szCs w:val="27"/>
          <w:bdr w:val="none" w:sz="0" w:space="0" w:color="auto" w:frame="1"/>
        </w:rPr>
        <w:t xml:space="preserve"> </w:t>
      </w:r>
      <w:r w:rsidRPr="00BB7C1C">
        <w:rPr>
          <w:rFonts w:ascii="Times New Roman" w:hAnsi="Times New Roman" w:cs="Times New Roman"/>
          <w:iCs/>
          <w:color w:val="000000"/>
          <w:sz w:val="27"/>
          <w:szCs w:val="27"/>
          <w:bdr w:val="none" w:sz="0" w:space="0" w:color="auto" w:frame="1"/>
        </w:rPr>
        <w:t>района, с учётом показателей уровня и объемов производства;</w:t>
      </w:r>
    </w:p>
    <w:p w:rsidR="00341D2D" w:rsidRPr="00BB7C1C" w:rsidRDefault="00341D2D" w:rsidP="007E4B22">
      <w:pPr>
        <w:pStyle w:val="a5"/>
        <w:numPr>
          <w:ilvl w:val="0"/>
          <w:numId w:val="11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инвестиционн</w:t>
      </w:r>
      <w:r w:rsidR="00121B1F" w:rsidRPr="00BB7C1C">
        <w:rPr>
          <w:rFonts w:ascii="Times New Roman" w:hAnsi="Times New Roman" w:cs="Times New Roman"/>
          <w:sz w:val="27"/>
          <w:szCs w:val="27"/>
        </w:rPr>
        <w:t>ая</w:t>
      </w:r>
      <w:r w:rsidRPr="00BB7C1C">
        <w:rPr>
          <w:rFonts w:ascii="Times New Roman" w:hAnsi="Times New Roman" w:cs="Times New Roman"/>
          <w:sz w:val="27"/>
          <w:szCs w:val="27"/>
        </w:rPr>
        <w:t xml:space="preserve"> деятельност</w:t>
      </w:r>
      <w:r w:rsidR="00121B1F" w:rsidRPr="00BB7C1C">
        <w:rPr>
          <w:rFonts w:ascii="Times New Roman" w:hAnsi="Times New Roman" w:cs="Times New Roman"/>
          <w:sz w:val="27"/>
          <w:szCs w:val="27"/>
        </w:rPr>
        <w:t>ь</w:t>
      </w:r>
      <w:r w:rsidRPr="00BB7C1C">
        <w:rPr>
          <w:rFonts w:ascii="Times New Roman" w:hAnsi="Times New Roman" w:cs="Times New Roman"/>
          <w:sz w:val="27"/>
          <w:szCs w:val="27"/>
        </w:rPr>
        <w:t xml:space="preserve"> на территории муниципального района;</w:t>
      </w:r>
    </w:p>
    <w:p w:rsidR="00341D2D" w:rsidRPr="00BB7C1C" w:rsidRDefault="00341D2D" w:rsidP="007E4B22">
      <w:pPr>
        <w:pStyle w:val="a5"/>
        <w:numPr>
          <w:ilvl w:val="0"/>
          <w:numId w:val="11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сельско</w:t>
      </w:r>
      <w:r w:rsidR="00121B1F" w:rsidRPr="00BB7C1C">
        <w:rPr>
          <w:rFonts w:ascii="Times New Roman" w:hAnsi="Times New Roman" w:cs="Times New Roman"/>
          <w:sz w:val="27"/>
          <w:szCs w:val="27"/>
        </w:rPr>
        <w:t>е</w:t>
      </w:r>
      <w:r w:rsidRPr="00BB7C1C">
        <w:rPr>
          <w:rFonts w:ascii="Times New Roman" w:hAnsi="Times New Roman" w:cs="Times New Roman"/>
          <w:sz w:val="27"/>
          <w:szCs w:val="27"/>
        </w:rPr>
        <w:t xml:space="preserve"> хозяйств</w:t>
      </w:r>
      <w:r w:rsidR="00121B1F" w:rsidRPr="00BB7C1C">
        <w:rPr>
          <w:rFonts w:ascii="Times New Roman" w:hAnsi="Times New Roman" w:cs="Times New Roman"/>
          <w:sz w:val="27"/>
          <w:szCs w:val="27"/>
        </w:rPr>
        <w:t>о</w:t>
      </w:r>
      <w:r w:rsidRPr="00BB7C1C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41D2D" w:rsidRPr="00BB7C1C" w:rsidRDefault="00341D2D" w:rsidP="007E4B22">
      <w:pPr>
        <w:pStyle w:val="a5"/>
        <w:numPr>
          <w:ilvl w:val="0"/>
          <w:numId w:val="11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благоустройств</w:t>
      </w:r>
      <w:r w:rsidR="00121B1F" w:rsidRPr="00BB7C1C">
        <w:rPr>
          <w:rFonts w:ascii="Times New Roman" w:hAnsi="Times New Roman" w:cs="Times New Roman"/>
          <w:sz w:val="27"/>
          <w:szCs w:val="27"/>
        </w:rPr>
        <w:t xml:space="preserve">о </w:t>
      </w:r>
      <w:r w:rsidRPr="00BB7C1C">
        <w:rPr>
          <w:rFonts w:ascii="Times New Roman" w:hAnsi="Times New Roman" w:cs="Times New Roman"/>
          <w:sz w:val="27"/>
          <w:szCs w:val="27"/>
        </w:rPr>
        <w:t>территории;</w:t>
      </w:r>
    </w:p>
    <w:p w:rsidR="00341D2D" w:rsidRPr="00BB7C1C" w:rsidRDefault="00341D2D" w:rsidP="007E4B22">
      <w:pPr>
        <w:pStyle w:val="a5"/>
        <w:numPr>
          <w:ilvl w:val="0"/>
          <w:numId w:val="11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жилищно-коммунально</w:t>
      </w:r>
      <w:r w:rsidR="008022F2" w:rsidRPr="00BB7C1C">
        <w:rPr>
          <w:rFonts w:ascii="Times New Roman" w:hAnsi="Times New Roman" w:cs="Times New Roman"/>
          <w:sz w:val="27"/>
          <w:szCs w:val="27"/>
        </w:rPr>
        <w:t>е</w:t>
      </w:r>
      <w:r w:rsidRPr="00BB7C1C">
        <w:rPr>
          <w:rFonts w:ascii="Times New Roman" w:hAnsi="Times New Roman" w:cs="Times New Roman"/>
          <w:sz w:val="27"/>
          <w:szCs w:val="27"/>
        </w:rPr>
        <w:t xml:space="preserve">  хозяйств</w:t>
      </w:r>
      <w:r w:rsidR="008022F2" w:rsidRPr="00BB7C1C">
        <w:rPr>
          <w:rFonts w:ascii="Times New Roman" w:hAnsi="Times New Roman" w:cs="Times New Roman"/>
          <w:sz w:val="27"/>
          <w:szCs w:val="27"/>
        </w:rPr>
        <w:t>о</w:t>
      </w:r>
      <w:r w:rsidRPr="00BB7C1C">
        <w:rPr>
          <w:rFonts w:ascii="Times New Roman" w:hAnsi="Times New Roman" w:cs="Times New Roman"/>
          <w:sz w:val="27"/>
          <w:szCs w:val="27"/>
        </w:rPr>
        <w:t>, в том числе обеспечение населения   водой, электричеством, газом и твёрдым печным топливом;</w:t>
      </w:r>
    </w:p>
    <w:p w:rsidR="00341D2D" w:rsidRPr="00BB7C1C" w:rsidRDefault="008022F2" w:rsidP="007E4B22">
      <w:pPr>
        <w:pStyle w:val="a5"/>
        <w:numPr>
          <w:ilvl w:val="0"/>
          <w:numId w:val="11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обеспечение граждан жильем, </w:t>
      </w:r>
      <w:r w:rsidR="00341D2D" w:rsidRPr="00BB7C1C">
        <w:rPr>
          <w:rFonts w:ascii="Times New Roman" w:hAnsi="Times New Roman" w:cs="Times New Roman"/>
          <w:sz w:val="27"/>
          <w:szCs w:val="27"/>
        </w:rPr>
        <w:t>жилищное строительство</w:t>
      </w:r>
      <w:r w:rsidRPr="00BB7C1C">
        <w:rPr>
          <w:rFonts w:ascii="Times New Roman" w:hAnsi="Times New Roman" w:cs="Times New Roman"/>
          <w:sz w:val="27"/>
          <w:szCs w:val="27"/>
        </w:rPr>
        <w:t>, в том числе частное;</w:t>
      </w:r>
    </w:p>
    <w:p w:rsidR="00341D2D" w:rsidRPr="00BB7C1C" w:rsidRDefault="00341D2D" w:rsidP="007E4B22">
      <w:pPr>
        <w:pStyle w:val="a5"/>
        <w:numPr>
          <w:ilvl w:val="0"/>
          <w:numId w:val="11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энергосбережение и повышение энергетической эффективности</w:t>
      </w:r>
      <w:r w:rsidR="00DA1286" w:rsidRPr="00BB7C1C">
        <w:rPr>
          <w:rFonts w:ascii="Times New Roman" w:hAnsi="Times New Roman" w:cs="Times New Roman"/>
          <w:sz w:val="27"/>
          <w:szCs w:val="27"/>
        </w:rPr>
        <w:t>.</w:t>
      </w:r>
    </w:p>
    <w:p w:rsidR="00341D2D" w:rsidRPr="00BB7C1C" w:rsidRDefault="00341D2D" w:rsidP="007E4B22">
      <w:pPr>
        <w:spacing w:after="0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:rsidR="006D2C79" w:rsidRPr="00BB7C1C" w:rsidRDefault="006D2C79" w:rsidP="007E4B2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E53F1" w:rsidRPr="00BB7C1C" w:rsidRDefault="00324181" w:rsidP="007E4B2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2.1</w:t>
      </w:r>
      <w:r w:rsidR="008022F2" w:rsidRPr="00BB7C1C">
        <w:rPr>
          <w:rFonts w:ascii="Times New Roman" w:hAnsi="Times New Roman" w:cs="Times New Roman"/>
          <w:sz w:val="27"/>
          <w:szCs w:val="27"/>
        </w:rPr>
        <w:t>.3.</w:t>
      </w:r>
      <w:r w:rsidR="00984EE1" w:rsidRPr="00BB7C1C">
        <w:rPr>
          <w:rFonts w:ascii="Times New Roman" w:hAnsi="Times New Roman" w:cs="Times New Roman"/>
          <w:sz w:val="27"/>
          <w:szCs w:val="27"/>
        </w:rPr>
        <w:t>Демографический  блок и с</w:t>
      </w:r>
      <w:r w:rsidR="007A685F" w:rsidRPr="00BB7C1C">
        <w:rPr>
          <w:rFonts w:ascii="Times New Roman" w:hAnsi="Times New Roman" w:cs="Times New Roman"/>
          <w:sz w:val="27"/>
          <w:szCs w:val="27"/>
        </w:rPr>
        <w:t>оциальн</w:t>
      </w:r>
      <w:r w:rsidR="00984EE1" w:rsidRPr="00BB7C1C">
        <w:rPr>
          <w:rFonts w:ascii="Times New Roman" w:hAnsi="Times New Roman" w:cs="Times New Roman"/>
          <w:sz w:val="27"/>
          <w:szCs w:val="27"/>
        </w:rPr>
        <w:t>ая инфраструктура</w:t>
      </w:r>
      <w:r w:rsidR="009E53F1" w:rsidRPr="00BB7C1C">
        <w:rPr>
          <w:rFonts w:ascii="Times New Roman" w:hAnsi="Times New Roman" w:cs="Times New Roman"/>
          <w:sz w:val="27"/>
          <w:szCs w:val="27"/>
        </w:rPr>
        <w:t>: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численность постоянного населения, с учётом миграции; 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уровень рождаемости, смертности; 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социально-демографический состав; </w:t>
      </w:r>
    </w:p>
    <w:p w:rsidR="00CD636A" w:rsidRPr="00BB7C1C" w:rsidRDefault="00CD636A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lastRenderedPageBreak/>
        <w:t>противодействие алкоголизации и наркотической зависимости населения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образовательный уровень населения; 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структура занятости, уровень безработицы; 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доходы населения;</w:t>
      </w:r>
    </w:p>
    <w:p w:rsidR="000A43E3" w:rsidRPr="00BB7C1C" w:rsidRDefault="000A43E3" w:rsidP="007E4B22">
      <w:pPr>
        <w:pStyle w:val="a5"/>
        <w:numPr>
          <w:ilvl w:val="1"/>
          <w:numId w:val="15"/>
        </w:numPr>
        <w:spacing w:after="0"/>
        <w:ind w:left="1134" w:firstLine="0"/>
        <w:jc w:val="both"/>
        <w:rPr>
          <w:rFonts w:ascii="Times New Roman" w:hAnsi="Times New Roman" w:cs="Times New Roman"/>
          <w:iCs/>
          <w:color w:val="000000"/>
          <w:sz w:val="27"/>
          <w:szCs w:val="27"/>
          <w:bdr w:val="none" w:sz="0" w:space="0" w:color="auto" w:frame="1"/>
        </w:rPr>
      </w:pPr>
      <w:r w:rsidRPr="00BB7C1C">
        <w:rPr>
          <w:rFonts w:ascii="Times New Roman" w:hAnsi="Times New Roman" w:cs="Times New Roman"/>
          <w:iCs/>
          <w:color w:val="000000"/>
          <w:sz w:val="27"/>
          <w:szCs w:val="27"/>
          <w:bdr w:val="none" w:sz="0" w:space="0" w:color="auto" w:frame="1"/>
        </w:rPr>
        <w:t>оптовая и розничная торговля, в части обеспечения населения</w:t>
      </w:r>
    </w:p>
    <w:p w:rsidR="000A43E3" w:rsidRPr="00BB7C1C" w:rsidRDefault="000A43E3" w:rsidP="007E4B22">
      <w:pPr>
        <w:pStyle w:val="a5"/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iCs/>
          <w:color w:val="000000"/>
          <w:sz w:val="27"/>
          <w:szCs w:val="27"/>
          <w:bdr w:val="none" w:sz="0" w:space="0" w:color="auto" w:frame="1"/>
        </w:rPr>
        <w:t>товарами первой необходимости и продуктами питания;</w:t>
      </w:r>
    </w:p>
    <w:p w:rsidR="005475DA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дошкольное образование</w:t>
      </w:r>
      <w:r w:rsidR="005475DA" w:rsidRPr="00BB7C1C">
        <w:rPr>
          <w:rFonts w:ascii="Times New Roman" w:hAnsi="Times New Roman" w:cs="Times New Roman"/>
          <w:sz w:val="27"/>
          <w:szCs w:val="27"/>
        </w:rPr>
        <w:t>, с указанием количества дошкольных образовательных учреждений, здания которых находятся в аварийном состоянии или требуют капитального ремонта;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общее и дополнительное образование</w:t>
      </w:r>
      <w:r w:rsidR="005475DA" w:rsidRPr="00BB7C1C">
        <w:rPr>
          <w:rFonts w:ascii="Times New Roman" w:hAnsi="Times New Roman" w:cs="Times New Roman"/>
          <w:sz w:val="27"/>
          <w:szCs w:val="27"/>
        </w:rPr>
        <w:t>;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физическая культура и спорт</w:t>
      </w:r>
      <w:r w:rsidR="005475DA" w:rsidRPr="00BB7C1C">
        <w:rPr>
          <w:rFonts w:ascii="Times New Roman" w:hAnsi="Times New Roman" w:cs="Times New Roman"/>
          <w:sz w:val="27"/>
          <w:szCs w:val="27"/>
        </w:rPr>
        <w:t>, в том числе по привлечению населения массовыми занятиями спортом;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культура</w:t>
      </w:r>
      <w:r w:rsidR="005475DA" w:rsidRPr="00BB7C1C">
        <w:rPr>
          <w:rFonts w:ascii="Times New Roman" w:hAnsi="Times New Roman" w:cs="Times New Roman"/>
          <w:sz w:val="27"/>
          <w:szCs w:val="27"/>
        </w:rPr>
        <w:t xml:space="preserve">, в том числе </w:t>
      </w:r>
      <w:r w:rsidR="00FA0A81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организация библиотечного обслуживания и</w:t>
      </w:r>
      <w:r w:rsidR="00D85F2B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FA0A81" w:rsidRPr="00BB7C1C">
        <w:rPr>
          <w:rFonts w:ascii="Times New Roman" w:hAnsi="Times New Roman" w:cs="Times New Roman"/>
          <w:sz w:val="27"/>
          <w:szCs w:val="27"/>
        </w:rPr>
        <w:t>обеспеченность</w:t>
      </w:r>
      <w:r w:rsidR="00D85F2B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5475DA" w:rsidRPr="00BB7C1C">
        <w:rPr>
          <w:rFonts w:ascii="Times New Roman" w:hAnsi="Times New Roman" w:cs="Times New Roman"/>
          <w:sz w:val="27"/>
          <w:szCs w:val="27"/>
        </w:rPr>
        <w:t>населения книжным фондом</w:t>
      </w:r>
      <w:r w:rsidR="00FA0A81" w:rsidRPr="00BB7C1C">
        <w:rPr>
          <w:rFonts w:ascii="Times New Roman" w:hAnsi="Times New Roman" w:cs="Times New Roman"/>
          <w:sz w:val="27"/>
          <w:szCs w:val="27"/>
        </w:rPr>
        <w:t>;</w:t>
      </w:r>
    </w:p>
    <w:p w:rsidR="00FA0A81" w:rsidRPr="00BB7C1C" w:rsidRDefault="00D41CB5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места массового отдыха жителей, в том числе </w:t>
      </w:r>
      <w:r w:rsidR="00FA0A81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организация обустройства мест массового отдыха населения</w:t>
      </w:r>
      <w:r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: парки, скверы, детские площадки, спортивные сооружения.</w:t>
      </w:r>
    </w:p>
    <w:p w:rsidR="008022F2" w:rsidRPr="00BB7C1C" w:rsidRDefault="008022F2" w:rsidP="007E4B22">
      <w:pPr>
        <w:pStyle w:val="a5"/>
        <w:numPr>
          <w:ilvl w:val="0"/>
          <w:numId w:val="16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формировани</w:t>
      </w:r>
      <w:r w:rsidR="00DA1286" w:rsidRPr="00BB7C1C">
        <w:rPr>
          <w:rFonts w:ascii="Times New Roman" w:hAnsi="Times New Roman" w:cs="Times New Roman"/>
          <w:sz w:val="27"/>
          <w:szCs w:val="27"/>
        </w:rPr>
        <w:t>е</w:t>
      </w:r>
      <w:r w:rsidRPr="00BB7C1C">
        <w:rPr>
          <w:rFonts w:ascii="Times New Roman" w:hAnsi="Times New Roman" w:cs="Times New Roman"/>
          <w:sz w:val="27"/>
          <w:szCs w:val="27"/>
        </w:rPr>
        <w:t xml:space="preserve"> земельных участков под индивидуальное жилищное строительство;</w:t>
      </w:r>
    </w:p>
    <w:p w:rsidR="008022F2" w:rsidRPr="00BB7C1C" w:rsidRDefault="008022F2" w:rsidP="007E4B22">
      <w:pPr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</w:p>
    <w:p w:rsidR="00D575B5" w:rsidRPr="00BB7C1C" w:rsidRDefault="00D41CB5" w:rsidP="007E4B2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2.</w:t>
      </w:r>
      <w:r w:rsidR="00324181" w:rsidRPr="00BB7C1C">
        <w:rPr>
          <w:rFonts w:ascii="Times New Roman" w:hAnsi="Times New Roman" w:cs="Times New Roman"/>
          <w:sz w:val="27"/>
          <w:szCs w:val="27"/>
        </w:rPr>
        <w:t>1</w:t>
      </w:r>
      <w:r w:rsidRPr="00BB7C1C">
        <w:rPr>
          <w:rFonts w:ascii="Times New Roman" w:hAnsi="Times New Roman" w:cs="Times New Roman"/>
          <w:sz w:val="27"/>
          <w:szCs w:val="27"/>
        </w:rPr>
        <w:t xml:space="preserve">.4. </w:t>
      </w:r>
      <w:r w:rsidR="00D575B5" w:rsidRPr="00BB7C1C">
        <w:rPr>
          <w:rFonts w:ascii="Times New Roman" w:hAnsi="Times New Roman" w:cs="Times New Roman"/>
          <w:sz w:val="27"/>
          <w:szCs w:val="27"/>
        </w:rPr>
        <w:t xml:space="preserve">  Организация муниципального управления</w:t>
      </w:r>
      <w:r w:rsidRPr="00BB7C1C">
        <w:rPr>
          <w:rFonts w:ascii="Times New Roman" w:hAnsi="Times New Roman" w:cs="Times New Roman"/>
          <w:sz w:val="27"/>
          <w:szCs w:val="27"/>
        </w:rPr>
        <w:t>:</w:t>
      </w:r>
    </w:p>
    <w:p w:rsidR="00D41CB5" w:rsidRPr="00BB7C1C" w:rsidRDefault="00D41CB5" w:rsidP="007E4B22">
      <w:pPr>
        <w:pStyle w:val="a5"/>
        <w:numPr>
          <w:ilvl w:val="0"/>
          <w:numId w:val="17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реализации муниципальных целевых программ;</w:t>
      </w:r>
    </w:p>
    <w:p w:rsidR="00D41CB5" w:rsidRPr="00BB7C1C" w:rsidRDefault="00D41CB5" w:rsidP="007E4B22">
      <w:pPr>
        <w:pStyle w:val="a5"/>
        <w:numPr>
          <w:ilvl w:val="0"/>
          <w:numId w:val="17"/>
        </w:numPr>
        <w:spacing w:after="0"/>
        <w:ind w:left="113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эффективное управление муниципальной собственностью, земельными ресурсами и т. п.</w:t>
      </w:r>
      <w:r w:rsidR="00EE2411" w:rsidRPr="00BB7C1C">
        <w:rPr>
          <w:rFonts w:ascii="Times New Roman" w:hAnsi="Times New Roman" w:cs="Times New Roman"/>
          <w:sz w:val="27"/>
          <w:szCs w:val="27"/>
        </w:rPr>
        <w:t>;</w:t>
      </w:r>
    </w:p>
    <w:p w:rsidR="00EE2411" w:rsidRPr="00BB7C1C" w:rsidRDefault="00D41CB5" w:rsidP="007E4B2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firstLine="0"/>
        <w:jc w:val="both"/>
        <w:rPr>
          <w:color w:val="000000"/>
          <w:sz w:val="27"/>
          <w:szCs w:val="27"/>
        </w:rPr>
      </w:pPr>
      <w:r w:rsidRPr="00BB7C1C">
        <w:rPr>
          <w:sz w:val="27"/>
          <w:szCs w:val="27"/>
        </w:rPr>
        <w:t>оказание содействия депутатам в осуществлении ими своих полномочий, в части организации обеспечения их необходимой информацией</w:t>
      </w:r>
      <w:r w:rsidR="006D2C79" w:rsidRPr="00BB7C1C">
        <w:rPr>
          <w:sz w:val="27"/>
          <w:szCs w:val="27"/>
        </w:rPr>
        <w:t>, оргтехникой, помещением, канцтоварами</w:t>
      </w:r>
      <w:r w:rsidRPr="00BB7C1C">
        <w:rPr>
          <w:sz w:val="27"/>
          <w:szCs w:val="27"/>
        </w:rPr>
        <w:t>;</w:t>
      </w:r>
      <w:r w:rsidRPr="00BB7C1C">
        <w:rPr>
          <w:color w:val="000000"/>
          <w:sz w:val="27"/>
          <w:szCs w:val="27"/>
        </w:rPr>
        <w:t> </w:t>
      </w:r>
    </w:p>
    <w:p w:rsidR="00EE2411" w:rsidRPr="00BB7C1C" w:rsidRDefault="00D41CB5" w:rsidP="007E4B2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firstLine="0"/>
        <w:jc w:val="both"/>
        <w:rPr>
          <w:color w:val="000000"/>
          <w:sz w:val="27"/>
          <w:szCs w:val="27"/>
        </w:rPr>
      </w:pPr>
      <w:r w:rsidRPr="00BB7C1C">
        <w:rPr>
          <w:color w:val="000000"/>
          <w:sz w:val="27"/>
          <w:szCs w:val="27"/>
        </w:rPr>
        <w:t xml:space="preserve">взаимодействие с органами государственной власти, </w:t>
      </w:r>
    </w:p>
    <w:p w:rsidR="00EE2411" w:rsidRPr="00BB7C1C" w:rsidRDefault="00EE2411" w:rsidP="007E4B2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firstLine="0"/>
        <w:jc w:val="both"/>
        <w:rPr>
          <w:color w:val="000000"/>
          <w:sz w:val="27"/>
          <w:szCs w:val="27"/>
        </w:rPr>
      </w:pPr>
      <w:r w:rsidRPr="00BB7C1C">
        <w:rPr>
          <w:color w:val="000000"/>
          <w:sz w:val="27"/>
          <w:szCs w:val="27"/>
        </w:rPr>
        <w:t xml:space="preserve">взаимодействие с </w:t>
      </w:r>
      <w:r w:rsidR="00D41CB5" w:rsidRPr="00BB7C1C">
        <w:rPr>
          <w:color w:val="000000"/>
          <w:sz w:val="27"/>
          <w:szCs w:val="27"/>
        </w:rPr>
        <w:t xml:space="preserve">органами местного самоуправления иных муниципальных образований, </w:t>
      </w:r>
    </w:p>
    <w:p w:rsidR="00D41CB5" w:rsidRPr="00BB7C1C" w:rsidRDefault="00EE2411" w:rsidP="007E4B2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firstLine="0"/>
        <w:jc w:val="both"/>
        <w:rPr>
          <w:color w:val="000000"/>
          <w:sz w:val="27"/>
          <w:szCs w:val="27"/>
        </w:rPr>
      </w:pPr>
      <w:r w:rsidRPr="00BB7C1C">
        <w:rPr>
          <w:color w:val="000000"/>
          <w:sz w:val="27"/>
          <w:szCs w:val="27"/>
        </w:rPr>
        <w:t xml:space="preserve">взаимодействие с </w:t>
      </w:r>
      <w:r w:rsidR="00D41CB5" w:rsidRPr="00BB7C1C">
        <w:rPr>
          <w:color w:val="000000"/>
          <w:sz w:val="27"/>
          <w:szCs w:val="27"/>
        </w:rPr>
        <w:t>гражданами и организациями;</w:t>
      </w:r>
    </w:p>
    <w:p w:rsidR="00D41CB5" w:rsidRPr="00BB7C1C" w:rsidRDefault="00D41CB5" w:rsidP="007E4B2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firstLine="0"/>
        <w:jc w:val="both"/>
        <w:rPr>
          <w:color w:val="000000"/>
          <w:sz w:val="27"/>
          <w:szCs w:val="27"/>
        </w:rPr>
      </w:pPr>
      <w:r w:rsidRPr="00BB7C1C">
        <w:rPr>
          <w:color w:val="000000"/>
          <w:sz w:val="27"/>
          <w:szCs w:val="27"/>
        </w:rPr>
        <w:t>работа с обращениями граждан, личный прием граждан;</w:t>
      </w:r>
    </w:p>
    <w:p w:rsidR="00D41CB5" w:rsidRPr="00BB7C1C" w:rsidRDefault="00D41CB5" w:rsidP="007E4B2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276" w:hanging="142"/>
        <w:jc w:val="both"/>
        <w:rPr>
          <w:color w:val="000000"/>
          <w:sz w:val="27"/>
          <w:szCs w:val="27"/>
        </w:rPr>
      </w:pPr>
      <w:r w:rsidRPr="00BB7C1C">
        <w:rPr>
          <w:color w:val="000000"/>
          <w:sz w:val="27"/>
          <w:szCs w:val="27"/>
        </w:rPr>
        <w:t xml:space="preserve"> осуществление правотворческой инициативы;</w:t>
      </w:r>
    </w:p>
    <w:p w:rsidR="00D41CB5" w:rsidRPr="00BB7C1C" w:rsidRDefault="00D41CB5" w:rsidP="007E4B2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276" w:hanging="142"/>
        <w:jc w:val="both"/>
        <w:rPr>
          <w:color w:val="000000"/>
          <w:sz w:val="27"/>
          <w:szCs w:val="27"/>
        </w:rPr>
      </w:pPr>
      <w:r w:rsidRPr="00BB7C1C">
        <w:rPr>
          <w:color w:val="000000"/>
          <w:sz w:val="27"/>
          <w:szCs w:val="27"/>
        </w:rPr>
        <w:t xml:space="preserve"> осуществление отдельных государственных полномочий, переданных органам местного самоуправления федеральными и </w:t>
      </w:r>
      <w:r w:rsidR="00EE2411" w:rsidRPr="00BB7C1C">
        <w:rPr>
          <w:color w:val="000000"/>
          <w:sz w:val="27"/>
          <w:szCs w:val="27"/>
        </w:rPr>
        <w:t>краевыми</w:t>
      </w:r>
      <w:r w:rsidRPr="00BB7C1C">
        <w:rPr>
          <w:color w:val="000000"/>
          <w:sz w:val="27"/>
          <w:szCs w:val="27"/>
        </w:rPr>
        <w:t xml:space="preserve"> законами;</w:t>
      </w:r>
    </w:p>
    <w:p w:rsidR="00DA1286" w:rsidRPr="00BB7C1C" w:rsidRDefault="00DA1286" w:rsidP="007E4B22">
      <w:pPr>
        <w:pStyle w:val="a3"/>
        <w:shd w:val="clear" w:color="auto" w:fill="FFFFFF"/>
        <w:spacing w:before="0" w:beforeAutospacing="0" w:after="0" w:afterAutospacing="0" w:line="276" w:lineRule="auto"/>
        <w:ind w:left="1276"/>
        <w:jc w:val="both"/>
        <w:rPr>
          <w:color w:val="000000"/>
          <w:sz w:val="27"/>
          <w:szCs w:val="27"/>
        </w:rPr>
      </w:pPr>
    </w:p>
    <w:p w:rsidR="00CD636A" w:rsidRPr="00BB7C1C" w:rsidRDefault="00CD636A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</w:rPr>
      </w:pPr>
    </w:p>
    <w:p w:rsidR="002435B8" w:rsidRPr="00BB7C1C" w:rsidRDefault="00EE2411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BB7C1C">
        <w:rPr>
          <w:sz w:val="27"/>
          <w:szCs w:val="27"/>
        </w:rPr>
        <w:lastRenderedPageBreak/>
        <w:t>2.</w:t>
      </w:r>
      <w:r w:rsidR="00324181" w:rsidRPr="00BB7C1C">
        <w:rPr>
          <w:sz w:val="27"/>
          <w:szCs w:val="27"/>
        </w:rPr>
        <w:t>1</w:t>
      </w:r>
      <w:r w:rsidRPr="00BB7C1C">
        <w:rPr>
          <w:sz w:val="27"/>
          <w:szCs w:val="27"/>
        </w:rPr>
        <w:t>.5.</w:t>
      </w:r>
      <w:r w:rsidR="00AA2028" w:rsidRPr="00BB7C1C">
        <w:rPr>
          <w:sz w:val="27"/>
          <w:szCs w:val="27"/>
        </w:rPr>
        <w:t xml:space="preserve"> Решение</w:t>
      </w:r>
      <w:r w:rsidR="00213F61" w:rsidRPr="00BB7C1C">
        <w:rPr>
          <w:sz w:val="27"/>
          <w:szCs w:val="27"/>
        </w:rPr>
        <w:t xml:space="preserve"> вопросов, поставленных Советом:</w:t>
      </w:r>
    </w:p>
    <w:p w:rsidR="00342B88" w:rsidRPr="00BB7C1C" w:rsidRDefault="00EE2411" w:rsidP="007E4B22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z w:val="27"/>
          <w:szCs w:val="27"/>
          <w:bdr w:val="none" w:sz="0" w:space="0" w:color="auto" w:frame="1"/>
        </w:rPr>
        <w:t xml:space="preserve"> исполнение поручений </w:t>
      </w:r>
      <w:r w:rsidRPr="00BB7C1C">
        <w:rPr>
          <w:sz w:val="27"/>
          <w:szCs w:val="27"/>
        </w:rPr>
        <w:t xml:space="preserve">Совета  </w:t>
      </w:r>
      <w:r w:rsidRPr="00BB7C1C">
        <w:rPr>
          <w:sz w:val="27"/>
          <w:szCs w:val="27"/>
          <w:bdr w:val="none" w:sz="0" w:space="0" w:color="auto" w:frame="1"/>
        </w:rPr>
        <w:t xml:space="preserve">по </w:t>
      </w:r>
      <w:r w:rsidR="00342B88" w:rsidRPr="00BB7C1C">
        <w:rPr>
          <w:sz w:val="27"/>
          <w:szCs w:val="27"/>
          <w:bdr w:val="none" w:sz="0" w:space="0" w:color="auto" w:frame="1"/>
        </w:rPr>
        <w:t xml:space="preserve">отчёту за </w:t>
      </w:r>
      <w:r w:rsidRPr="00BB7C1C">
        <w:rPr>
          <w:sz w:val="27"/>
          <w:szCs w:val="27"/>
          <w:bdr w:val="none" w:sz="0" w:space="0" w:color="auto" w:frame="1"/>
        </w:rPr>
        <w:t>предыдущ</w:t>
      </w:r>
      <w:r w:rsidR="00342B88" w:rsidRPr="00BB7C1C">
        <w:rPr>
          <w:sz w:val="27"/>
          <w:szCs w:val="27"/>
          <w:bdr w:val="none" w:sz="0" w:space="0" w:color="auto" w:frame="1"/>
        </w:rPr>
        <w:t>ий о</w:t>
      </w:r>
      <w:r w:rsidRPr="00BB7C1C">
        <w:rPr>
          <w:sz w:val="27"/>
          <w:szCs w:val="27"/>
          <w:bdr w:val="none" w:sz="0" w:space="0" w:color="auto" w:frame="1"/>
        </w:rPr>
        <w:t>тчет</w:t>
      </w:r>
      <w:r w:rsidR="00342B88" w:rsidRPr="00BB7C1C">
        <w:rPr>
          <w:sz w:val="27"/>
          <w:szCs w:val="27"/>
          <w:bdr w:val="none" w:sz="0" w:space="0" w:color="auto" w:frame="1"/>
        </w:rPr>
        <w:t>ный период;</w:t>
      </w:r>
    </w:p>
    <w:p w:rsidR="00EE2411" w:rsidRPr="00BB7C1C" w:rsidRDefault="00965915" w:rsidP="007E4B22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z w:val="27"/>
          <w:szCs w:val="27"/>
          <w:bdr w:val="none" w:sz="0" w:space="0" w:color="auto" w:frame="1"/>
        </w:rPr>
        <w:t>и</w:t>
      </w:r>
      <w:r w:rsidR="00D85F2B" w:rsidRPr="00BB7C1C">
        <w:rPr>
          <w:sz w:val="27"/>
          <w:szCs w:val="27"/>
          <w:bdr w:val="none" w:sz="0" w:space="0" w:color="auto" w:frame="1"/>
        </w:rPr>
        <w:t>сполнение решений,</w:t>
      </w:r>
      <w:r w:rsidR="00EE2411" w:rsidRPr="00BB7C1C">
        <w:rPr>
          <w:sz w:val="27"/>
          <w:szCs w:val="27"/>
          <w:bdr w:val="none" w:sz="0" w:space="0" w:color="auto" w:frame="1"/>
        </w:rPr>
        <w:t xml:space="preserve"> иных поручений</w:t>
      </w:r>
      <w:r w:rsidR="00F410E0" w:rsidRPr="00BB7C1C">
        <w:rPr>
          <w:sz w:val="27"/>
          <w:szCs w:val="27"/>
          <w:bdr w:val="none" w:sz="0" w:space="0" w:color="auto" w:frame="1"/>
        </w:rPr>
        <w:t>, рекомендаций</w:t>
      </w:r>
      <w:r w:rsidR="00EE2411" w:rsidRPr="00BB7C1C">
        <w:rPr>
          <w:sz w:val="27"/>
          <w:szCs w:val="27"/>
          <w:bdr w:val="none" w:sz="0" w:space="0" w:color="auto" w:frame="1"/>
        </w:rPr>
        <w:t xml:space="preserve"> </w:t>
      </w:r>
      <w:r w:rsidR="00D85F2B" w:rsidRPr="00BB7C1C">
        <w:rPr>
          <w:sz w:val="27"/>
          <w:szCs w:val="27"/>
          <w:bdr w:val="none" w:sz="0" w:space="0" w:color="auto" w:frame="1"/>
        </w:rPr>
        <w:t xml:space="preserve"> и требований</w:t>
      </w:r>
      <w:r w:rsidR="00EE2411" w:rsidRPr="00BB7C1C">
        <w:rPr>
          <w:sz w:val="27"/>
          <w:szCs w:val="27"/>
          <w:bdr w:val="none" w:sz="0" w:space="0" w:color="auto" w:frame="1"/>
        </w:rPr>
        <w:t xml:space="preserve"> </w:t>
      </w:r>
      <w:r w:rsidR="00EE2411" w:rsidRPr="00BB7C1C">
        <w:rPr>
          <w:sz w:val="27"/>
          <w:szCs w:val="27"/>
        </w:rPr>
        <w:t xml:space="preserve"> Совета</w:t>
      </w:r>
      <w:r w:rsidR="00213F61" w:rsidRPr="00BB7C1C">
        <w:rPr>
          <w:sz w:val="27"/>
          <w:szCs w:val="27"/>
        </w:rPr>
        <w:t>,</w:t>
      </w:r>
      <w:r w:rsidR="00EE2411" w:rsidRPr="00BB7C1C">
        <w:rPr>
          <w:sz w:val="27"/>
          <w:szCs w:val="27"/>
        </w:rPr>
        <w:t xml:space="preserve"> </w:t>
      </w:r>
      <w:r w:rsidR="00213F61" w:rsidRPr="00BB7C1C">
        <w:rPr>
          <w:sz w:val="27"/>
          <w:szCs w:val="27"/>
        </w:rPr>
        <w:t xml:space="preserve"> </w:t>
      </w:r>
      <w:r w:rsidR="00EE2411" w:rsidRPr="00BB7C1C">
        <w:rPr>
          <w:sz w:val="27"/>
          <w:szCs w:val="27"/>
          <w:bdr w:val="none" w:sz="0" w:space="0" w:color="auto" w:frame="1"/>
        </w:rPr>
        <w:t xml:space="preserve">выданных администрации </w:t>
      </w:r>
      <w:r w:rsidR="00342B88" w:rsidRPr="00BB7C1C">
        <w:rPr>
          <w:sz w:val="27"/>
          <w:szCs w:val="27"/>
          <w:bdr w:val="none" w:sz="0" w:space="0" w:color="auto" w:frame="1"/>
        </w:rPr>
        <w:t>м</w:t>
      </w:r>
      <w:r w:rsidR="00EE2411" w:rsidRPr="00BB7C1C">
        <w:rPr>
          <w:sz w:val="27"/>
          <w:szCs w:val="27"/>
          <w:bdr w:val="none" w:sz="0" w:space="0" w:color="auto" w:frame="1"/>
        </w:rPr>
        <w:t>униципального района «</w:t>
      </w:r>
      <w:r w:rsidR="00F410E0" w:rsidRPr="00BB7C1C">
        <w:rPr>
          <w:sz w:val="27"/>
          <w:szCs w:val="27"/>
        </w:rPr>
        <w:t>Нерчинско Заводский</w:t>
      </w:r>
      <w:r w:rsidR="00F410E0" w:rsidRPr="00BB7C1C">
        <w:rPr>
          <w:sz w:val="27"/>
          <w:szCs w:val="27"/>
          <w:bdr w:val="none" w:sz="0" w:space="0" w:color="auto" w:frame="1"/>
        </w:rPr>
        <w:t xml:space="preserve"> </w:t>
      </w:r>
      <w:r w:rsidR="00EE2411" w:rsidRPr="00BB7C1C">
        <w:rPr>
          <w:sz w:val="27"/>
          <w:szCs w:val="27"/>
          <w:bdr w:val="none" w:sz="0" w:space="0" w:color="auto" w:frame="1"/>
        </w:rPr>
        <w:t xml:space="preserve"> район» </w:t>
      </w:r>
      <w:r w:rsidR="00342B88" w:rsidRPr="00BB7C1C">
        <w:rPr>
          <w:sz w:val="27"/>
          <w:szCs w:val="27"/>
          <w:bdr w:val="none" w:sz="0" w:space="0" w:color="auto" w:frame="1"/>
        </w:rPr>
        <w:t xml:space="preserve"> за отчетный период;</w:t>
      </w:r>
    </w:p>
    <w:p w:rsidR="00DA1286" w:rsidRPr="00BB7C1C" w:rsidRDefault="00DA1286" w:rsidP="007E4B22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z w:val="27"/>
          <w:szCs w:val="27"/>
          <w:bdr w:val="none" w:sz="0" w:space="0" w:color="auto" w:frame="1"/>
        </w:rPr>
        <w:t>исполнение предложений</w:t>
      </w:r>
      <w:r w:rsidR="00D85F2B" w:rsidRPr="00BB7C1C">
        <w:rPr>
          <w:sz w:val="27"/>
          <w:szCs w:val="27"/>
          <w:bdr w:val="none" w:sz="0" w:space="0" w:color="auto" w:frame="1"/>
        </w:rPr>
        <w:t>, представлений</w:t>
      </w:r>
      <w:r w:rsidRPr="00BB7C1C">
        <w:rPr>
          <w:sz w:val="27"/>
          <w:szCs w:val="27"/>
          <w:bdr w:val="none" w:sz="0" w:space="0" w:color="auto" w:frame="1"/>
        </w:rPr>
        <w:t xml:space="preserve"> контрольно-счётной палаты по актам п</w:t>
      </w:r>
      <w:r w:rsidR="00F410E0" w:rsidRPr="00BB7C1C">
        <w:rPr>
          <w:sz w:val="27"/>
          <w:szCs w:val="27"/>
          <w:bdr w:val="none" w:sz="0" w:space="0" w:color="auto" w:frame="1"/>
        </w:rPr>
        <w:t>р</w:t>
      </w:r>
      <w:r w:rsidRPr="00BB7C1C">
        <w:rPr>
          <w:sz w:val="27"/>
          <w:szCs w:val="27"/>
          <w:bdr w:val="none" w:sz="0" w:space="0" w:color="auto" w:frame="1"/>
        </w:rPr>
        <w:t>оверок.</w:t>
      </w:r>
    </w:p>
    <w:p w:rsidR="00FB1D88" w:rsidRPr="00BB7C1C" w:rsidRDefault="00FB1D88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1E28F0" w:rsidRPr="00BB7C1C" w:rsidRDefault="00342B88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BB7C1C">
        <w:rPr>
          <w:color w:val="000000"/>
          <w:sz w:val="27"/>
          <w:szCs w:val="27"/>
          <w:bdr w:val="none" w:sz="0" w:space="0" w:color="auto" w:frame="1"/>
        </w:rPr>
        <w:t>2.</w:t>
      </w:r>
      <w:r w:rsidR="00324181" w:rsidRPr="00BB7C1C">
        <w:rPr>
          <w:color w:val="000000"/>
          <w:sz w:val="27"/>
          <w:szCs w:val="27"/>
          <w:bdr w:val="none" w:sz="0" w:space="0" w:color="auto" w:frame="1"/>
        </w:rPr>
        <w:t>1</w:t>
      </w:r>
      <w:r w:rsidRPr="00BB7C1C">
        <w:rPr>
          <w:color w:val="000000"/>
          <w:sz w:val="27"/>
          <w:szCs w:val="27"/>
          <w:bdr w:val="none" w:sz="0" w:space="0" w:color="auto" w:frame="1"/>
        </w:rPr>
        <w:t>.6. Заключительные положения:</w:t>
      </w:r>
    </w:p>
    <w:p w:rsidR="00EE2411" w:rsidRPr="00BB7C1C" w:rsidRDefault="00EE2411" w:rsidP="007E4B2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BB7C1C">
        <w:rPr>
          <w:color w:val="000000"/>
          <w:sz w:val="27"/>
          <w:szCs w:val="27"/>
          <w:bdr w:val="none" w:sz="0" w:space="0" w:color="auto" w:frame="1"/>
        </w:rPr>
        <w:t>ключевые проблемы</w:t>
      </w:r>
      <w:r w:rsidRPr="00BB7C1C">
        <w:rPr>
          <w:rStyle w:val="apple-converted-space"/>
          <w:color w:val="000000"/>
          <w:sz w:val="27"/>
          <w:szCs w:val="27"/>
          <w:bdr w:val="none" w:sz="0" w:space="0" w:color="auto" w:frame="1"/>
        </w:rPr>
        <w:t> </w:t>
      </w:r>
      <w:r w:rsidR="00342B88" w:rsidRPr="00BB7C1C">
        <w:rPr>
          <w:rStyle w:val="apple-converted-space"/>
          <w:color w:val="000000"/>
          <w:sz w:val="27"/>
          <w:szCs w:val="27"/>
          <w:bdr w:val="none" w:sz="0" w:space="0" w:color="auto" w:frame="1"/>
        </w:rPr>
        <w:t xml:space="preserve">социально – экономического развития </w:t>
      </w:r>
      <w:r w:rsidRPr="00BB7C1C">
        <w:rPr>
          <w:color w:val="000000"/>
          <w:sz w:val="27"/>
          <w:szCs w:val="27"/>
          <w:bdr w:val="none" w:sz="0" w:space="0" w:color="auto" w:frame="1"/>
        </w:rPr>
        <w:t>муниципального образования;</w:t>
      </w:r>
    </w:p>
    <w:p w:rsidR="00A416FC" w:rsidRPr="00BB7C1C" w:rsidRDefault="00A416FC" w:rsidP="007E4B2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BB7C1C">
        <w:rPr>
          <w:color w:val="000000"/>
          <w:sz w:val="27"/>
          <w:szCs w:val="27"/>
          <w:bdr w:val="none" w:sz="0" w:space="0" w:color="auto" w:frame="1"/>
        </w:rPr>
        <w:t>характеристика задач и перспективных направлений социально-экономического развития муниципального образования;</w:t>
      </w:r>
    </w:p>
    <w:p w:rsidR="00C3320D" w:rsidRPr="00BB7C1C" w:rsidRDefault="00C3320D" w:rsidP="007E4B2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BB7C1C">
        <w:rPr>
          <w:color w:val="000000"/>
          <w:sz w:val="27"/>
          <w:szCs w:val="27"/>
          <w:bdr w:val="none" w:sz="0" w:space="0" w:color="auto" w:frame="1"/>
        </w:rPr>
        <w:t>ключевые проблемы в решении вопросов местного значения;</w:t>
      </w:r>
    </w:p>
    <w:p w:rsidR="002C3DCD" w:rsidRPr="00BB7C1C" w:rsidRDefault="00EE2411" w:rsidP="007E4B2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sz w:val="27"/>
          <w:szCs w:val="27"/>
        </w:rPr>
      </w:pPr>
      <w:r w:rsidRPr="00BB7C1C">
        <w:rPr>
          <w:color w:val="000000"/>
          <w:sz w:val="27"/>
          <w:szCs w:val="27"/>
          <w:bdr w:val="none" w:sz="0" w:space="0" w:color="auto" w:frame="1"/>
        </w:rPr>
        <w:t>ресурсный потенциал муниципального образования, как предпосылка к развитию</w:t>
      </w:r>
      <w:r w:rsidR="00C3320D" w:rsidRPr="00BB7C1C">
        <w:rPr>
          <w:color w:val="000000"/>
          <w:sz w:val="27"/>
          <w:szCs w:val="27"/>
          <w:bdr w:val="none" w:sz="0" w:space="0" w:color="auto" w:frame="1"/>
        </w:rPr>
        <w:t xml:space="preserve">; </w:t>
      </w:r>
    </w:p>
    <w:p w:rsidR="00C3320D" w:rsidRPr="00BB7C1C" w:rsidRDefault="00C3320D" w:rsidP="007E4B2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sz w:val="27"/>
          <w:szCs w:val="27"/>
        </w:rPr>
      </w:pPr>
      <w:r w:rsidRPr="00BB7C1C">
        <w:rPr>
          <w:color w:val="000000"/>
          <w:sz w:val="27"/>
          <w:szCs w:val="27"/>
          <w:bdr w:val="none" w:sz="0" w:space="0" w:color="auto" w:frame="1"/>
        </w:rPr>
        <w:t>краткая характеристика мер направленных на улучшение показателей;</w:t>
      </w:r>
    </w:p>
    <w:p w:rsidR="00BB0589" w:rsidRPr="00BB7C1C" w:rsidRDefault="00C3320D" w:rsidP="007E4B2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sz w:val="27"/>
          <w:szCs w:val="27"/>
        </w:rPr>
      </w:pPr>
      <w:r w:rsidRPr="00BB7C1C">
        <w:rPr>
          <w:sz w:val="27"/>
          <w:szCs w:val="27"/>
        </w:rPr>
        <w:t>разъяснение показателей с негативной тенденцией развития</w:t>
      </w:r>
    </w:p>
    <w:p w:rsidR="00C3320D" w:rsidRPr="00BB7C1C" w:rsidRDefault="00BB0589" w:rsidP="007E4B22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1134" w:firstLine="0"/>
        <w:jc w:val="both"/>
        <w:textAlignment w:val="baseline"/>
        <w:rPr>
          <w:sz w:val="27"/>
          <w:szCs w:val="27"/>
        </w:rPr>
      </w:pPr>
      <w:r w:rsidRPr="00BB7C1C">
        <w:rPr>
          <w:sz w:val="27"/>
          <w:szCs w:val="27"/>
        </w:rPr>
        <w:t>удовлетворенность населения деятельностью органов местного самоуправления муниципального района</w:t>
      </w:r>
      <w:r w:rsidR="00C3320D" w:rsidRPr="00BB7C1C">
        <w:rPr>
          <w:sz w:val="27"/>
          <w:szCs w:val="27"/>
        </w:rPr>
        <w:t>.</w:t>
      </w:r>
    </w:p>
    <w:p w:rsidR="00A416FC" w:rsidRPr="00BB7C1C" w:rsidRDefault="00A416FC" w:rsidP="007E4B22">
      <w:pPr>
        <w:pStyle w:val="a3"/>
        <w:spacing w:before="0" w:beforeAutospacing="0" w:after="0" w:afterAutospacing="0" w:line="276" w:lineRule="auto"/>
        <w:ind w:left="1134"/>
        <w:jc w:val="both"/>
        <w:textAlignment w:val="baseline"/>
        <w:rPr>
          <w:sz w:val="27"/>
          <w:szCs w:val="27"/>
        </w:rPr>
      </w:pPr>
    </w:p>
    <w:p w:rsidR="002C3DCD" w:rsidRPr="00BB7C1C" w:rsidRDefault="005D2E9E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Содержание к</w:t>
      </w:r>
      <w:r w:rsidR="00FB1D88" w:rsidRPr="00BB7C1C">
        <w:rPr>
          <w:rFonts w:ascii="Times New Roman" w:hAnsi="Times New Roman" w:cs="Times New Roman"/>
          <w:sz w:val="27"/>
          <w:szCs w:val="27"/>
        </w:rPr>
        <w:t>ажд</w:t>
      </w:r>
      <w:r w:rsidRPr="00BB7C1C">
        <w:rPr>
          <w:rFonts w:ascii="Times New Roman" w:hAnsi="Times New Roman" w:cs="Times New Roman"/>
          <w:sz w:val="27"/>
          <w:szCs w:val="27"/>
        </w:rPr>
        <w:t xml:space="preserve">ого </w:t>
      </w:r>
      <w:r w:rsidR="00FB1D88" w:rsidRPr="00BB7C1C">
        <w:rPr>
          <w:rFonts w:ascii="Times New Roman" w:hAnsi="Times New Roman" w:cs="Times New Roman"/>
          <w:sz w:val="27"/>
          <w:szCs w:val="27"/>
        </w:rPr>
        <w:t>раздел</w:t>
      </w:r>
      <w:r w:rsidRPr="00BB7C1C">
        <w:rPr>
          <w:rFonts w:ascii="Times New Roman" w:hAnsi="Times New Roman" w:cs="Times New Roman"/>
          <w:sz w:val="27"/>
          <w:szCs w:val="27"/>
        </w:rPr>
        <w:t>а</w:t>
      </w:r>
      <w:r w:rsidR="00FB1D88" w:rsidRPr="00BB7C1C">
        <w:rPr>
          <w:rFonts w:ascii="Times New Roman" w:hAnsi="Times New Roman" w:cs="Times New Roman"/>
          <w:sz w:val="27"/>
          <w:szCs w:val="27"/>
        </w:rPr>
        <w:t xml:space="preserve"> ежегодного отчета Главы  </w:t>
      </w:r>
      <w:r w:rsidR="00BC0914" w:rsidRPr="00BB7C1C">
        <w:rPr>
          <w:rFonts w:ascii="Times New Roman" w:hAnsi="Times New Roman" w:cs="Times New Roman"/>
          <w:sz w:val="27"/>
          <w:szCs w:val="27"/>
        </w:rPr>
        <w:t>должно</w:t>
      </w:r>
      <w:r w:rsidR="00FB1D88" w:rsidRPr="00BB7C1C">
        <w:rPr>
          <w:rFonts w:ascii="Times New Roman" w:hAnsi="Times New Roman" w:cs="Times New Roman"/>
          <w:sz w:val="27"/>
          <w:szCs w:val="27"/>
        </w:rPr>
        <w:t xml:space="preserve"> включать в себя текстовую (описательную) часть</w:t>
      </w:r>
      <w:r w:rsidR="00BC0914" w:rsidRPr="00BB7C1C">
        <w:rPr>
          <w:rFonts w:ascii="Times New Roman" w:hAnsi="Times New Roman" w:cs="Times New Roman"/>
          <w:sz w:val="27"/>
          <w:szCs w:val="27"/>
        </w:rPr>
        <w:t xml:space="preserve"> состояния данной сферы на момент представления отчёта</w:t>
      </w:r>
      <w:r w:rsidR="00FB1D88" w:rsidRPr="00BB7C1C">
        <w:rPr>
          <w:rFonts w:ascii="Times New Roman" w:hAnsi="Times New Roman" w:cs="Times New Roman"/>
          <w:sz w:val="27"/>
          <w:szCs w:val="27"/>
        </w:rPr>
        <w:t>,</w:t>
      </w:r>
      <w:r w:rsidR="00D85F2B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BC0914" w:rsidRPr="00BB7C1C">
        <w:rPr>
          <w:rFonts w:ascii="Times New Roman" w:hAnsi="Times New Roman" w:cs="Times New Roman"/>
          <w:sz w:val="27"/>
          <w:szCs w:val="27"/>
        </w:rPr>
        <w:t>в сравнении с предыдущим отчётным периодом.</w:t>
      </w:r>
    </w:p>
    <w:p w:rsidR="00860061" w:rsidRPr="00BB7C1C" w:rsidRDefault="00860061" w:rsidP="007E4B22">
      <w:pPr>
        <w:pStyle w:val="a5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60061" w:rsidRPr="00BB7C1C" w:rsidRDefault="00860061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В основу отчета должны быть положены ключевые показатели оценки эффективности деятельности органов местного самоуправления</w:t>
      </w:r>
      <w:r w:rsidR="00D17D4A" w:rsidRPr="00BB7C1C">
        <w:rPr>
          <w:rFonts w:ascii="Times New Roman" w:hAnsi="Times New Roman" w:cs="Times New Roman"/>
          <w:sz w:val="27"/>
          <w:szCs w:val="27"/>
        </w:rPr>
        <w:t>,</w:t>
      </w:r>
      <w:r w:rsidRPr="00BB7C1C">
        <w:rPr>
          <w:rFonts w:ascii="Times New Roman" w:hAnsi="Times New Roman" w:cs="Times New Roman"/>
          <w:sz w:val="27"/>
          <w:szCs w:val="27"/>
        </w:rPr>
        <w:t xml:space="preserve"> в соответствии с системой показателей, утвержденных Указом Президента Российской Федерации от 28.04.2008 № 607 «Об оценке </w:t>
      </w:r>
      <w:proofErr w:type="gramStart"/>
      <w:r w:rsidRPr="00BB7C1C">
        <w:rPr>
          <w:rFonts w:ascii="Times New Roman" w:hAnsi="Times New Roman" w:cs="Times New Roman"/>
          <w:sz w:val="27"/>
          <w:szCs w:val="27"/>
        </w:rPr>
        <w:t>эффективности деятельности органов местного самоуправления городских округов</w:t>
      </w:r>
      <w:proofErr w:type="gramEnd"/>
      <w:r w:rsidRPr="00BB7C1C">
        <w:rPr>
          <w:rFonts w:ascii="Times New Roman" w:hAnsi="Times New Roman" w:cs="Times New Roman"/>
          <w:sz w:val="27"/>
          <w:szCs w:val="27"/>
        </w:rPr>
        <w:t xml:space="preserve"> и муниципальных районов», а также результаты мониторинга реализации стратегического планирования муниципального района</w:t>
      </w:r>
      <w:r w:rsidR="00213F61" w:rsidRPr="00BB7C1C">
        <w:rPr>
          <w:rFonts w:ascii="Times New Roman" w:hAnsi="Times New Roman" w:cs="Times New Roman"/>
          <w:sz w:val="27"/>
          <w:szCs w:val="27"/>
        </w:rPr>
        <w:t xml:space="preserve"> «Нерчинско-Заводский район»</w:t>
      </w:r>
      <w:r w:rsidRPr="00BB7C1C">
        <w:rPr>
          <w:rFonts w:ascii="Times New Roman" w:hAnsi="Times New Roman" w:cs="Times New Roman"/>
          <w:sz w:val="27"/>
          <w:szCs w:val="27"/>
        </w:rPr>
        <w:t>.</w:t>
      </w:r>
    </w:p>
    <w:p w:rsidR="00BC0914" w:rsidRPr="00BB7C1C" w:rsidRDefault="00BC0914" w:rsidP="007E4B22">
      <w:pPr>
        <w:pStyle w:val="a5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178D3" w:rsidRPr="00BB7C1C" w:rsidRDefault="00ED6623" w:rsidP="007E4B22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t>Порядок предоставления   отчёта.</w:t>
      </w:r>
    </w:p>
    <w:p w:rsidR="00AA2028" w:rsidRPr="00BB7C1C" w:rsidRDefault="00AA2028" w:rsidP="007E4B22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82F5A" w:rsidRPr="00BB7C1C" w:rsidRDefault="000A39BF" w:rsidP="007E4B22">
      <w:pPr>
        <w:pStyle w:val="a3"/>
        <w:numPr>
          <w:ilvl w:val="1"/>
          <w:numId w:val="6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z w:val="27"/>
          <w:szCs w:val="27"/>
          <w:bdr w:val="none" w:sz="0" w:space="0" w:color="auto" w:frame="1"/>
        </w:rPr>
        <w:t xml:space="preserve">Глава </w:t>
      </w:r>
      <w:r w:rsidR="00213F61" w:rsidRPr="00BB7C1C">
        <w:rPr>
          <w:sz w:val="27"/>
          <w:szCs w:val="27"/>
          <w:bdr w:val="none" w:sz="0" w:space="0" w:color="auto" w:frame="1"/>
        </w:rPr>
        <w:t xml:space="preserve"> </w:t>
      </w:r>
      <w:r w:rsidR="00324181" w:rsidRPr="00BB7C1C">
        <w:rPr>
          <w:sz w:val="27"/>
          <w:szCs w:val="27"/>
          <w:bdr w:val="none" w:sz="0" w:space="0" w:color="auto" w:frame="1"/>
        </w:rPr>
        <w:t xml:space="preserve"> </w:t>
      </w:r>
      <w:r w:rsidRPr="00BB7C1C">
        <w:rPr>
          <w:sz w:val="27"/>
          <w:szCs w:val="27"/>
          <w:bdr w:val="none" w:sz="0" w:space="0" w:color="auto" w:frame="1"/>
        </w:rPr>
        <w:t xml:space="preserve"> не реже одного раза в год</w:t>
      </w:r>
      <w:r w:rsidR="00324181" w:rsidRPr="00BB7C1C">
        <w:rPr>
          <w:sz w:val="27"/>
          <w:szCs w:val="27"/>
          <w:bdr w:val="none" w:sz="0" w:space="0" w:color="auto" w:frame="1"/>
        </w:rPr>
        <w:t xml:space="preserve"> </w:t>
      </w:r>
      <w:r w:rsidRPr="00BB7C1C">
        <w:rPr>
          <w:sz w:val="27"/>
          <w:szCs w:val="27"/>
          <w:bdr w:val="none" w:sz="0" w:space="0" w:color="auto" w:frame="1"/>
        </w:rPr>
        <w:t xml:space="preserve"> отчитывается перед населением</w:t>
      </w:r>
      <w:r w:rsidR="00213F61" w:rsidRPr="00BB7C1C">
        <w:rPr>
          <w:sz w:val="27"/>
          <w:szCs w:val="27"/>
          <w:bdr w:val="none" w:sz="0" w:space="0" w:color="auto" w:frame="1"/>
        </w:rPr>
        <w:t xml:space="preserve"> Нерчинско-Заводского района</w:t>
      </w:r>
      <w:r w:rsidRPr="00BB7C1C">
        <w:rPr>
          <w:sz w:val="27"/>
          <w:szCs w:val="27"/>
          <w:bdr w:val="none" w:sz="0" w:space="0" w:color="auto" w:frame="1"/>
        </w:rPr>
        <w:t xml:space="preserve"> и Советом </w:t>
      </w:r>
      <w:r w:rsidR="00213F61" w:rsidRPr="00BB7C1C">
        <w:rPr>
          <w:sz w:val="27"/>
          <w:szCs w:val="27"/>
          <w:bdr w:val="none" w:sz="0" w:space="0" w:color="auto" w:frame="1"/>
        </w:rPr>
        <w:t xml:space="preserve"> </w:t>
      </w:r>
      <w:r w:rsidRPr="00BB7C1C">
        <w:rPr>
          <w:sz w:val="27"/>
          <w:szCs w:val="27"/>
          <w:bdr w:val="none" w:sz="0" w:space="0" w:color="auto" w:frame="1"/>
        </w:rPr>
        <w:t xml:space="preserve"> </w:t>
      </w:r>
      <w:r w:rsidRPr="00BB7C1C">
        <w:rPr>
          <w:sz w:val="27"/>
          <w:szCs w:val="27"/>
        </w:rPr>
        <w:t xml:space="preserve">о результатах  своей  деятельности, </w:t>
      </w:r>
      <w:r w:rsidRPr="00BB7C1C">
        <w:rPr>
          <w:sz w:val="27"/>
          <w:szCs w:val="27"/>
        </w:rPr>
        <w:lastRenderedPageBreak/>
        <w:t xml:space="preserve">деятельности </w:t>
      </w:r>
      <w:r w:rsidR="00BB7C1C">
        <w:rPr>
          <w:sz w:val="27"/>
          <w:szCs w:val="27"/>
        </w:rPr>
        <w:t>А</w:t>
      </w:r>
      <w:r w:rsidRPr="00BB7C1C">
        <w:rPr>
          <w:sz w:val="27"/>
          <w:szCs w:val="27"/>
        </w:rPr>
        <w:t>дминистрации муниципального района «</w:t>
      </w:r>
      <w:r w:rsidR="00F410E0" w:rsidRPr="00BB7C1C">
        <w:rPr>
          <w:sz w:val="27"/>
          <w:szCs w:val="27"/>
        </w:rPr>
        <w:t xml:space="preserve">Нерчинско Заводский </w:t>
      </w:r>
      <w:r w:rsidRPr="00BB7C1C">
        <w:rPr>
          <w:sz w:val="27"/>
          <w:szCs w:val="27"/>
        </w:rPr>
        <w:t xml:space="preserve"> район» и иных подведомственных ему учреждений, в том числе по решению вопросов</w:t>
      </w:r>
      <w:r w:rsidR="00F410E0" w:rsidRPr="00BB7C1C">
        <w:rPr>
          <w:sz w:val="27"/>
          <w:szCs w:val="27"/>
        </w:rPr>
        <w:t>,</w:t>
      </w:r>
      <w:r w:rsidR="00213F61" w:rsidRPr="00BB7C1C">
        <w:rPr>
          <w:sz w:val="27"/>
          <w:szCs w:val="27"/>
        </w:rPr>
        <w:t xml:space="preserve"> поставленных Советом.</w:t>
      </w:r>
    </w:p>
    <w:p w:rsidR="00213F61" w:rsidRPr="00BB7C1C" w:rsidRDefault="00213F61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  <w:bdr w:val="none" w:sz="0" w:space="0" w:color="auto" w:frame="1"/>
        </w:rPr>
      </w:pPr>
    </w:p>
    <w:p w:rsidR="00882F5A" w:rsidRPr="00BB7C1C" w:rsidRDefault="000A39BF" w:rsidP="007E4B22">
      <w:pPr>
        <w:pStyle w:val="a3"/>
        <w:numPr>
          <w:ilvl w:val="1"/>
          <w:numId w:val="6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z w:val="27"/>
          <w:szCs w:val="27"/>
        </w:rPr>
        <w:t>Дата пред</w:t>
      </w:r>
      <w:r w:rsidR="00147156" w:rsidRPr="00BB7C1C">
        <w:rPr>
          <w:sz w:val="27"/>
          <w:szCs w:val="27"/>
        </w:rPr>
        <w:t>о</w:t>
      </w:r>
      <w:r w:rsidRPr="00BB7C1C">
        <w:rPr>
          <w:sz w:val="27"/>
          <w:szCs w:val="27"/>
        </w:rPr>
        <w:t>ставления</w:t>
      </w:r>
      <w:r w:rsidR="00D85F2B" w:rsidRPr="00BB7C1C">
        <w:rPr>
          <w:sz w:val="27"/>
          <w:szCs w:val="27"/>
        </w:rPr>
        <w:t xml:space="preserve"> </w:t>
      </w:r>
      <w:r w:rsidRPr="00BB7C1C">
        <w:rPr>
          <w:sz w:val="27"/>
          <w:szCs w:val="27"/>
        </w:rPr>
        <w:t>отчёта</w:t>
      </w:r>
      <w:r w:rsidR="004F42B5" w:rsidRPr="00BB7C1C">
        <w:rPr>
          <w:sz w:val="27"/>
          <w:szCs w:val="27"/>
        </w:rPr>
        <w:t xml:space="preserve">  </w:t>
      </w:r>
      <w:r w:rsidR="00A44B7C" w:rsidRPr="00BB7C1C">
        <w:rPr>
          <w:sz w:val="27"/>
          <w:szCs w:val="27"/>
        </w:rPr>
        <w:t>Г</w:t>
      </w:r>
      <w:r w:rsidR="004F42B5" w:rsidRPr="00BB7C1C">
        <w:rPr>
          <w:sz w:val="27"/>
          <w:szCs w:val="27"/>
        </w:rPr>
        <w:t>лавы</w:t>
      </w:r>
      <w:r w:rsidRPr="00BB7C1C">
        <w:rPr>
          <w:sz w:val="27"/>
          <w:szCs w:val="27"/>
        </w:rPr>
        <w:t xml:space="preserve"> </w:t>
      </w:r>
      <w:r w:rsidR="00213F61" w:rsidRPr="00BB7C1C">
        <w:rPr>
          <w:sz w:val="27"/>
          <w:szCs w:val="27"/>
        </w:rPr>
        <w:t>устанавливается решением Совета.</w:t>
      </w:r>
    </w:p>
    <w:p w:rsidR="00213F61" w:rsidRPr="00BB7C1C" w:rsidRDefault="00213F61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  <w:bdr w:val="none" w:sz="0" w:space="0" w:color="auto" w:frame="1"/>
        </w:rPr>
      </w:pPr>
    </w:p>
    <w:p w:rsidR="001A6EB7" w:rsidRPr="00BB7C1C" w:rsidRDefault="00DB433A" w:rsidP="007E4B22">
      <w:pPr>
        <w:pStyle w:val="a3"/>
        <w:numPr>
          <w:ilvl w:val="1"/>
          <w:numId w:val="6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proofErr w:type="gramStart"/>
      <w:r w:rsidRPr="00BB7C1C">
        <w:rPr>
          <w:sz w:val="27"/>
          <w:szCs w:val="27"/>
          <w:bdr w:val="none" w:sz="0" w:space="0" w:color="auto" w:frame="1"/>
        </w:rPr>
        <w:t>Отчёт Главы пред</w:t>
      </w:r>
      <w:r w:rsidR="00147156" w:rsidRPr="00BB7C1C">
        <w:rPr>
          <w:sz w:val="27"/>
          <w:szCs w:val="27"/>
          <w:bdr w:val="none" w:sz="0" w:space="0" w:color="auto" w:frame="1"/>
        </w:rPr>
        <w:t>о</w:t>
      </w:r>
      <w:r w:rsidRPr="00BB7C1C">
        <w:rPr>
          <w:sz w:val="27"/>
          <w:szCs w:val="27"/>
          <w:bdr w:val="none" w:sz="0" w:space="0" w:color="auto" w:frame="1"/>
        </w:rPr>
        <w:t xml:space="preserve">ставляется в </w:t>
      </w:r>
      <w:r w:rsidR="00213F61" w:rsidRPr="00BB7C1C">
        <w:rPr>
          <w:sz w:val="27"/>
          <w:szCs w:val="27"/>
        </w:rPr>
        <w:t>Совет</w:t>
      </w:r>
      <w:r w:rsidRPr="00BB7C1C">
        <w:rPr>
          <w:sz w:val="27"/>
          <w:szCs w:val="27"/>
        </w:rPr>
        <w:t xml:space="preserve"> в </w:t>
      </w:r>
      <w:r w:rsidRPr="00BB7C1C">
        <w:rPr>
          <w:spacing w:val="2"/>
          <w:sz w:val="27"/>
          <w:szCs w:val="27"/>
          <w:shd w:val="clear" w:color="auto" w:fill="FFFFFF"/>
        </w:rPr>
        <w:t>письменной и электронной форм</w:t>
      </w:r>
      <w:r w:rsidR="00213F61" w:rsidRPr="00BB7C1C">
        <w:rPr>
          <w:spacing w:val="2"/>
          <w:sz w:val="27"/>
          <w:szCs w:val="27"/>
          <w:shd w:val="clear" w:color="auto" w:fill="FFFFFF"/>
        </w:rPr>
        <w:t>ах</w:t>
      </w:r>
      <w:r w:rsidRPr="00BB7C1C">
        <w:rPr>
          <w:spacing w:val="2"/>
          <w:sz w:val="27"/>
          <w:szCs w:val="27"/>
          <w:shd w:val="clear" w:color="auto" w:fill="FFFFFF"/>
        </w:rPr>
        <w:t>.</w:t>
      </w:r>
      <w:proofErr w:type="gramEnd"/>
    </w:p>
    <w:p w:rsidR="00882F5A" w:rsidRPr="00BB7C1C" w:rsidRDefault="00882F5A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  <w:bdr w:val="none" w:sz="0" w:space="0" w:color="auto" w:frame="1"/>
        </w:rPr>
      </w:pPr>
    </w:p>
    <w:p w:rsidR="00882F5A" w:rsidRPr="00BB7C1C" w:rsidRDefault="00DB433A" w:rsidP="007E4B22">
      <w:pPr>
        <w:pStyle w:val="a3"/>
        <w:numPr>
          <w:ilvl w:val="1"/>
          <w:numId w:val="6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pacing w:val="2"/>
          <w:sz w:val="27"/>
          <w:szCs w:val="27"/>
          <w:shd w:val="clear" w:color="auto" w:fill="FFFFFF"/>
        </w:rPr>
        <w:t>Датой пред</w:t>
      </w:r>
      <w:r w:rsidR="009E5C30" w:rsidRPr="00BB7C1C">
        <w:rPr>
          <w:spacing w:val="2"/>
          <w:sz w:val="27"/>
          <w:szCs w:val="27"/>
          <w:shd w:val="clear" w:color="auto" w:fill="FFFFFF"/>
        </w:rPr>
        <w:t>о</w:t>
      </w:r>
      <w:r w:rsidRPr="00BB7C1C">
        <w:rPr>
          <w:spacing w:val="2"/>
          <w:sz w:val="27"/>
          <w:szCs w:val="27"/>
          <w:shd w:val="clear" w:color="auto" w:fill="FFFFFF"/>
        </w:rPr>
        <w:t>ставления отчёта считается дата, когда отчёт  пред</w:t>
      </w:r>
      <w:r w:rsidR="00147156" w:rsidRPr="00BB7C1C">
        <w:rPr>
          <w:spacing w:val="2"/>
          <w:sz w:val="27"/>
          <w:szCs w:val="27"/>
          <w:shd w:val="clear" w:color="auto" w:fill="FFFFFF"/>
        </w:rPr>
        <w:t>о</w:t>
      </w:r>
      <w:r w:rsidRPr="00BB7C1C">
        <w:rPr>
          <w:spacing w:val="2"/>
          <w:sz w:val="27"/>
          <w:szCs w:val="27"/>
          <w:shd w:val="clear" w:color="auto" w:fill="FFFFFF"/>
        </w:rPr>
        <w:t>ставлен в Совет.</w:t>
      </w:r>
    </w:p>
    <w:p w:rsidR="00171856" w:rsidRPr="00BB7C1C" w:rsidRDefault="00171856" w:rsidP="007E4B22">
      <w:pPr>
        <w:pStyle w:val="a5"/>
        <w:spacing w:after="0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</w:p>
    <w:p w:rsidR="00171856" w:rsidRPr="00BB7C1C" w:rsidRDefault="001A60B0" w:rsidP="007E4B22">
      <w:pPr>
        <w:pStyle w:val="a3"/>
        <w:numPr>
          <w:ilvl w:val="1"/>
          <w:numId w:val="6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z w:val="27"/>
          <w:szCs w:val="27"/>
          <w:bdr w:val="none" w:sz="0" w:space="0" w:color="auto" w:frame="1"/>
        </w:rPr>
        <w:t xml:space="preserve">В случае не представления Главой отчёта в установленный Советом срок, Совет вправе на заседании по заслушиванию отчёта принять решение о неудовлетворительной оценке деятельности Главы. </w:t>
      </w:r>
    </w:p>
    <w:p w:rsidR="00147156" w:rsidRPr="00BB7C1C" w:rsidRDefault="00147156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  <w:bdr w:val="none" w:sz="0" w:space="0" w:color="auto" w:frame="1"/>
        </w:rPr>
      </w:pPr>
    </w:p>
    <w:p w:rsidR="00147156" w:rsidRPr="00BB7C1C" w:rsidRDefault="00A53E95" w:rsidP="007E4B22">
      <w:pPr>
        <w:pStyle w:val="a3"/>
        <w:numPr>
          <w:ilvl w:val="1"/>
          <w:numId w:val="6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pacing w:val="2"/>
          <w:sz w:val="27"/>
          <w:szCs w:val="27"/>
          <w:shd w:val="clear" w:color="auto" w:fill="FFFFFF"/>
        </w:rPr>
        <w:t xml:space="preserve">Не позднее </w:t>
      </w:r>
      <w:r w:rsidR="005F6308" w:rsidRPr="00BB7C1C">
        <w:rPr>
          <w:spacing w:val="2"/>
          <w:sz w:val="27"/>
          <w:szCs w:val="27"/>
          <w:shd w:val="clear" w:color="auto" w:fill="FFFFFF"/>
        </w:rPr>
        <w:t>пяти</w:t>
      </w:r>
      <w:r w:rsidRPr="00BB7C1C">
        <w:rPr>
          <w:spacing w:val="2"/>
          <w:sz w:val="27"/>
          <w:szCs w:val="27"/>
          <w:shd w:val="clear" w:color="auto" w:fill="FFFFFF"/>
        </w:rPr>
        <w:t xml:space="preserve"> рабочих дней</w:t>
      </w:r>
      <w:r w:rsidR="00147156" w:rsidRPr="00BB7C1C">
        <w:rPr>
          <w:spacing w:val="2"/>
          <w:sz w:val="27"/>
          <w:szCs w:val="27"/>
          <w:shd w:val="clear" w:color="auto" w:fill="FFFFFF"/>
        </w:rPr>
        <w:t xml:space="preserve"> со дня пред</w:t>
      </w:r>
      <w:r w:rsidR="009127AF" w:rsidRPr="00BB7C1C">
        <w:rPr>
          <w:spacing w:val="2"/>
          <w:sz w:val="27"/>
          <w:szCs w:val="27"/>
          <w:shd w:val="clear" w:color="auto" w:fill="FFFFFF"/>
        </w:rPr>
        <w:t>о</w:t>
      </w:r>
      <w:r w:rsidR="00147156" w:rsidRPr="00BB7C1C">
        <w:rPr>
          <w:spacing w:val="2"/>
          <w:sz w:val="27"/>
          <w:szCs w:val="27"/>
          <w:shd w:val="clear" w:color="auto" w:fill="FFFFFF"/>
        </w:rPr>
        <w:t>ставления отчёта,</w:t>
      </w:r>
      <w:r w:rsidR="00472A21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Pr="00BB7C1C">
        <w:rPr>
          <w:sz w:val="27"/>
          <w:szCs w:val="27"/>
        </w:rPr>
        <w:t xml:space="preserve">председателем Совета </w:t>
      </w:r>
      <w:r w:rsidRPr="00BB7C1C">
        <w:rPr>
          <w:spacing w:val="2"/>
          <w:sz w:val="27"/>
          <w:szCs w:val="27"/>
          <w:shd w:val="clear" w:color="auto" w:fill="FFFFFF"/>
        </w:rPr>
        <w:t>отчёт направляется для опубликования</w:t>
      </w:r>
      <w:r w:rsidR="00C67F03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Pr="00BB7C1C">
        <w:rPr>
          <w:spacing w:val="2"/>
          <w:sz w:val="27"/>
          <w:szCs w:val="27"/>
          <w:shd w:val="clear" w:color="auto" w:fill="FFFFFF"/>
        </w:rPr>
        <w:t xml:space="preserve">в средствах массовой информации и </w:t>
      </w:r>
      <w:r w:rsidR="00C67F03" w:rsidRPr="00BB7C1C">
        <w:rPr>
          <w:spacing w:val="2"/>
          <w:sz w:val="27"/>
          <w:szCs w:val="27"/>
          <w:shd w:val="clear" w:color="auto" w:fill="FFFFFF"/>
        </w:rPr>
        <w:t xml:space="preserve">обнародования </w:t>
      </w:r>
      <w:r w:rsidRPr="00BB7C1C">
        <w:rPr>
          <w:spacing w:val="2"/>
          <w:sz w:val="27"/>
          <w:szCs w:val="27"/>
          <w:shd w:val="clear" w:color="auto" w:fill="FFFFFF"/>
        </w:rPr>
        <w:t xml:space="preserve">на официальном сайте </w:t>
      </w:r>
      <w:r w:rsidR="0065195F" w:rsidRPr="00BB7C1C">
        <w:rPr>
          <w:spacing w:val="2"/>
          <w:sz w:val="27"/>
          <w:szCs w:val="27"/>
          <w:shd w:val="clear" w:color="auto" w:fill="FFFFFF"/>
        </w:rPr>
        <w:t>муниципального района «</w:t>
      </w:r>
      <w:r w:rsidR="001379EC" w:rsidRPr="00BB7C1C">
        <w:rPr>
          <w:sz w:val="27"/>
          <w:szCs w:val="27"/>
        </w:rPr>
        <w:t>Нерчинско Заводский</w:t>
      </w:r>
      <w:r w:rsidR="001379EC" w:rsidRPr="00BB7C1C">
        <w:rPr>
          <w:sz w:val="27"/>
          <w:szCs w:val="27"/>
          <w:bdr w:val="none" w:sz="0" w:space="0" w:color="auto" w:frame="1"/>
        </w:rPr>
        <w:t xml:space="preserve">  </w:t>
      </w:r>
      <w:r w:rsidR="001379EC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="0065195F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="005F6308" w:rsidRPr="00BB7C1C">
        <w:rPr>
          <w:spacing w:val="2"/>
          <w:sz w:val="27"/>
          <w:szCs w:val="27"/>
          <w:shd w:val="clear" w:color="auto" w:fill="FFFFFF"/>
        </w:rPr>
        <w:t>район»;   издается распоряжение о созыве заседания сессии депутатов для заслушивания отчета Главы с указанием информации о д</w:t>
      </w:r>
      <w:r w:rsidR="002E7270" w:rsidRPr="00BB7C1C">
        <w:rPr>
          <w:spacing w:val="2"/>
          <w:sz w:val="27"/>
          <w:szCs w:val="27"/>
          <w:shd w:val="clear" w:color="auto" w:fill="FFFFFF"/>
        </w:rPr>
        <w:t>ате и месте заслушивания отчета;</w:t>
      </w:r>
      <w:r w:rsidR="005F6308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="0065195F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="005F6308" w:rsidRPr="00BB7C1C">
        <w:rPr>
          <w:spacing w:val="2"/>
          <w:sz w:val="27"/>
          <w:szCs w:val="27"/>
          <w:shd w:val="clear" w:color="auto" w:fill="FFFFFF"/>
        </w:rPr>
        <w:t xml:space="preserve">отчет Главы  и распоряжение </w:t>
      </w:r>
      <w:r w:rsidR="002550D8" w:rsidRPr="00BB7C1C">
        <w:rPr>
          <w:spacing w:val="2"/>
          <w:sz w:val="27"/>
          <w:szCs w:val="27"/>
          <w:shd w:val="clear" w:color="auto" w:fill="FFFFFF"/>
        </w:rPr>
        <w:t>п</w:t>
      </w:r>
      <w:r w:rsidR="005F6308" w:rsidRPr="00BB7C1C">
        <w:rPr>
          <w:spacing w:val="2"/>
          <w:sz w:val="27"/>
          <w:szCs w:val="27"/>
          <w:shd w:val="clear" w:color="auto" w:fill="FFFFFF"/>
        </w:rPr>
        <w:t xml:space="preserve">редседателя Совета направляются в средства массовой информации для опубликования. Дата заслушивания отчета </w:t>
      </w:r>
      <w:r w:rsidR="00A44B7C" w:rsidRPr="00BB7C1C">
        <w:rPr>
          <w:spacing w:val="2"/>
          <w:sz w:val="27"/>
          <w:szCs w:val="27"/>
          <w:shd w:val="clear" w:color="auto" w:fill="FFFFFF"/>
        </w:rPr>
        <w:t xml:space="preserve">Главы </w:t>
      </w:r>
      <w:r w:rsidR="0065195F" w:rsidRPr="00BB7C1C">
        <w:rPr>
          <w:spacing w:val="2"/>
          <w:sz w:val="27"/>
          <w:szCs w:val="27"/>
          <w:shd w:val="clear" w:color="auto" w:fill="FFFFFF"/>
        </w:rPr>
        <w:t>не может быть</w:t>
      </w:r>
      <w:r w:rsidR="00A44B7C" w:rsidRPr="00BB7C1C">
        <w:rPr>
          <w:spacing w:val="2"/>
          <w:sz w:val="27"/>
          <w:szCs w:val="27"/>
          <w:shd w:val="clear" w:color="auto" w:fill="FFFFFF"/>
        </w:rPr>
        <w:t xml:space="preserve"> назначена</w:t>
      </w:r>
      <w:r w:rsidR="0065195F" w:rsidRPr="00BB7C1C">
        <w:rPr>
          <w:spacing w:val="2"/>
          <w:sz w:val="27"/>
          <w:szCs w:val="27"/>
          <w:shd w:val="clear" w:color="auto" w:fill="FFFFFF"/>
        </w:rPr>
        <w:t xml:space="preserve"> ранее  10 дней</w:t>
      </w:r>
      <w:r w:rsidR="00C67F03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="009127AF" w:rsidRPr="00BB7C1C">
        <w:rPr>
          <w:spacing w:val="2"/>
          <w:sz w:val="27"/>
          <w:szCs w:val="27"/>
          <w:shd w:val="clear" w:color="auto" w:fill="FFFFFF"/>
        </w:rPr>
        <w:t>с</w:t>
      </w:r>
      <w:r w:rsidR="00A44B7C" w:rsidRPr="00BB7C1C">
        <w:rPr>
          <w:spacing w:val="2"/>
          <w:sz w:val="27"/>
          <w:szCs w:val="27"/>
          <w:shd w:val="clear" w:color="auto" w:fill="FFFFFF"/>
        </w:rPr>
        <w:t>о</w:t>
      </w:r>
      <w:r w:rsidR="009127AF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="00A44B7C" w:rsidRPr="00BB7C1C">
        <w:rPr>
          <w:spacing w:val="2"/>
          <w:sz w:val="27"/>
          <w:szCs w:val="27"/>
          <w:shd w:val="clear" w:color="auto" w:fill="FFFFFF"/>
        </w:rPr>
        <w:t>дня</w:t>
      </w:r>
      <w:r w:rsidR="009127AF" w:rsidRPr="00BB7C1C">
        <w:rPr>
          <w:spacing w:val="2"/>
          <w:sz w:val="27"/>
          <w:szCs w:val="27"/>
          <w:shd w:val="clear" w:color="auto" w:fill="FFFFFF"/>
        </w:rPr>
        <w:t xml:space="preserve"> обнародования</w:t>
      </w:r>
      <w:r w:rsidR="00C67F03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="009127AF" w:rsidRPr="00BB7C1C">
        <w:rPr>
          <w:spacing w:val="2"/>
          <w:sz w:val="27"/>
          <w:szCs w:val="27"/>
          <w:shd w:val="clear" w:color="auto" w:fill="FFFFFF"/>
        </w:rPr>
        <w:t>для внесения гражданами предложений и вопросов</w:t>
      </w:r>
      <w:r w:rsidR="00DB433A" w:rsidRPr="00BB7C1C">
        <w:rPr>
          <w:spacing w:val="2"/>
          <w:sz w:val="27"/>
          <w:szCs w:val="27"/>
          <w:shd w:val="clear" w:color="auto" w:fill="FFFFFF"/>
        </w:rPr>
        <w:t xml:space="preserve">. </w:t>
      </w:r>
    </w:p>
    <w:p w:rsidR="00205237" w:rsidRPr="00BB7C1C" w:rsidRDefault="00205237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  <w:bdr w:val="none" w:sz="0" w:space="0" w:color="auto" w:frame="1"/>
        </w:rPr>
      </w:pPr>
    </w:p>
    <w:p w:rsidR="00C67F03" w:rsidRPr="00BB7C1C" w:rsidRDefault="00147156" w:rsidP="007E4B22">
      <w:pPr>
        <w:pStyle w:val="a3"/>
        <w:numPr>
          <w:ilvl w:val="1"/>
          <w:numId w:val="6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pacing w:val="2"/>
          <w:sz w:val="27"/>
          <w:szCs w:val="27"/>
          <w:shd w:val="clear" w:color="auto" w:fill="FFFFFF"/>
        </w:rPr>
        <w:t>В течение пяти рабочих дней</w:t>
      </w:r>
      <w:r w:rsidR="009C7D36" w:rsidRPr="00BB7C1C">
        <w:rPr>
          <w:spacing w:val="2"/>
          <w:sz w:val="27"/>
          <w:szCs w:val="27"/>
          <w:shd w:val="clear" w:color="auto" w:fill="FFFFFF"/>
        </w:rPr>
        <w:t xml:space="preserve"> со дня поступления отчета </w:t>
      </w:r>
      <w:r w:rsidR="002E7270" w:rsidRPr="00BB7C1C">
        <w:rPr>
          <w:spacing w:val="2"/>
          <w:sz w:val="27"/>
          <w:szCs w:val="27"/>
          <w:shd w:val="clear" w:color="auto" w:fill="FFFFFF"/>
        </w:rPr>
        <w:t>Г</w:t>
      </w:r>
      <w:r w:rsidR="009C7D36" w:rsidRPr="00BB7C1C">
        <w:rPr>
          <w:spacing w:val="2"/>
          <w:sz w:val="27"/>
          <w:szCs w:val="27"/>
          <w:shd w:val="clear" w:color="auto" w:fill="FFFFFF"/>
        </w:rPr>
        <w:t xml:space="preserve">лавы в Совет </w:t>
      </w:r>
      <w:r w:rsidRPr="00BB7C1C">
        <w:rPr>
          <w:spacing w:val="2"/>
          <w:sz w:val="27"/>
          <w:szCs w:val="27"/>
          <w:shd w:val="clear" w:color="auto" w:fill="FFFFFF"/>
        </w:rPr>
        <w:t xml:space="preserve">отчёт </w:t>
      </w:r>
      <w:r w:rsidR="00A44B7C" w:rsidRPr="00BB7C1C">
        <w:rPr>
          <w:spacing w:val="2"/>
          <w:sz w:val="27"/>
          <w:szCs w:val="27"/>
          <w:shd w:val="clear" w:color="auto" w:fill="FFFFFF"/>
        </w:rPr>
        <w:t xml:space="preserve">и Распоряжение </w:t>
      </w:r>
      <w:r w:rsidR="002550D8" w:rsidRPr="00BB7C1C">
        <w:rPr>
          <w:spacing w:val="2"/>
          <w:sz w:val="27"/>
          <w:szCs w:val="27"/>
          <w:shd w:val="clear" w:color="auto" w:fill="FFFFFF"/>
        </w:rPr>
        <w:t>п</w:t>
      </w:r>
      <w:r w:rsidR="00A44B7C" w:rsidRPr="00BB7C1C">
        <w:rPr>
          <w:spacing w:val="2"/>
          <w:sz w:val="27"/>
          <w:szCs w:val="27"/>
          <w:shd w:val="clear" w:color="auto" w:fill="FFFFFF"/>
        </w:rPr>
        <w:t xml:space="preserve">редседателя Совета о времени и месте заслушивания отчета Главы </w:t>
      </w:r>
      <w:r w:rsidRPr="00BB7C1C">
        <w:rPr>
          <w:spacing w:val="2"/>
          <w:sz w:val="27"/>
          <w:szCs w:val="27"/>
          <w:shd w:val="clear" w:color="auto" w:fill="FFFFFF"/>
        </w:rPr>
        <w:t xml:space="preserve">доводится до депутатов Совета </w:t>
      </w:r>
      <w:r w:rsidR="002E7270" w:rsidRPr="00BB7C1C">
        <w:rPr>
          <w:spacing w:val="2"/>
          <w:sz w:val="27"/>
          <w:szCs w:val="27"/>
          <w:shd w:val="clear" w:color="auto" w:fill="FFFFFF"/>
        </w:rPr>
        <w:t xml:space="preserve"> </w:t>
      </w:r>
      <w:r w:rsidR="009127AF" w:rsidRPr="00BB7C1C">
        <w:rPr>
          <w:spacing w:val="2"/>
          <w:sz w:val="27"/>
          <w:szCs w:val="27"/>
          <w:shd w:val="clear" w:color="auto" w:fill="FFFFFF"/>
        </w:rPr>
        <w:t xml:space="preserve"> для рассмотрения и подготовки дополнительных вопросов</w:t>
      </w:r>
      <w:r w:rsidRPr="00BB7C1C">
        <w:rPr>
          <w:spacing w:val="2"/>
          <w:sz w:val="27"/>
          <w:szCs w:val="27"/>
          <w:shd w:val="clear" w:color="auto" w:fill="FFFFFF"/>
        </w:rPr>
        <w:t xml:space="preserve">. </w:t>
      </w:r>
    </w:p>
    <w:p w:rsidR="001A60B0" w:rsidRPr="00BB7C1C" w:rsidRDefault="001A60B0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  <w:bdr w:val="none" w:sz="0" w:space="0" w:color="auto" w:frame="1"/>
        </w:rPr>
      </w:pPr>
    </w:p>
    <w:p w:rsidR="00ED6623" w:rsidRPr="00BB7C1C" w:rsidRDefault="00ED6623" w:rsidP="007E4B22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t>Порядок заслушивания отчёта.</w:t>
      </w:r>
    </w:p>
    <w:p w:rsidR="009127AF" w:rsidRPr="00BB7C1C" w:rsidRDefault="004F42B5" w:rsidP="007E4B22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.</w:t>
      </w:r>
    </w:p>
    <w:p w:rsidR="009127AF" w:rsidRPr="00BB7C1C" w:rsidRDefault="009127AF" w:rsidP="007E4B22">
      <w:pPr>
        <w:pStyle w:val="a3"/>
        <w:numPr>
          <w:ilvl w:val="1"/>
          <w:numId w:val="6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BB7C1C">
        <w:rPr>
          <w:sz w:val="27"/>
          <w:szCs w:val="27"/>
        </w:rPr>
        <w:t xml:space="preserve">Дата заслушивания отчёта назначается </w:t>
      </w:r>
      <w:r w:rsidR="002550D8" w:rsidRPr="00BB7C1C">
        <w:rPr>
          <w:sz w:val="27"/>
          <w:szCs w:val="27"/>
        </w:rPr>
        <w:t xml:space="preserve">распоряжением председателя </w:t>
      </w:r>
      <w:r w:rsidRPr="00BB7C1C">
        <w:rPr>
          <w:sz w:val="27"/>
          <w:szCs w:val="27"/>
        </w:rPr>
        <w:t xml:space="preserve"> Совета </w:t>
      </w:r>
      <w:r w:rsidR="002E7270" w:rsidRPr="00BB7C1C">
        <w:rPr>
          <w:sz w:val="27"/>
          <w:szCs w:val="27"/>
          <w:bdr w:val="none" w:sz="0" w:space="0" w:color="auto" w:frame="1"/>
        </w:rPr>
        <w:t xml:space="preserve"> </w:t>
      </w:r>
      <w:r w:rsidRPr="00BB7C1C">
        <w:rPr>
          <w:sz w:val="27"/>
          <w:szCs w:val="27"/>
          <w:bdr w:val="none" w:sz="0" w:space="0" w:color="auto" w:frame="1"/>
        </w:rPr>
        <w:t xml:space="preserve"> не ранее чем через </w:t>
      </w:r>
      <w:r w:rsidR="00DF3C5D" w:rsidRPr="00BB7C1C">
        <w:rPr>
          <w:sz w:val="27"/>
          <w:szCs w:val="27"/>
          <w:bdr w:val="none" w:sz="0" w:space="0" w:color="auto" w:frame="1"/>
        </w:rPr>
        <w:t>15</w:t>
      </w:r>
      <w:r w:rsidRPr="00BB7C1C">
        <w:rPr>
          <w:sz w:val="27"/>
          <w:szCs w:val="27"/>
          <w:bdr w:val="none" w:sz="0" w:space="0" w:color="auto" w:frame="1"/>
        </w:rPr>
        <w:t xml:space="preserve"> дней с момента пред</w:t>
      </w:r>
      <w:r w:rsidR="00B44B87" w:rsidRPr="00BB7C1C">
        <w:rPr>
          <w:sz w:val="27"/>
          <w:szCs w:val="27"/>
          <w:bdr w:val="none" w:sz="0" w:space="0" w:color="auto" w:frame="1"/>
        </w:rPr>
        <w:t>о</w:t>
      </w:r>
      <w:r w:rsidRPr="00BB7C1C">
        <w:rPr>
          <w:sz w:val="27"/>
          <w:szCs w:val="27"/>
          <w:bdr w:val="none" w:sz="0" w:space="0" w:color="auto" w:frame="1"/>
        </w:rPr>
        <w:t>ставления отчёта.</w:t>
      </w:r>
      <w:r w:rsidR="00AA6DB4" w:rsidRPr="00BB7C1C">
        <w:rPr>
          <w:sz w:val="27"/>
          <w:szCs w:val="27"/>
        </w:rPr>
        <w:t xml:space="preserve">  Отчет </w:t>
      </w:r>
      <w:r w:rsidR="002E7270" w:rsidRPr="00BB7C1C">
        <w:rPr>
          <w:sz w:val="27"/>
          <w:szCs w:val="27"/>
        </w:rPr>
        <w:t>Г</w:t>
      </w:r>
      <w:r w:rsidR="00AA6DB4" w:rsidRPr="00BB7C1C">
        <w:rPr>
          <w:sz w:val="27"/>
          <w:szCs w:val="27"/>
        </w:rPr>
        <w:t xml:space="preserve">лавы </w:t>
      </w:r>
      <w:r w:rsidR="002E7270" w:rsidRPr="00BB7C1C">
        <w:rPr>
          <w:sz w:val="27"/>
          <w:szCs w:val="27"/>
        </w:rPr>
        <w:t xml:space="preserve"> </w:t>
      </w:r>
      <w:r w:rsidR="00AA6DB4" w:rsidRPr="00BB7C1C">
        <w:rPr>
          <w:sz w:val="27"/>
          <w:szCs w:val="27"/>
        </w:rPr>
        <w:t xml:space="preserve"> </w:t>
      </w:r>
      <w:r w:rsidR="0067162E" w:rsidRPr="00BB7C1C">
        <w:rPr>
          <w:sz w:val="27"/>
          <w:szCs w:val="27"/>
        </w:rPr>
        <w:t xml:space="preserve">заслушивается </w:t>
      </w:r>
      <w:r w:rsidR="00AA6DB4" w:rsidRPr="00BB7C1C">
        <w:rPr>
          <w:sz w:val="27"/>
          <w:szCs w:val="27"/>
        </w:rPr>
        <w:t xml:space="preserve"> в первом квартале </w:t>
      </w:r>
      <w:r w:rsidR="00E62A1F" w:rsidRPr="00BB7C1C">
        <w:rPr>
          <w:sz w:val="27"/>
          <w:szCs w:val="27"/>
        </w:rPr>
        <w:t>не позднее 31 марта текущего года.</w:t>
      </w:r>
    </w:p>
    <w:p w:rsidR="00205237" w:rsidRPr="00BB7C1C" w:rsidRDefault="00205237" w:rsidP="007E4B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  <w:bdr w:val="none" w:sz="0" w:space="0" w:color="auto" w:frame="1"/>
        </w:rPr>
      </w:pPr>
    </w:p>
    <w:p w:rsidR="009127AF" w:rsidRPr="00BB7C1C" w:rsidRDefault="00B44B87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Уведомление о дате и месте  заслушивания отчёта направляется </w:t>
      </w:r>
      <w:r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Главе </w:t>
      </w:r>
      <w:r w:rsidR="002E7270"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не позднее, чем за пять рабочих дней</w:t>
      </w:r>
      <w:r w:rsidR="002E7328"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до начала слушания отчета.</w:t>
      </w:r>
    </w:p>
    <w:p w:rsidR="0025658C" w:rsidRPr="00BB7C1C" w:rsidRDefault="0025658C" w:rsidP="007E4B22">
      <w:pPr>
        <w:pStyle w:val="a5"/>
        <w:spacing w:after="0"/>
        <w:rPr>
          <w:rFonts w:ascii="Times New Roman" w:hAnsi="Times New Roman" w:cs="Times New Roman"/>
          <w:sz w:val="27"/>
          <w:szCs w:val="27"/>
        </w:rPr>
      </w:pPr>
    </w:p>
    <w:p w:rsidR="003E5A37" w:rsidRPr="00BB7C1C" w:rsidRDefault="0025658C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="002E7270" w:rsidRPr="00BB7C1C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BB7C1C">
        <w:rPr>
          <w:rFonts w:ascii="Times New Roman" w:hAnsi="Times New Roman" w:cs="Times New Roman"/>
          <w:sz w:val="27"/>
          <w:szCs w:val="27"/>
        </w:rPr>
        <w:t xml:space="preserve"> если </w:t>
      </w:r>
      <w:r w:rsidR="002E7270" w:rsidRPr="00BB7C1C">
        <w:rPr>
          <w:rFonts w:ascii="Times New Roman" w:hAnsi="Times New Roman" w:cs="Times New Roman"/>
          <w:sz w:val="27"/>
          <w:szCs w:val="27"/>
        </w:rPr>
        <w:t>Г</w:t>
      </w:r>
      <w:r w:rsidRPr="00BB7C1C">
        <w:rPr>
          <w:rFonts w:ascii="Times New Roman" w:hAnsi="Times New Roman" w:cs="Times New Roman"/>
          <w:sz w:val="27"/>
          <w:szCs w:val="27"/>
        </w:rPr>
        <w:t xml:space="preserve">лава </w:t>
      </w:r>
      <w:r w:rsidR="002E7270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не может присутствовать на заседании Совета</w:t>
      </w:r>
      <w:r w:rsidR="002E7270" w:rsidRPr="00BB7C1C">
        <w:rPr>
          <w:rFonts w:ascii="Times New Roman" w:hAnsi="Times New Roman" w:cs="Times New Roman"/>
          <w:sz w:val="27"/>
          <w:szCs w:val="27"/>
        </w:rPr>
        <w:t>,</w:t>
      </w:r>
      <w:r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2E7270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на котором планируется заслушивание отчета </w:t>
      </w:r>
      <w:r w:rsidR="002E7270" w:rsidRPr="00BB7C1C">
        <w:rPr>
          <w:rFonts w:ascii="Times New Roman" w:hAnsi="Times New Roman" w:cs="Times New Roman"/>
          <w:sz w:val="27"/>
          <w:szCs w:val="27"/>
        </w:rPr>
        <w:t>Г</w:t>
      </w:r>
      <w:r w:rsidRPr="00BB7C1C">
        <w:rPr>
          <w:rFonts w:ascii="Times New Roman" w:hAnsi="Times New Roman" w:cs="Times New Roman"/>
          <w:sz w:val="27"/>
          <w:szCs w:val="27"/>
        </w:rPr>
        <w:t xml:space="preserve">лавы, </w:t>
      </w:r>
      <w:r w:rsidR="002E7270" w:rsidRPr="00BB7C1C">
        <w:rPr>
          <w:rFonts w:ascii="Times New Roman" w:hAnsi="Times New Roman" w:cs="Times New Roman"/>
          <w:sz w:val="27"/>
          <w:szCs w:val="27"/>
        </w:rPr>
        <w:t xml:space="preserve">Глава </w:t>
      </w:r>
      <w:r w:rsidRPr="00BB7C1C">
        <w:rPr>
          <w:rFonts w:ascii="Times New Roman" w:hAnsi="Times New Roman" w:cs="Times New Roman"/>
          <w:sz w:val="27"/>
          <w:szCs w:val="27"/>
        </w:rPr>
        <w:t xml:space="preserve"> вправе направить в  Совет </w:t>
      </w:r>
      <w:r w:rsidR="002E7270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в срок не позднее 5 рабочих дней до дня   заседания Совета </w:t>
      </w:r>
      <w:r w:rsidR="002E7270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уведомление о невозможности присутствовать на заседании по заслушиванию отчета</w:t>
      </w:r>
      <w:r w:rsidR="002E7270" w:rsidRPr="00BB7C1C">
        <w:rPr>
          <w:rFonts w:ascii="Times New Roman" w:hAnsi="Times New Roman" w:cs="Times New Roman"/>
          <w:sz w:val="27"/>
          <w:szCs w:val="27"/>
        </w:rPr>
        <w:t xml:space="preserve"> Г</w:t>
      </w:r>
      <w:r w:rsidRPr="00BB7C1C">
        <w:rPr>
          <w:rFonts w:ascii="Times New Roman" w:hAnsi="Times New Roman" w:cs="Times New Roman"/>
          <w:sz w:val="27"/>
          <w:szCs w:val="27"/>
        </w:rPr>
        <w:t>лавы с указанием причин</w:t>
      </w:r>
      <w:r w:rsidR="003E5A37" w:rsidRPr="00BB7C1C">
        <w:rPr>
          <w:rFonts w:ascii="Times New Roman" w:hAnsi="Times New Roman" w:cs="Times New Roman"/>
          <w:sz w:val="27"/>
          <w:szCs w:val="27"/>
        </w:rPr>
        <w:t>.</w:t>
      </w:r>
    </w:p>
    <w:p w:rsidR="003E5A37" w:rsidRPr="00BB7C1C" w:rsidRDefault="003E5A37" w:rsidP="007E4B22">
      <w:pPr>
        <w:pStyle w:val="a5"/>
        <w:spacing w:after="0"/>
        <w:rPr>
          <w:rFonts w:ascii="Times New Roman" w:hAnsi="Times New Roman" w:cs="Times New Roman"/>
          <w:sz w:val="27"/>
          <w:szCs w:val="27"/>
        </w:rPr>
      </w:pPr>
    </w:p>
    <w:p w:rsidR="0025658C" w:rsidRPr="00BB7C1C" w:rsidRDefault="0025658C" w:rsidP="007E4B22">
      <w:pPr>
        <w:pStyle w:val="a5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3E5A37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3E5A37" w:rsidRPr="00BB7C1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658C" w:rsidRPr="00BB7C1C" w:rsidRDefault="0025658C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В случае получения </w:t>
      </w:r>
      <w:r w:rsidR="003E5A37" w:rsidRPr="00BB7C1C">
        <w:rPr>
          <w:rFonts w:ascii="Times New Roman" w:hAnsi="Times New Roman" w:cs="Times New Roman"/>
          <w:sz w:val="27"/>
          <w:szCs w:val="27"/>
        </w:rPr>
        <w:t xml:space="preserve"> Советом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уведомления, указанн</w:t>
      </w:r>
      <w:r w:rsidR="003E5A37" w:rsidRPr="00BB7C1C">
        <w:rPr>
          <w:rFonts w:ascii="Times New Roman" w:hAnsi="Times New Roman" w:cs="Times New Roman"/>
          <w:sz w:val="27"/>
          <w:szCs w:val="27"/>
        </w:rPr>
        <w:t>ого в</w:t>
      </w:r>
      <w:r w:rsidRPr="00BB7C1C">
        <w:rPr>
          <w:rFonts w:ascii="Times New Roman" w:hAnsi="Times New Roman" w:cs="Times New Roman"/>
          <w:sz w:val="27"/>
          <w:szCs w:val="27"/>
        </w:rPr>
        <w:t xml:space="preserve"> пункт</w:t>
      </w:r>
      <w:r w:rsidR="003E5A37" w:rsidRPr="00BB7C1C">
        <w:rPr>
          <w:rFonts w:ascii="Times New Roman" w:hAnsi="Times New Roman" w:cs="Times New Roman"/>
          <w:sz w:val="27"/>
          <w:szCs w:val="27"/>
        </w:rPr>
        <w:t>е 4.3</w:t>
      </w:r>
      <w:r w:rsidRPr="00BB7C1C">
        <w:rPr>
          <w:rFonts w:ascii="Times New Roman" w:hAnsi="Times New Roman" w:cs="Times New Roman"/>
          <w:sz w:val="27"/>
          <w:szCs w:val="27"/>
        </w:rPr>
        <w:t xml:space="preserve">, </w:t>
      </w:r>
      <w:r w:rsidR="003E5A37" w:rsidRPr="00BB7C1C">
        <w:rPr>
          <w:rFonts w:ascii="Times New Roman" w:hAnsi="Times New Roman" w:cs="Times New Roman"/>
          <w:sz w:val="27"/>
          <w:szCs w:val="27"/>
        </w:rPr>
        <w:t xml:space="preserve"> Совет </w:t>
      </w:r>
      <w:r w:rsidRPr="00BB7C1C">
        <w:rPr>
          <w:rFonts w:ascii="Times New Roman" w:hAnsi="Times New Roman" w:cs="Times New Roman"/>
          <w:sz w:val="27"/>
          <w:szCs w:val="27"/>
        </w:rPr>
        <w:t xml:space="preserve">переносит заседание на более поздний срок, но не более чем на </w:t>
      </w:r>
      <w:r w:rsidR="003E5A37" w:rsidRPr="00BB7C1C">
        <w:rPr>
          <w:rFonts w:ascii="Times New Roman" w:hAnsi="Times New Roman" w:cs="Times New Roman"/>
          <w:sz w:val="27"/>
          <w:szCs w:val="27"/>
        </w:rPr>
        <w:t>10 календарных</w:t>
      </w:r>
      <w:r w:rsidRPr="00BB7C1C">
        <w:rPr>
          <w:rFonts w:ascii="Times New Roman" w:hAnsi="Times New Roman" w:cs="Times New Roman"/>
          <w:sz w:val="27"/>
          <w:szCs w:val="27"/>
        </w:rPr>
        <w:t xml:space="preserve"> дней. </w:t>
      </w:r>
    </w:p>
    <w:p w:rsidR="00ED0FF9" w:rsidRPr="00BB7C1C" w:rsidRDefault="00ED0FF9" w:rsidP="007E4B22">
      <w:pPr>
        <w:pStyle w:val="a5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5658C" w:rsidRPr="00BB7C1C" w:rsidRDefault="0025658C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 xml:space="preserve">В случае отсутствия </w:t>
      </w:r>
      <w:r w:rsidR="00ED0FF9" w:rsidRPr="00BB7C1C">
        <w:rPr>
          <w:rFonts w:ascii="Times New Roman" w:hAnsi="Times New Roman" w:cs="Times New Roman"/>
          <w:sz w:val="27"/>
          <w:szCs w:val="27"/>
        </w:rPr>
        <w:t>Г</w:t>
      </w:r>
      <w:r w:rsidRPr="00BB7C1C">
        <w:rPr>
          <w:rFonts w:ascii="Times New Roman" w:hAnsi="Times New Roman" w:cs="Times New Roman"/>
          <w:sz w:val="27"/>
          <w:szCs w:val="27"/>
        </w:rPr>
        <w:t xml:space="preserve">лавы </w:t>
      </w:r>
      <w:r w:rsidR="003E5A37"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на заседании </w:t>
      </w:r>
      <w:r w:rsidR="003E5A37" w:rsidRPr="00BB7C1C">
        <w:rPr>
          <w:rFonts w:ascii="Times New Roman" w:hAnsi="Times New Roman" w:cs="Times New Roman"/>
          <w:sz w:val="27"/>
          <w:szCs w:val="27"/>
        </w:rPr>
        <w:t>Совета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ED0FF9"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3E5A37" w:rsidRPr="00BB7C1C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ED0FF9"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рассматривает отчет </w:t>
      </w:r>
      <w:r w:rsidR="00ED0FF9" w:rsidRPr="00BB7C1C">
        <w:rPr>
          <w:rFonts w:ascii="Times New Roman" w:hAnsi="Times New Roman" w:cs="Times New Roman"/>
          <w:sz w:val="27"/>
          <w:szCs w:val="27"/>
        </w:rPr>
        <w:t>Г</w:t>
      </w:r>
      <w:r w:rsidRPr="00BB7C1C">
        <w:rPr>
          <w:rFonts w:ascii="Times New Roman" w:hAnsi="Times New Roman" w:cs="Times New Roman"/>
          <w:sz w:val="27"/>
          <w:szCs w:val="27"/>
        </w:rPr>
        <w:t>лавы по представленным материалам в его отсутствие.</w:t>
      </w:r>
    </w:p>
    <w:p w:rsidR="00205237" w:rsidRPr="00BB7C1C" w:rsidRDefault="00205237" w:rsidP="007E4B22">
      <w:pPr>
        <w:pStyle w:val="a5"/>
        <w:spacing w:after="0"/>
        <w:rPr>
          <w:rFonts w:ascii="Times New Roman" w:hAnsi="Times New Roman" w:cs="Times New Roman"/>
          <w:sz w:val="27"/>
          <w:szCs w:val="27"/>
        </w:rPr>
      </w:pPr>
    </w:p>
    <w:p w:rsidR="009127AF" w:rsidRPr="00BB7C1C" w:rsidRDefault="00B44B87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Отчёт </w:t>
      </w:r>
      <w:r w:rsidRPr="00BB7C1C">
        <w:rPr>
          <w:rFonts w:ascii="Times New Roman" w:hAnsi="Times New Roman" w:cs="Times New Roman"/>
          <w:sz w:val="27"/>
          <w:szCs w:val="27"/>
        </w:rPr>
        <w:t xml:space="preserve">Главы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135D9E" w:rsidRPr="00BB7C1C">
        <w:rPr>
          <w:rFonts w:ascii="Times New Roman" w:hAnsi="Times New Roman" w:cs="Times New Roman"/>
          <w:sz w:val="27"/>
          <w:szCs w:val="27"/>
        </w:rPr>
        <w:t xml:space="preserve"> заслушивается </w:t>
      </w:r>
      <w:r w:rsidRPr="00BB7C1C">
        <w:rPr>
          <w:rFonts w:ascii="Times New Roman" w:hAnsi="Times New Roman" w:cs="Times New Roman"/>
          <w:sz w:val="27"/>
          <w:szCs w:val="27"/>
        </w:rPr>
        <w:t xml:space="preserve"> на заседании Совета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2D4895" w:rsidRPr="00BB7C1C">
        <w:rPr>
          <w:rFonts w:ascii="Times New Roman" w:hAnsi="Times New Roman" w:cs="Times New Roman"/>
          <w:sz w:val="27"/>
          <w:szCs w:val="27"/>
        </w:rPr>
        <w:t xml:space="preserve"> и</w:t>
      </w:r>
      <w:r w:rsidRPr="00BB7C1C">
        <w:rPr>
          <w:rFonts w:ascii="Times New Roman" w:hAnsi="Times New Roman" w:cs="Times New Roman"/>
          <w:sz w:val="27"/>
          <w:szCs w:val="27"/>
        </w:rPr>
        <w:t xml:space="preserve"> осуществляется  в форме доклада, </w:t>
      </w:r>
      <w:r w:rsidR="00135D9E" w:rsidRPr="00BB7C1C">
        <w:rPr>
          <w:rFonts w:ascii="Times New Roman" w:hAnsi="Times New Roman" w:cs="Times New Roman"/>
          <w:sz w:val="27"/>
          <w:szCs w:val="27"/>
        </w:rPr>
        <w:t xml:space="preserve">с </w:t>
      </w:r>
      <w:r w:rsidR="002D4895" w:rsidRPr="00BB7C1C">
        <w:rPr>
          <w:rFonts w:ascii="Times New Roman" w:hAnsi="Times New Roman" w:cs="Times New Roman"/>
          <w:sz w:val="27"/>
          <w:szCs w:val="27"/>
        </w:rPr>
        <w:t xml:space="preserve">учётом </w:t>
      </w:r>
      <w:r w:rsidR="00135D9E" w:rsidRPr="00BB7C1C">
        <w:rPr>
          <w:rFonts w:ascii="Times New Roman" w:hAnsi="Times New Roman" w:cs="Times New Roman"/>
          <w:sz w:val="27"/>
          <w:szCs w:val="27"/>
        </w:rPr>
        <w:t>ответ</w:t>
      </w:r>
      <w:r w:rsidR="002D4895" w:rsidRPr="00BB7C1C">
        <w:rPr>
          <w:rFonts w:ascii="Times New Roman" w:hAnsi="Times New Roman" w:cs="Times New Roman"/>
          <w:sz w:val="27"/>
          <w:szCs w:val="27"/>
        </w:rPr>
        <w:t>ов</w:t>
      </w:r>
      <w:r w:rsidR="00135D9E" w:rsidRPr="00BB7C1C">
        <w:rPr>
          <w:rFonts w:ascii="Times New Roman" w:hAnsi="Times New Roman" w:cs="Times New Roman"/>
          <w:sz w:val="27"/>
          <w:szCs w:val="27"/>
        </w:rPr>
        <w:t xml:space="preserve"> на дополнительные вопросы.</w:t>
      </w:r>
    </w:p>
    <w:p w:rsidR="00CD636A" w:rsidRPr="00BB7C1C" w:rsidRDefault="00CD636A" w:rsidP="00CD636A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CD636A" w:rsidRPr="00BB7C1C" w:rsidRDefault="00CD636A" w:rsidP="007E4B22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B7C1C">
        <w:rPr>
          <w:rFonts w:ascii="Times New Roman" w:hAnsi="Times New Roman" w:cs="Times New Roman"/>
          <w:sz w:val="27"/>
          <w:szCs w:val="27"/>
        </w:rPr>
        <w:t>Заслушивание отчета происходит с приглашением представителей общественности, религиозных организаций, представителей органов государственной власти, органов местного самоуправления муниципального района и поселений, входящих в его состав, средств массовой информации. По окончании заслушивания отчета лица, присутствующие на заседании Совета, вправе задать вопросы Главе.</w:t>
      </w:r>
    </w:p>
    <w:p w:rsidR="007E4B22" w:rsidRPr="00BB7C1C" w:rsidRDefault="007E4B22" w:rsidP="007E4B22">
      <w:pPr>
        <w:pStyle w:val="a5"/>
        <w:spacing w:after="0"/>
        <w:rPr>
          <w:rFonts w:ascii="Times New Roman" w:hAnsi="Times New Roman" w:cs="Times New Roman"/>
          <w:sz w:val="27"/>
          <w:szCs w:val="27"/>
        </w:rPr>
      </w:pPr>
    </w:p>
    <w:p w:rsidR="007E4B22" w:rsidRPr="00BB7C1C" w:rsidRDefault="007E4B22" w:rsidP="007E4B22">
      <w:pPr>
        <w:pStyle w:val="a5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D6623" w:rsidRPr="00BB7C1C" w:rsidRDefault="00ED6623" w:rsidP="007E4B22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t>Оценка деятельности по результатам отчёта.</w:t>
      </w:r>
    </w:p>
    <w:p w:rsidR="00555389" w:rsidRPr="00BB7C1C" w:rsidRDefault="00555389" w:rsidP="007E4B22">
      <w:pPr>
        <w:pStyle w:val="a5"/>
        <w:spacing w:before="375"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</w:p>
    <w:p w:rsidR="00205237" w:rsidRPr="00BB7C1C" w:rsidRDefault="00555389" w:rsidP="007E4B22">
      <w:pPr>
        <w:pStyle w:val="a5"/>
        <w:numPr>
          <w:ilvl w:val="1"/>
          <w:numId w:val="6"/>
        </w:numPr>
        <w:spacing w:before="375" w:after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BB7C1C">
        <w:rPr>
          <w:rFonts w:ascii="Times New Roman" w:hAnsi="Times New Roman" w:cs="Times New Roman"/>
          <w:sz w:val="27"/>
          <w:szCs w:val="27"/>
        </w:rPr>
        <w:t>По результатам рассмотрения отчёта</w:t>
      </w:r>
      <w:r w:rsidR="009C39D7" w:rsidRPr="00BB7C1C">
        <w:rPr>
          <w:rFonts w:ascii="Times New Roman" w:hAnsi="Times New Roman" w:cs="Times New Roman"/>
          <w:sz w:val="27"/>
          <w:szCs w:val="27"/>
        </w:rPr>
        <w:t xml:space="preserve"> Главы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Совет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принимает Решение об оценке деятельности</w:t>
      </w:r>
      <w:r w:rsidR="00676B6A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ED0FF9" w:rsidRPr="00BB7C1C">
        <w:rPr>
          <w:rFonts w:ascii="Times New Roman" w:hAnsi="Times New Roman" w:cs="Times New Roman"/>
          <w:sz w:val="27"/>
          <w:szCs w:val="27"/>
        </w:rPr>
        <w:t>Главы</w:t>
      </w:r>
      <w:r w:rsidRPr="00BB7C1C">
        <w:rPr>
          <w:rFonts w:ascii="Times New Roman" w:hAnsi="Times New Roman" w:cs="Times New Roman"/>
          <w:sz w:val="27"/>
          <w:szCs w:val="27"/>
        </w:rPr>
        <w:t>,</w:t>
      </w:r>
      <w:r w:rsidR="00676B6A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деятельности администрации муниципального района «</w:t>
      </w:r>
      <w:r w:rsidR="009C39D7" w:rsidRPr="00BB7C1C">
        <w:rPr>
          <w:rFonts w:ascii="Times New Roman" w:hAnsi="Times New Roman" w:cs="Times New Roman"/>
          <w:sz w:val="27"/>
          <w:szCs w:val="27"/>
        </w:rPr>
        <w:t xml:space="preserve">Нерчинско-Заводский   </w:t>
      </w:r>
      <w:r w:rsidRPr="00BB7C1C">
        <w:rPr>
          <w:rFonts w:ascii="Times New Roman" w:hAnsi="Times New Roman" w:cs="Times New Roman"/>
          <w:sz w:val="27"/>
          <w:szCs w:val="27"/>
        </w:rPr>
        <w:t xml:space="preserve"> район» и иных подведомственных ему учреждений, в том числе по решени</w:t>
      </w:r>
      <w:r w:rsidR="00ED0FF9" w:rsidRPr="00BB7C1C">
        <w:rPr>
          <w:rFonts w:ascii="Times New Roman" w:hAnsi="Times New Roman" w:cs="Times New Roman"/>
          <w:sz w:val="27"/>
          <w:szCs w:val="27"/>
        </w:rPr>
        <w:t>ю вопросов поставленных Советом</w:t>
      </w:r>
      <w:r w:rsidRPr="00BB7C1C">
        <w:rPr>
          <w:rFonts w:ascii="Times New Roman" w:hAnsi="Times New Roman" w:cs="Times New Roman"/>
          <w:sz w:val="27"/>
          <w:szCs w:val="27"/>
        </w:rPr>
        <w:t xml:space="preserve"> по системе «удовлетворительно» или «неудовлетворительно».</w:t>
      </w:r>
    </w:p>
    <w:p w:rsidR="009C39D7" w:rsidRPr="00BB7C1C" w:rsidRDefault="009C39D7" w:rsidP="007E4B22">
      <w:pPr>
        <w:pStyle w:val="a5"/>
        <w:numPr>
          <w:ilvl w:val="1"/>
          <w:numId w:val="6"/>
        </w:numPr>
        <w:spacing w:before="375" w:after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BB7C1C">
        <w:rPr>
          <w:rFonts w:ascii="Times New Roman" w:hAnsi="Times New Roman" w:cs="Times New Roman"/>
          <w:sz w:val="27"/>
          <w:szCs w:val="27"/>
        </w:rPr>
        <w:t>В первую очередь на голосование выносится оценка «удовлетворительно»</w:t>
      </w:r>
      <w:r w:rsidR="00DD6C65" w:rsidRPr="00BB7C1C">
        <w:rPr>
          <w:rFonts w:ascii="Times New Roman" w:hAnsi="Times New Roman" w:cs="Times New Roman"/>
          <w:sz w:val="27"/>
          <w:szCs w:val="27"/>
        </w:rPr>
        <w:t>;</w:t>
      </w:r>
      <w:r w:rsidRPr="00BB7C1C">
        <w:rPr>
          <w:rFonts w:ascii="Times New Roman" w:hAnsi="Times New Roman" w:cs="Times New Roman"/>
          <w:sz w:val="27"/>
          <w:szCs w:val="27"/>
        </w:rPr>
        <w:t xml:space="preserve"> после голосования за оценку «удовлетворительно», выносится на голосование оценка «неудовлетворительно».</w:t>
      </w:r>
    </w:p>
    <w:p w:rsidR="00555389" w:rsidRPr="00BB7C1C" w:rsidRDefault="00555389" w:rsidP="007E4B22">
      <w:pPr>
        <w:pStyle w:val="a5"/>
        <w:spacing w:before="375"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</w:p>
    <w:p w:rsidR="00157E0D" w:rsidRPr="00BB7C1C" w:rsidRDefault="00555389" w:rsidP="007E4B22">
      <w:pPr>
        <w:pStyle w:val="a5"/>
        <w:numPr>
          <w:ilvl w:val="1"/>
          <w:numId w:val="6"/>
        </w:numPr>
        <w:spacing w:before="375" w:after="0"/>
        <w:ind w:left="0" w:firstLine="0"/>
        <w:jc w:val="both"/>
        <w:textAlignment w:val="baseline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B7C1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Оценка </w:t>
      </w:r>
      <w:r w:rsidR="001A60B0" w:rsidRPr="00BB7C1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деятельности  Главы </w:t>
      </w:r>
      <w:r w:rsidRPr="00BB7C1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считается утверждённой, если за неё </w:t>
      </w:r>
      <w:r w:rsidR="001A60B0" w:rsidRPr="00BB7C1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отдано </w:t>
      </w:r>
      <w:r w:rsidRPr="00BB7C1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5B110B"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большинство голосов депутатов, присутствующих на заседании, на котором заслушивается отчет. В случае </w:t>
      </w:r>
      <w:r w:rsidR="005B110B" w:rsidRPr="00BB7C1C"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 xml:space="preserve">  </w:t>
      </w:r>
      <w:r w:rsidR="005B110B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равенства  голосов депутатов Совета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5B110B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D0FF9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 </w:t>
      </w:r>
      <w:r w:rsidR="00ED0FF9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оценке деятельности главы,</w:t>
      </w:r>
      <w:r w:rsidR="005B110B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решающий голос принадлежит председателю (председательствующему) </w:t>
      </w:r>
      <w:r w:rsidR="00ED0FF9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Совета.</w:t>
      </w:r>
    </w:p>
    <w:p w:rsidR="00555389" w:rsidRPr="00BB7C1C" w:rsidRDefault="00555389" w:rsidP="007E4B22">
      <w:pPr>
        <w:pStyle w:val="a5"/>
        <w:numPr>
          <w:ilvl w:val="1"/>
          <w:numId w:val="6"/>
        </w:numPr>
        <w:spacing w:before="375" w:after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BB7C1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При утверждении оценки «неудовлетворительно» в решении отражаются предложения и рекомендации относительно деятельности Главы</w:t>
      </w:r>
      <w:r w:rsidR="00472A21" w:rsidRPr="00BB7C1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и администрации </w:t>
      </w:r>
      <w:r w:rsidRPr="00BB7C1C">
        <w:rPr>
          <w:rFonts w:ascii="Times New Roman" w:hAnsi="Times New Roman" w:cs="Times New Roman"/>
          <w:sz w:val="27"/>
          <w:szCs w:val="27"/>
        </w:rPr>
        <w:t>муниципального района «</w:t>
      </w:r>
      <w:r w:rsidR="009C39D7" w:rsidRPr="00BB7C1C">
        <w:rPr>
          <w:rFonts w:ascii="Times New Roman" w:hAnsi="Times New Roman" w:cs="Times New Roman"/>
          <w:sz w:val="27"/>
          <w:szCs w:val="27"/>
        </w:rPr>
        <w:t xml:space="preserve">Нерчинско-Заводский   </w:t>
      </w:r>
      <w:r w:rsidRPr="00BB7C1C">
        <w:rPr>
          <w:rFonts w:ascii="Times New Roman" w:hAnsi="Times New Roman" w:cs="Times New Roman"/>
          <w:sz w:val="27"/>
          <w:szCs w:val="27"/>
        </w:rPr>
        <w:t xml:space="preserve"> район», а также подведомственным ему учреждениям. </w:t>
      </w:r>
    </w:p>
    <w:p w:rsidR="00205237" w:rsidRPr="00BB7C1C" w:rsidRDefault="00205237" w:rsidP="007E4B22">
      <w:pPr>
        <w:pStyle w:val="a5"/>
        <w:spacing w:after="0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</w:p>
    <w:p w:rsidR="00555389" w:rsidRPr="00BB7C1C" w:rsidRDefault="00555389" w:rsidP="007E4B22">
      <w:pPr>
        <w:pStyle w:val="a5"/>
        <w:numPr>
          <w:ilvl w:val="1"/>
          <w:numId w:val="6"/>
        </w:numPr>
        <w:spacing w:before="375" w:after="0"/>
        <w:ind w:left="0" w:firstLine="0"/>
        <w:jc w:val="both"/>
        <w:textAlignment w:val="baseline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Непредставление отчета</w:t>
      </w:r>
      <w:r w:rsidR="00472A21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является основанием для оценки</w:t>
      </w:r>
      <w:r w:rsidR="00472A21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деятельности</w:t>
      </w:r>
      <w:r w:rsidR="00472A21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Главы 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-</w:t>
      </w:r>
      <w:r w:rsid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«неудовлетворительно».</w:t>
      </w:r>
    </w:p>
    <w:p w:rsidR="00A374BB" w:rsidRPr="00BB7C1C" w:rsidRDefault="00A374BB" w:rsidP="007E4B22">
      <w:pPr>
        <w:pStyle w:val="a5"/>
        <w:spacing w:after="0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</w:p>
    <w:p w:rsidR="00FF32AE" w:rsidRPr="00BB7C1C" w:rsidRDefault="00A374BB" w:rsidP="007E4B22">
      <w:pPr>
        <w:pStyle w:val="a5"/>
        <w:numPr>
          <w:ilvl w:val="1"/>
          <w:numId w:val="6"/>
        </w:numPr>
        <w:spacing w:before="375" w:after="0"/>
        <w:ind w:left="0" w:firstLine="0"/>
        <w:jc w:val="both"/>
        <w:textAlignment w:val="baseline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В случае оценки</w:t>
      </w:r>
      <w:r w:rsidRPr="00BB7C1C">
        <w:rPr>
          <w:rFonts w:ascii="Times New Roman" w:hAnsi="Times New Roman" w:cs="Times New Roman"/>
          <w:sz w:val="27"/>
          <w:szCs w:val="27"/>
        </w:rPr>
        <w:t xml:space="preserve"> деятельности Главы  как </w:t>
      </w:r>
      <w:r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«неудовлетворительно»</w:t>
      </w:r>
      <w:r w:rsidR="00592503"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рекомендовать </w:t>
      </w:r>
      <w:r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Глав</w:t>
      </w:r>
      <w:r w:rsidR="00592503"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е</w:t>
      </w:r>
      <w:r w:rsidRPr="00BB7C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592503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разработать и реализовать программу по повышению результативности своей деятельности и решению выявленных в ходе заслушивания </w:t>
      </w:r>
      <w:r w:rsidR="005B110B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ежегодного </w:t>
      </w:r>
      <w:r w:rsidR="00ED0FF9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отчета проблем в </w:t>
      </w:r>
      <w:r w:rsidR="00592503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муниципально</w:t>
      </w:r>
      <w:r w:rsidR="00ED0FF9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="00592503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район</w:t>
      </w:r>
      <w:r w:rsidR="00ED0FF9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592503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«Нерчинско-Заводский район»</w:t>
      </w:r>
      <w:r w:rsidR="0054671F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 первое полугодие текущего года</w:t>
      </w:r>
      <w:r w:rsidR="00FF32AE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  <w:r w:rsidR="00592503" w:rsidRPr="00BB7C1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92503" w:rsidRPr="00BB7C1C">
        <w:rPr>
          <w:rFonts w:ascii="Times New Roman" w:hAnsi="Times New Roman" w:cs="Times New Roman"/>
          <w:sz w:val="27"/>
          <w:szCs w:val="27"/>
        </w:rPr>
        <w:t>по итогам</w:t>
      </w:r>
      <w:r w:rsidR="00FF32AE" w:rsidRPr="00BB7C1C">
        <w:rPr>
          <w:rFonts w:ascii="Times New Roman" w:hAnsi="Times New Roman" w:cs="Times New Roman"/>
          <w:sz w:val="27"/>
          <w:szCs w:val="27"/>
        </w:rPr>
        <w:t xml:space="preserve"> реализации программы</w:t>
      </w:r>
      <w:r w:rsidR="00592503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FF32AE"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>по повышению результативности своей деятельности и решению выявленных в ходе заслушивания отчета проблем</w:t>
      </w:r>
      <w:r w:rsidR="00592503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 xml:space="preserve"> подготовить </w:t>
      </w:r>
      <w:r w:rsidR="00DD6C65" w:rsidRPr="00BB7C1C">
        <w:rPr>
          <w:rFonts w:ascii="Times New Roman" w:hAnsi="Times New Roman" w:cs="Times New Roman"/>
          <w:sz w:val="27"/>
          <w:szCs w:val="27"/>
        </w:rPr>
        <w:t xml:space="preserve"> и предоставить в Совет </w:t>
      </w:r>
      <w:r w:rsidR="005B110B" w:rsidRPr="00BB7C1C">
        <w:rPr>
          <w:rFonts w:ascii="Times New Roman" w:hAnsi="Times New Roman" w:cs="Times New Roman"/>
          <w:sz w:val="27"/>
          <w:szCs w:val="27"/>
        </w:rPr>
        <w:t>доклад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о деятельности Главы, </w:t>
      </w:r>
      <w:r w:rsidRPr="00BB7C1C">
        <w:rPr>
          <w:rFonts w:ascii="Times New Roman" w:hAnsi="Times New Roman" w:cs="Times New Roman"/>
          <w:sz w:val="27"/>
          <w:szCs w:val="27"/>
        </w:rPr>
        <w:t xml:space="preserve">деятельности администрации муниципального района «Нерчинско-Заводский    район» и иных подведомственных ему учреждений, а также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вопросов,  поставленных Советом, </w:t>
      </w:r>
      <w:r w:rsidRPr="00BB7C1C">
        <w:rPr>
          <w:rFonts w:ascii="Times New Roman" w:hAnsi="Times New Roman" w:cs="Times New Roman"/>
          <w:sz w:val="27"/>
          <w:szCs w:val="27"/>
        </w:rPr>
        <w:t>за первое полугодие текущего года в срок не ранее 01 июля и не позднее 31 июля текущего года</w:t>
      </w:r>
      <w:proofErr w:type="gramEnd"/>
      <w:r w:rsidR="008C75DF" w:rsidRPr="00BB7C1C">
        <w:rPr>
          <w:rFonts w:ascii="Times New Roman" w:hAnsi="Times New Roman" w:cs="Times New Roman"/>
          <w:sz w:val="27"/>
          <w:szCs w:val="27"/>
        </w:rPr>
        <w:t>; на ближайшей сессии Совета провести чтение доклада</w:t>
      </w:r>
      <w:r w:rsidR="00FF32AE" w:rsidRPr="00BB7C1C">
        <w:rPr>
          <w:rFonts w:ascii="Times New Roman" w:hAnsi="Times New Roman" w:cs="Times New Roman"/>
          <w:sz w:val="27"/>
          <w:szCs w:val="27"/>
        </w:rPr>
        <w:t xml:space="preserve">. </w:t>
      </w:r>
      <w:r w:rsidR="008C75DF" w:rsidRPr="00BB7C1C">
        <w:rPr>
          <w:rFonts w:ascii="Times New Roman" w:hAnsi="Times New Roman" w:cs="Times New Roman"/>
          <w:sz w:val="27"/>
          <w:szCs w:val="27"/>
        </w:rPr>
        <w:t xml:space="preserve">  Подготовленный доклад опубликовать в средствах массовой информации.</w:t>
      </w:r>
    </w:p>
    <w:p w:rsidR="005B110B" w:rsidRPr="00BB7C1C" w:rsidRDefault="005B110B" w:rsidP="007E4B22">
      <w:pPr>
        <w:pStyle w:val="a5"/>
        <w:spacing w:before="375" w:after="0"/>
        <w:ind w:left="0"/>
        <w:jc w:val="both"/>
        <w:textAlignment w:val="baseline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</w:p>
    <w:p w:rsidR="00555389" w:rsidRPr="00BB7C1C" w:rsidRDefault="00555389" w:rsidP="007E4B22">
      <w:pPr>
        <w:pStyle w:val="a5"/>
        <w:numPr>
          <w:ilvl w:val="1"/>
          <w:numId w:val="6"/>
        </w:numPr>
        <w:spacing w:before="375" w:after="0"/>
        <w:ind w:left="0" w:firstLine="0"/>
        <w:jc w:val="both"/>
        <w:textAlignment w:val="baseline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BB7C1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Решение </w:t>
      </w:r>
      <w:r w:rsidRPr="00BB7C1C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Pr="00BB7C1C">
        <w:rPr>
          <w:rFonts w:ascii="Times New Roman" w:hAnsi="Times New Roman" w:cs="Times New Roman"/>
          <w:sz w:val="27"/>
          <w:szCs w:val="27"/>
        </w:rPr>
        <w:t>об оценке деятельности</w:t>
      </w:r>
      <w:r w:rsidR="001A60B0" w:rsidRPr="00BB7C1C">
        <w:rPr>
          <w:rFonts w:ascii="Times New Roman" w:hAnsi="Times New Roman" w:cs="Times New Roman"/>
          <w:sz w:val="27"/>
          <w:szCs w:val="27"/>
        </w:rPr>
        <w:t xml:space="preserve"> </w:t>
      </w:r>
      <w:r w:rsidR="00ED0FF9" w:rsidRPr="00BB7C1C">
        <w:rPr>
          <w:rFonts w:ascii="Times New Roman" w:hAnsi="Times New Roman" w:cs="Times New Roman"/>
          <w:sz w:val="27"/>
          <w:szCs w:val="27"/>
        </w:rPr>
        <w:t xml:space="preserve">Главы, </w:t>
      </w:r>
      <w:r w:rsidRPr="00BB7C1C">
        <w:rPr>
          <w:rFonts w:ascii="Times New Roman" w:hAnsi="Times New Roman" w:cs="Times New Roman"/>
          <w:sz w:val="27"/>
          <w:szCs w:val="27"/>
        </w:rPr>
        <w:t>деятельности администрации муниципального района «</w:t>
      </w:r>
      <w:r w:rsidR="00A374BB" w:rsidRPr="00BB7C1C">
        <w:rPr>
          <w:rFonts w:ascii="Times New Roman" w:hAnsi="Times New Roman" w:cs="Times New Roman"/>
          <w:sz w:val="27"/>
          <w:szCs w:val="27"/>
        </w:rPr>
        <w:t xml:space="preserve">Нерчинско-Заводский </w:t>
      </w:r>
      <w:r w:rsidRPr="00BB7C1C">
        <w:rPr>
          <w:rFonts w:ascii="Times New Roman" w:hAnsi="Times New Roman" w:cs="Times New Roman"/>
          <w:sz w:val="27"/>
          <w:szCs w:val="27"/>
        </w:rPr>
        <w:t xml:space="preserve"> район» и иных подведомственных ему учреждений, в том числе по решению вопросов поставленных Советом за отчётный период подлежит обязательному обнародованию (опубликованию) в соответствии с Уставом муниципального района «</w:t>
      </w:r>
      <w:r w:rsidR="00A374BB" w:rsidRPr="00BB7C1C">
        <w:rPr>
          <w:rFonts w:ascii="Times New Roman" w:hAnsi="Times New Roman" w:cs="Times New Roman"/>
          <w:sz w:val="27"/>
          <w:szCs w:val="27"/>
        </w:rPr>
        <w:t xml:space="preserve">Нерчинско-Заводский </w:t>
      </w:r>
      <w:r w:rsidRPr="00BB7C1C">
        <w:rPr>
          <w:rFonts w:ascii="Times New Roman" w:hAnsi="Times New Roman" w:cs="Times New Roman"/>
          <w:sz w:val="27"/>
          <w:szCs w:val="27"/>
        </w:rPr>
        <w:t xml:space="preserve"> район».</w:t>
      </w:r>
    </w:p>
    <w:p w:rsidR="0052146D" w:rsidRPr="00BB7C1C" w:rsidRDefault="0052146D" w:rsidP="00711C60">
      <w:pPr>
        <w:spacing w:after="0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</w:p>
    <w:p w:rsidR="00205237" w:rsidRPr="00BB7C1C" w:rsidRDefault="00205237" w:rsidP="007E4B22">
      <w:pPr>
        <w:pStyle w:val="a5"/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555389" w:rsidRPr="00BB7C1C" w:rsidRDefault="00555389" w:rsidP="007E4B22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C1C">
        <w:rPr>
          <w:rFonts w:ascii="Times New Roman" w:hAnsi="Times New Roman" w:cs="Times New Roman"/>
          <w:b/>
          <w:sz w:val="27"/>
          <w:szCs w:val="27"/>
        </w:rPr>
        <w:t>Заключительн</w:t>
      </w:r>
      <w:r w:rsidR="00205237" w:rsidRPr="00BB7C1C">
        <w:rPr>
          <w:rFonts w:ascii="Times New Roman" w:hAnsi="Times New Roman" w:cs="Times New Roman"/>
          <w:b/>
          <w:sz w:val="27"/>
          <w:szCs w:val="27"/>
        </w:rPr>
        <w:t>ые положения</w:t>
      </w:r>
      <w:r w:rsidRPr="00BB7C1C">
        <w:rPr>
          <w:rFonts w:ascii="Times New Roman" w:hAnsi="Times New Roman" w:cs="Times New Roman"/>
          <w:b/>
          <w:sz w:val="27"/>
          <w:szCs w:val="27"/>
        </w:rPr>
        <w:t>.</w:t>
      </w:r>
    </w:p>
    <w:p w:rsidR="00D95302" w:rsidRPr="00BB7C1C" w:rsidRDefault="00D95302" w:rsidP="007E4B22">
      <w:pPr>
        <w:pStyle w:val="a5"/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5302" w:rsidRPr="00BB7C1C" w:rsidRDefault="00D95302" w:rsidP="007E4B22">
      <w:pPr>
        <w:pStyle w:val="a5"/>
        <w:numPr>
          <w:ilvl w:val="1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7C1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положение вступает в законную силу с момента его официального опубликования</w:t>
      </w:r>
      <w:r w:rsidR="003E5A37" w:rsidRPr="00BB7C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C0318" w:rsidRPr="00BB7C1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средствах массовой информации</w:t>
      </w:r>
      <w:r w:rsidRPr="00BB7C1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5237" w:rsidRPr="00BB7C1C" w:rsidRDefault="00205237" w:rsidP="007E4B2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5302" w:rsidRPr="00BB7C1C" w:rsidRDefault="00D95302" w:rsidP="007E4B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7C1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6.2. </w:t>
      </w:r>
      <w:r w:rsidRPr="00BB7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в настоящ</w:t>
      </w:r>
      <w:r w:rsidR="00A01204" w:rsidRPr="00BB7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</w:t>
      </w:r>
      <w:r w:rsidRPr="00BB7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Положение вносятся решением Совета  муниципального района «</w:t>
      </w:r>
      <w:r w:rsidR="003E5A37" w:rsidRPr="00BB7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Нерчинско-Заводский</w:t>
      </w:r>
      <w:r w:rsidRPr="00BB7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</w:t>
      </w:r>
      <w:r w:rsidR="00422F78" w:rsidRPr="00BB7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установленном порядке.</w:t>
      </w:r>
      <w:bookmarkStart w:id="0" w:name="_GoBack"/>
      <w:bookmarkEnd w:id="0"/>
    </w:p>
    <w:p w:rsidR="00AA35E0" w:rsidRPr="00BB7C1C" w:rsidRDefault="005B110B" w:rsidP="007E4B2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BB7C1C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________________________</w:t>
      </w:r>
    </w:p>
    <w:sectPr w:rsidR="00AA35E0" w:rsidRPr="00BB7C1C" w:rsidSect="0052146D">
      <w:footerReference w:type="default" r:id="rId9"/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86" w:rsidRDefault="00602086" w:rsidP="00934B39">
      <w:pPr>
        <w:spacing w:after="0" w:line="240" w:lineRule="auto"/>
      </w:pPr>
      <w:r>
        <w:separator/>
      </w:r>
    </w:p>
  </w:endnote>
  <w:endnote w:type="continuationSeparator" w:id="0">
    <w:p w:rsidR="00602086" w:rsidRDefault="00602086" w:rsidP="0093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616715"/>
      <w:docPartObj>
        <w:docPartGallery w:val="Page Numbers (Bottom of Page)"/>
        <w:docPartUnique/>
      </w:docPartObj>
    </w:sdtPr>
    <w:sdtEndPr/>
    <w:sdtContent>
      <w:p w:rsidR="009E5C30" w:rsidRDefault="0075588F">
        <w:pPr>
          <w:pStyle w:val="aa"/>
          <w:jc w:val="right"/>
        </w:pPr>
        <w:r>
          <w:fldChar w:fldCharType="begin"/>
        </w:r>
        <w:r w:rsidR="009E5C30">
          <w:instrText>PAGE   \* MERGEFORMAT</w:instrText>
        </w:r>
        <w:r>
          <w:fldChar w:fldCharType="separate"/>
        </w:r>
        <w:r w:rsidR="00012DED">
          <w:rPr>
            <w:noProof/>
          </w:rPr>
          <w:t>8</w:t>
        </w:r>
        <w:r>
          <w:fldChar w:fldCharType="end"/>
        </w:r>
      </w:p>
    </w:sdtContent>
  </w:sdt>
  <w:p w:rsidR="009E5C30" w:rsidRDefault="009E5C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86" w:rsidRDefault="00602086" w:rsidP="00934B39">
      <w:pPr>
        <w:spacing w:after="0" w:line="240" w:lineRule="auto"/>
      </w:pPr>
      <w:r>
        <w:separator/>
      </w:r>
    </w:p>
  </w:footnote>
  <w:footnote w:type="continuationSeparator" w:id="0">
    <w:p w:rsidR="00602086" w:rsidRDefault="00602086" w:rsidP="0093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FD0"/>
    <w:multiLevelType w:val="hybridMultilevel"/>
    <w:tmpl w:val="48B6E398"/>
    <w:lvl w:ilvl="0" w:tplc="EED2A76C">
      <w:numFmt w:val="bullet"/>
      <w:lvlText w:val=""/>
      <w:lvlJc w:val="left"/>
      <w:pPr>
        <w:ind w:left="10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10205B2B"/>
    <w:multiLevelType w:val="hybridMultilevel"/>
    <w:tmpl w:val="ED28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64DF"/>
    <w:multiLevelType w:val="hybridMultilevel"/>
    <w:tmpl w:val="2036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4733"/>
    <w:multiLevelType w:val="multilevel"/>
    <w:tmpl w:val="C96815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21D510BC"/>
    <w:multiLevelType w:val="multilevel"/>
    <w:tmpl w:val="71ECE2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05E67"/>
    <w:multiLevelType w:val="hybridMultilevel"/>
    <w:tmpl w:val="2CE24178"/>
    <w:lvl w:ilvl="0" w:tplc="1AF6A2B2">
      <w:start w:val="2"/>
      <w:numFmt w:val="bullet"/>
      <w:lvlText w:val=""/>
      <w:lvlJc w:val="left"/>
      <w:pPr>
        <w:ind w:left="101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6">
    <w:nsid w:val="303A4EBE"/>
    <w:multiLevelType w:val="hybridMultilevel"/>
    <w:tmpl w:val="12BA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B3CF9"/>
    <w:multiLevelType w:val="hybridMultilevel"/>
    <w:tmpl w:val="E77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503D2"/>
    <w:multiLevelType w:val="multilevel"/>
    <w:tmpl w:val="94BC8D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3FDF143A"/>
    <w:multiLevelType w:val="hybridMultilevel"/>
    <w:tmpl w:val="C29C79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F436C6"/>
    <w:multiLevelType w:val="hybridMultilevel"/>
    <w:tmpl w:val="BD90D46A"/>
    <w:lvl w:ilvl="0" w:tplc="EFCADB68">
      <w:start w:val="2"/>
      <w:numFmt w:val="bullet"/>
      <w:lvlText w:val=""/>
      <w:lvlJc w:val="left"/>
      <w:pPr>
        <w:ind w:left="101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1">
    <w:nsid w:val="55916EFF"/>
    <w:multiLevelType w:val="hybridMultilevel"/>
    <w:tmpl w:val="E17CD8F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564E45F3"/>
    <w:multiLevelType w:val="hybridMultilevel"/>
    <w:tmpl w:val="9E80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526C7"/>
    <w:multiLevelType w:val="hybridMultilevel"/>
    <w:tmpl w:val="BE8A25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5F337694"/>
    <w:multiLevelType w:val="hybridMultilevel"/>
    <w:tmpl w:val="C648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25CA6"/>
    <w:multiLevelType w:val="hybridMultilevel"/>
    <w:tmpl w:val="54DC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82DB6"/>
    <w:multiLevelType w:val="hybridMultilevel"/>
    <w:tmpl w:val="C664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82639"/>
    <w:multiLevelType w:val="hybridMultilevel"/>
    <w:tmpl w:val="0CCC6574"/>
    <w:lvl w:ilvl="0" w:tplc="66A2AFB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8">
    <w:nsid w:val="6DDB2D08"/>
    <w:multiLevelType w:val="hybridMultilevel"/>
    <w:tmpl w:val="F7869654"/>
    <w:lvl w:ilvl="0" w:tplc="EEB42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115D08"/>
    <w:multiLevelType w:val="hybridMultilevel"/>
    <w:tmpl w:val="89B4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E26F7"/>
    <w:multiLevelType w:val="hybridMultilevel"/>
    <w:tmpl w:val="06B8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15"/>
  </w:num>
  <w:num w:numId="6">
    <w:abstractNumId w:val="3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17"/>
  </w:num>
  <w:num w:numId="15">
    <w:abstractNumId w:val="20"/>
  </w:num>
  <w:num w:numId="16">
    <w:abstractNumId w:val="16"/>
  </w:num>
  <w:num w:numId="17">
    <w:abstractNumId w:val="6"/>
  </w:num>
  <w:num w:numId="18">
    <w:abstractNumId w:val="11"/>
  </w:num>
  <w:num w:numId="19">
    <w:abstractNumId w:val="19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28"/>
    <w:rsid w:val="00012DED"/>
    <w:rsid w:val="0002208A"/>
    <w:rsid w:val="00027F8C"/>
    <w:rsid w:val="00062613"/>
    <w:rsid w:val="00082966"/>
    <w:rsid w:val="000861F6"/>
    <w:rsid w:val="00091CCC"/>
    <w:rsid w:val="000A39BF"/>
    <w:rsid w:val="000A43E3"/>
    <w:rsid w:val="000C1E6D"/>
    <w:rsid w:val="00121B1F"/>
    <w:rsid w:val="00135D9E"/>
    <w:rsid w:val="001379EC"/>
    <w:rsid w:val="00141107"/>
    <w:rsid w:val="00147156"/>
    <w:rsid w:val="00157E0D"/>
    <w:rsid w:val="0016529A"/>
    <w:rsid w:val="00171856"/>
    <w:rsid w:val="00193FA9"/>
    <w:rsid w:val="00196F38"/>
    <w:rsid w:val="001A3BD4"/>
    <w:rsid w:val="001A60B0"/>
    <w:rsid w:val="001A6EB7"/>
    <w:rsid w:val="001B0673"/>
    <w:rsid w:val="001B3057"/>
    <w:rsid w:val="001E28F0"/>
    <w:rsid w:val="001F598F"/>
    <w:rsid w:val="002025DD"/>
    <w:rsid w:val="00205237"/>
    <w:rsid w:val="00213F61"/>
    <w:rsid w:val="00215263"/>
    <w:rsid w:val="002435B8"/>
    <w:rsid w:val="002550D8"/>
    <w:rsid w:val="0025658C"/>
    <w:rsid w:val="00274D19"/>
    <w:rsid w:val="00274F19"/>
    <w:rsid w:val="002A40AE"/>
    <w:rsid w:val="002B1681"/>
    <w:rsid w:val="002C3DCD"/>
    <w:rsid w:val="002D4895"/>
    <w:rsid w:val="002E7270"/>
    <w:rsid w:val="002E7328"/>
    <w:rsid w:val="00300E06"/>
    <w:rsid w:val="00317DBB"/>
    <w:rsid w:val="00324181"/>
    <w:rsid w:val="00340245"/>
    <w:rsid w:val="00341D2D"/>
    <w:rsid w:val="00342B88"/>
    <w:rsid w:val="003639BF"/>
    <w:rsid w:val="003813D1"/>
    <w:rsid w:val="003C208B"/>
    <w:rsid w:val="003E05D8"/>
    <w:rsid w:val="003E5A37"/>
    <w:rsid w:val="003F40CF"/>
    <w:rsid w:val="00422F78"/>
    <w:rsid w:val="00472A21"/>
    <w:rsid w:val="004737CE"/>
    <w:rsid w:val="0049002C"/>
    <w:rsid w:val="00491BCE"/>
    <w:rsid w:val="004B5DFA"/>
    <w:rsid w:val="004F42B5"/>
    <w:rsid w:val="0050697D"/>
    <w:rsid w:val="0052146D"/>
    <w:rsid w:val="00530B6E"/>
    <w:rsid w:val="0054671F"/>
    <w:rsid w:val="005475DA"/>
    <w:rsid w:val="00555389"/>
    <w:rsid w:val="00592503"/>
    <w:rsid w:val="005B110B"/>
    <w:rsid w:val="005C0318"/>
    <w:rsid w:val="005D2E9E"/>
    <w:rsid w:val="005D4BD3"/>
    <w:rsid w:val="005F32AF"/>
    <w:rsid w:val="005F6308"/>
    <w:rsid w:val="00602086"/>
    <w:rsid w:val="0061359D"/>
    <w:rsid w:val="006178D3"/>
    <w:rsid w:val="0062058B"/>
    <w:rsid w:val="0065195F"/>
    <w:rsid w:val="0067162E"/>
    <w:rsid w:val="00676B6A"/>
    <w:rsid w:val="006B4F19"/>
    <w:rsid w:val="006D2C79"/>
    <w:rsid w:val="006E3DF7"/>
    <w:rsid w:val="00711C60"/>
    <w:rsid w:val="0075588F"/>
    <w:rsid w:val="00762C90"/>
    <w:rsid w:val="00772BE0"/>
    <w:rsid w:val="007A620B"/>
    <w:rsid w:val="007A6590"/>
    <w:rsid w:val="007A685F"/>
    <w:rsid w:val="007B7FDC"/>
    <w:rsid w:val="007E4B22"/>
    <w:rsid w:val="007F196C"/>
    <w:rsid w:val="008022F2"/>
    <w:rsid w:val="00851FEB"/>
    <w:rsid w:val="00860061"/>
    <w:rsid w:val="00882F5A"/>
    <w:rsid w:val="0088625F"/>
    <w:rsid w:val="008B004D"/>
    <w:rsid w:val="008B416E"/>
    <w:rsid w:val="008C75DF"/>
    <w:rsid w:val="008E1F43"/>
    <w:rsid w:val="008E6DC4"/>
    <w:rsid w:val="00910A30"/>
    <w:rsid w:val="009127AF"/>
    <w:rsid w:val="00934B39"/>
    <w:rsid w:val="009505B9"/>
    <w:rsid w:val="009550FF"/>
    <w:rsid w:val="00961CCF"/>
    <w:rsid w:val="00965915"/>
    <w:rsid w:val="009707D8"/>
    <w:rsid w:val="00984EE1"/>
    <w:rsid w:val="00996040"/>
    <w:rsid w:val="009C39D7"/>
    <w:rsid w:val="009C7D36"/>
    <w:rsid w:val="009D3470"/>
    <w:rsid w:val="009E53F1"/>
    <w:rsid w:val="009E5C30"/>
    <w:rsid w:val="00A01204"/>
    <w:rsid w:val="00A27FA6"/>
    <w:rsid w:val="00A374BB"/>
    <w:rsid w:val="00A416FC"/>
    <w:rsid w:val="00A44B7C"/>
    <w:rsid w:val="00A515D0"/>
    <w:rsid w:val="00A53E95"/>
    <w:rsid w:val="00A90560"/>
    <w:rsid w:val="00AA2028"/>
    <w:rsid w:val="00AA35E0"/>
    <w:rsid w:val="00AA6DB4"/>
    <w:rsid w:val="00B25470"/>
    <w:rsid w:val="00B44B87"/>
    <w:rsid w:val="00BA7659"/>
    <w:rsid w:val="00BB0589"/>
    <w:rsid w:val="00BB7C1C"/>
    <w:rsid w:val="00BC0914"/>
    <w:rsid w:val="00BE0808"/>
    <w:rsid w:val="00BE79F1"/>
    <w:rsid w:val="00C3320D"/>
    <w:rsid w:val="00C67F03"/>
    <w:rsid w:val="00CA6809"/>
    <w:rsid w:val="00CC0908"/>
    <w:rsid w:val="00CC0C42"/>
    <w:rsid w:val="00CC1CF2"/>
    <w:rsid w:val="00CD636A"/>
    <w:rsid w:val="00D1433A"/>
    <w:rsid w:val="00D150C3"/>
    <w:rsid w:val="00D17D4A"/>
    <w:rsid w:val="00D37C56"/>
    <w:rsid w:val="00D41CB5"/>
    <w:rsid w:val="00D575B5"/>
    <w:rsid w:val="00D814BA"/>
    <w:rsid w:val="00D85F2B"/>
    <w:rsid w:val="00D95302"/>
    <w:rsid w:val="00DA1286"/>
    <w:rsid w:val="00DB369E"/>
    <w:rsid w:val="00DB433A"/>
    <w:rsid w:val="00DD6C65"/>
    <w:rsid w:val="00DE6AA9"/>
    <w:rsid w:val="00DE6ECE"/>
    <w:rsid w:val="00DF3C5D"/>
    <w:rsid w:val="00E00477"/>
    <w:rsid w:val="00E0540F"/>
    <w:rsid w:val="00E27698"/>
    <w:rsid w:val="00E60A46"/>
    <w:rsid w:val="00E62A1F"/>
    <w:rsid w:val="00EA3946"/>
    <w:rsid w:val="00EB4A81"/>
    <w:rsid w:val="00EC0B3F"/>
    <w:rsid w:val="00ED0FF9"/>
    <w:rsid w:val="00ED6623"/>
    <w:rsid w:val="00EE2411"/>
    <w:rsid w:val="00F20B28"/>
    <w:rsid w:val="00F410E0"/>
    <w:rsid w:val="00F81C62"/>
    <w:rsid w:val="00F9151F"/>
    <w:rsid w:val="00FA0A81"/>
    <w:rsid w:val="00FB1D88"/>
    <w:rsid w:val="00FB6605"/>
    <w:rsid w:val="00FE4D9D"/>
    <w:rsid w:val="00FF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A"/>
  </w:style>
  <w:style w:type="paragraph" w:styleId="1">
    <w:name w:val="heading 1"/>
    <w:basedOn w:val="a"/>
    <w:next w:val="a"/>
    <w:link w:val="10"/>
    <w:uiPriority w:val="9"/>
    <w:qFormat/>
    <w:rsid w:val="00FE4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8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0B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0B28"/>
  </w:style>
  <w:style w:type="character" w:customStyle="1" w:styleId="10">
    <w:name w:val="Заголовок 1 Знак"/>
    <w:basedOn w:val="a0"/>
    <w:link w:val="1"/>
    <w:uiPriority w:val="9"/>
    <w:rsid w:val="00FE4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150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6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B39"/>
  </w:style>
  <w:style w:type="paragraph" w:styleId="aa">
    <w:name w:val="footer"/>
    <w:basedOn w:val="a"/>
    <w:link w:val="ab"/>
    <w:uiPriority w:val="99"/>
    <w:unhideWhenUsed/>
    <w:rsid w:val="0093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B39"/>
  </w:style>
  <w:style w:type="character" w:customStyle="1" w:styleId="40">
    <w:name w:val="Заголовок 4 Знак"/>
    <w:basedOn w:val="a0"/>
    <w:link w:val="4"/>
    <w:uiPriority w:val="9"/>
    <w:semiHidden/>
    <w:rsid w:val="006178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D57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1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AD1F-00C9-44AD-A00D-540B045B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Марина</cp:lastModifiedBy>
  <cp:revision>52</cp:revision>
  <cp:lastPrinted>2022-03-07T04:13:00Z</cp:lastPrinted>
  <dcterms:created xsi:type="dcterms:W3CDTF">2020-03-17T06:28:00Z</dcterms:created>
  <dcterms:modified xsi:type="dcterms:W3CDTF">2022-03-07T04:16:00Z</dcterms:modified>
</cp:coreProperties>
</file>