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EA" w:rsidRDefault="00773977" w:rsidP="007D1482">
      <w:pPr>
        <w:pStyle w:val="constitle"/>
        <w:spacing w:before="0" w:beforeAutospacing="0" w:after="0" w:afterAutospacing="0"/>
        <w:ind w:firstLine="709"/>
        <w:jc w:val="right"/>
        <w:rPr>
          <w:b/>
          <w:bCs/>
          <w:sz w:val="32"/>
          <w:szCs w:val="28"/>
        </w:rPr>
      </w:pPr>
      <w:bookmarkStart w:id="0" w:name="_Toc21951268"/>
      <w:r>
        <w:rPr>
          <w:b/>
          <w:bCs/>
          <w:sz w:val="32"/>
          <w:szCs w:val="28"/>
        </w:rPr>
        <w:t>ПРОЕКТ</w:t>
      </w:r>
    </w:p>
    <w:p w:rsidR="00F2090D" w:rsidRPr="00C869B1" w:rsidRDefault="00F2090D" w:rsidP="00642EC1">
      <w:pPr>
        <w:pStyle w:val="constitle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bookmarkStart w:id="1" w:name="_GoBack"/>
      <w:bookmarkEnd w:id="1"/>
      <w:r w:rsidRPr="00C869B1">
        <w:rPr>
          <w:b/>
          <w:bCs/>
          <w:sz w:val="32"/>
          <w:szCs w:val="28"/>
        </w:rPr>
        <w:t>СОВЕТ</w:t>
      </w:r>
      <w:r w:rsidR="006A21E2" w:rsidRPr="00C869B1">
        <w:rPr>
          <w:b/>
          <w:bCs/>
          <w:sz w:val="32"/>
          <w:szCs w:val="28"/>
        </w:rPr>
        <w:t xml:space="preserve"> </w:t>
      </w:r>
      <w:r w:rsidRPr="00C869B1">
        <w:rPr>
          <w:b/>
          <w:bCs/>
          <w:sz w:val="32"/>
          <w:szCs w:val="28"/>
        </w:rPr>
        <w:t>НЕРЧИНСКО-ЗАВОДСКОГО</w:t>
      </w:r>
      <w:r w:rsidR="006A21E2" w:rsidRPr="00C869B1">
        <w:rPr>
          <w:b/>
          <w:bCs/>
          <w:sz w:val="32"/>
          <w:szCs w:val="28"/>
        </w:rPr>
        <w:t xml:space="preserve"> </w:t>
      </w:r>
    </w:p>
    <w:p w:rsidR="00F2090D" w:rsidRPr="00C869B1" w:rsidRDefault="00F2090D" w:rsidP="00642EC1">
      <w:pPr>
        <w:pStyle w:val="constitle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C869B1">
        <w:rPr>
          <w:b/>
          <w:bCs/>
          <w:sz w:val="32"/>
          <w:szCs w:val="28"/>
        </w:rPr>
        <w:t>МУНИЦИПАЛЬНОГО</w:t>
      </w:r>
      <w:r w:rsidR="006A21E2" w:rsidRPr="00C869B1">
        <w:rPr>
          <w:b/>
          <w:bCs/>
          <w:sz w:val="32"/>
          <w:szCs w:val="28"/>
        </w:rPr>
        <w:t xml:space="preserve"> </w:t>
      </w:r>
      <w:r w:rsidRPr="00C869B1">
        <w:rPr>
          <w:b/>
          <w:bCs/>
          <w:sz w:val="32"/>
          <w:szCs w:val="28"/>
        </w:rPr>
        <w:t>ОКРУГА</w:t>
      </w:r>
      <w:r w:rsidR="006A21E2" w:rsidRPr="00C869B1">
        <w:rPr>
          <w:b/>
          <w:bCs/>
          <w:sz w:val="32"/>
          <w:szCs w:val="28"/>
        </w:rPr>
        <w:t xml:space="preserve"> </w:t>
      </w:r>
    </w:p>
    <w:p w:rsidR="00F2090D" w:rsidRPr="00C869B1" w:rsidRDefault="00F2090D" w:rsidP="00642EC1">
      <w:pPr>
        <w:pStyle w:val="constitle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C869B1">
        <w:rPr>
          <w:b/>
          <w:bCs/>
          <w:sz w:val="32"/>
          <w:szCs w:val="28"/>
        </w:rPr>
        <w:t>ЗАБАЙКАЛЬСКОГО</w:t>
      </w:r>
      <w:r w:rsidR="006A21E2" w:rsidRPr="00C869B1">
        <w:rPr>
          <w:b/>
          <w:bCs/>
          <w:sz w:val="32"/>
          <w:szCs w:val="28"/>
        </w:rPr>
        <w:t xml:space="preserve"> </w:t>
      </w:r>
      <w:r w:rsidRPr="00C869B1">
        <w:rPr>
          <w:b/>
          <w:bCs/>
          <w:sz w:val="32"/>
          <w:szCs w:val="28"/>
        </w:rPr>
        <w:t>КРАЯ</w:t>
      </w:r>
      <w:bookmarkEnd w:id="0"/>
    </w:p>
    <w:p w:rsidR="00F2090D" w:rsidRPr="00C869B1" w:rsidRDefault="00F2090D" w:rsidP="00642EC1">
      <w:pPr>
        <w:pStyle w:val="1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</w:p>
    <w:p w:rsidR="00F2090D" w:rsidRPr="00C869B1" w:rsidRDefault="00F2090D" w:rsidP="00642EC1">
      <w:pPr>
        <w:pStyle w:val="1"/>
        <w:spacing w:before="0" w:beforeAutospacing="0" w:after="0" w:afterAutospacing="0"/>
        <w:ind w:firstLine="709"/>
        <w:jc w:val="center"/>
        <w:rPr>
          <w:b/>
          <w:bCs/>
          <w:sz w:val="32"/>
          <w:szCs w:val="28"/>
        </w:rPr>
      </w:pPr>
      <w:r w:rsidRPr="00C869B1">
        <w:rPr>
          <w:b/>
          <w:bCs/>
          <w:sz w:val="32"/>
          <w:szCs w:val="28"/>
        </w:rPr>
        <w:t>РЕШЕНИЕ</w:t>
      </w:r>
    </w:p>
    <w:p w:rsidR="00F2090D" w:rsidRPr="00773977" w:rsidRDefault="00F2090D" w:rsidP="00642EC1">
      <w:pPr>
        <w:pStyle w:val="a4"/>
        <w:spacing w:before="0" w:beforeAutospacing="0" w:after="0" w:afterAutospacing="0"/>
        <w:ind w:firstLine="709"/>
        <w:jc w:val="center"/>
        <w:rPr>
          <w:b/>
          <w:bCs/>
          <w:szCs w:val="28"/>
        </w:rPr>
      </w:pPr>
    </w:p>
    <w:p w:rsidR="006A21E2" w:rsidRPr="00C869B1" w:rsidRDefault="006A21E2" w:rsidP="00642EC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2090D" w:rsidRPr="00773977" w:rsidRDefault="004C729D" w:rsidP="0064241C">
      <w:pPr>
        <w:pStyle w:val="a4"/>
        <w:spacing w:before="0" w:beforeAutospacing="0" w:after="0" w:afterAutospacing="0"/>
        <w:jc w:val="center"/>
      </w:pPr>
      <w:r w:rsidRPr="00773977">
        <w:t>2023</w:t>
      </w:r>
      <w:r w:rsidR="006A21E2" w:rsidRPr="00773977">
        <w:t xml:space="preserve"> </w:t>
      </w:r>
      <w:r w:rsidR="00B524EA" w:rsidRPr="00773977">
        <w:t>года</w:t>
      </w:r>
      <w:r w:rsidR="00B524EA" w:rsidRPr="00773977">
        <w:tab/>
      </w:r>
      <w:r w:rsidR="00B524EA" w:rsidRPr="00773977">
        <w:tab/>
      </w:r>
      <w:r w:rsidR="00B524EA" w:rsidRPr="00773977">
        <w:tab/>
      </w:r>
      <w:r w:rsidR="00B524EA" w:rsidRPr="00773977">
        <w:tab/>
      </w:r>
      <w:r w:rsidR="00B524EA" w:rsidRPr="00773977">
        <w:tab/>
      </w:r>
      <w:r w:rsidR="00B524EA" w:rsidRPr="00773977">
        <w:tab/>
      </w:r>
      <w:r w:rsidR="00B524EA" w:rsidRPr="00773977">
        <w:tab/>
      </w:r>
      <w:r w:rsidR="00B524EA" w:rsidRPr="00773977">
        <w:tab/>
      </w:r>
      <w:r w:rsidR="00B524EA" w:rsidRPr="00773977">
        <w:tab/>
      </w:r>
      <w:r w:rsidR="00F2090D" w:rsidRPr="00773977">
        <w:t>№</w:t>
      </w:r>
      <w:r w:rsidR="00773977" w:rsidRPr="00773977">
        <w:t xml:space="preserve"> </w:t>
      </w:r>
    </w:p>
    <w:p w:rsidR="00F2090D" w:rsidRPr="00773977" w:rsidRDefault="00F2090D" w:rsidP="00642EC1">
      <w:pPr>
        <w:pStyle w:val="a4"/>
        <w:spacing w:before="0" w:beforeAutospacing="0" w:after="0" w:afterAutospacing="0"/>
        <w:ind w:firstLine="709"/>
        <w:jc w:val="center"/>
      </w:pPr>
    </w:p>
    <w:p w:rsidR="00773977" w:rsidRPr="00773977" w:rsidRDefault="00773977" w:rsidP="00642EC1">
      <w:pPr>
        <w:pStyle w:val="a4"/>
        <w:spacing w:before="0" w:beforeAutospacing="0" w:after="0" w:afterAutospacing="0"/>
        <w:ind w:firstLine="709"/>
        <w:jc w:val="center"/>
      </w:pPr>
    </w:p>
    <w:p w:rsidR="00F2090D" w:rsidRPr="00773977" w:rsidRDefault="00F2090D" w:rsidP="00642EC1">
      <w:pPr>
        <w:pStyle w:val="a4"/>
        <w:spacing w:before="0" w:beforeAutospacing="0" w:after="0" w:afterAutospacing="0"/>
        <w:ind w:firstLine="709"/>
        <w:jc w:val="center"/>
      </w:pPr>
      <w:r w:rsidRPr="00773977">
        <w:t>с.</w:t>
      </w:r>
      <w:r w:rsidR="006A21E2" w:rsidRPr="00773977">
        <w:t xml:space="preserve"> </w:t>
      </w:r>
      <w:r w:rsidRPr="00773977">
        <w:t>Нерчинский</w:t>
      </w:r>
      <w:r w:rsidR="006A21E2" w:rsidRPr="00773977">
        <w:t xml:space="preserve"> </w:t>
      </w:r>
      <w:r w:rsidRPr="00773977">
        <w:t>Завод</w:t>
      </w:r>
    </w:p>
    <w:p w:rsidR="00F2090D" w:rsidRPr="00773977" w:rsidRDefault="006A21E2" w:rsidP="00642EC1">
      <w:pPr>
        <w:pStyle w:val="a4"/>
        <w:spacing w:before="0" w:beforeAutospacing="0" w:after="0" w:afterAutospacing="0"/>
        <w:ind w:firstLine="709"/>
        <w:jc w:val="center"/>
      </w:pPr>
      <w:r w:rsidRPr="00773977">
        <w:t xml:space="preserve"> </w:t>
      </w:r>
    </w:p>
    <w:p w:rsidR="00773977" w:rsidRPr="00C869B1" w:rsidRDefault="00773977" w:rsidP="00642EC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B74B1" w:rsidRPr="00C869B1" w:rsidRDefault="00642EC1" w:rsidP="003B74B1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</w:rPr>
      </w:pPr>
      <w:r w:rsidRPr="00C869B1">
        <w:rPr>
          <w:rFonts w:cs="Times New Roman"/>
          <w:b/>
          <w:bCs/>
          <w:sz w:val="32"/>
          <w:szCs w:val="28"/>
        </w:rPr>
        <w:t>О</w:t>
      </w:r>
      <w:r w:rsidR="006A21E2" w:rsidRPr="00C869B1">
        <w:rPr>
          <w:rFonts w:cs="Times New Roman"/>
          <w:b/>
          <w:bCs/>
          <w:sz w:val="32"/>
          <w:szCs w:val="28"/>
        </w:rPr>
        <w:t xml:space="preserve"> </w:t>
      </w:r>
      <w:r w:rsidR="003B74B1" w:rsidRPr="00C869B1">
        <w:rPr>
          <w:rFonts w:cs="Times New Roman"/>
          <w:b/>
          <w:bCs/>
          <w:sz w:val="32"/>
          <w:szCs w:val="28"/>
        </w:rPr>
        <w:t>внесении изменений</w:t>
      </w:r>
      <w:r w:rsidR="006A21E2" w:rsidRPr="00C869B1">
        <w:rPr>
          <w:rFonts w:cs="Times New Roman"/>
          <w:b/>
          <w:bCs/>
          <w:sz w:val="32"/>
          <w:szCs w:val="28"/>
        </w:rPr>
        <w:t xml:space="preserve"> </w:t>
      </w:r>
      <w:r w:rsidR="003B74B1" w:rsidRPr="00C869B1">
        <w:rPr>
          <w:rFonts w:cs="Times New Roman"/>
          <w:b/>
          <w:sz w:val="32"/>
          <w:szCs w:val="28"/>
        </w:rPr>
        <w:t>в решение</w:t>
      </w:r>
      <w:r w:rsidR="00C74224" w:rsidRPr="00C869B1">
        <w:rPr>
          <w:rFonts w:cs="Times New Roman"/>
          <w:b/>
          <w:sz w:val="32"/>
          <w:szCs w:val="28"/>
        </w:rPr>
        <w:t xml:space="preserve"> Совета Нерчинско-Заводского</w:t>
      </w:r>
      <w:r w:rsidR="00B524EA">
        <w:rPr>
          <w:rFonts w:cs="Times New Roman"/>
          <w:b/>
          <w:sz w:val="32"/>
          <w:szCs w:val="28"/>
        </w:rPr>
        <w:t xml:space="preserve"> муниципального</w:t>
      </w:r>
      <w:r w:rsidR="00C74224" w:rsidRPr="00C869B1">
        <w:rPr>
          <w:rFonts w:cs="Times New Roman"/>
          <w:b/>
          <w:sz w:val="32"/>
          <w:szCs w:val="28"/>
        </w:rPr>
        <w:t xml:space="preserve"> округа</w:t>
      </w:r>
      <w:r w:rsidR="003B74B1" w:rsidRPr="00C869B1">
        <w:rPr>
          <w:rFonts w:cs="Times New Roman"/>
          <w:b/>
          <w:sz w:val="32"/>
          <w:szCs w:val="28"/>
        </w:rPr>
        <w:t xml:space="preserve"> от </w:t>
      </w:r>
      <w:r w:rsidR="00B524EA">
        <w:rPr>
          <w:rFonts w:cs="Times New Roman"/>
          <w:b/>
          <w:sz w:val="32"/>
          <w:szCs w:val="28"/>
        </w:rPr>
        <w:t>27.02</w:t>
      </w:r>
      <w:r w:rsidR="003B74B1" w:rsidRPr="00C869B1">
        <w:rPr>
          <w:rFonts w:cs="Times New Roman"/>
          <w:b/>
          <w:sz w:val="32"/>
          <w:szCs w:val="28"/>
        </w:rPr>
        <w:t>.2023 №</w:t>
      </w:r>
      <w:r w:rsidR="00B524EA">
        <w:rPr>
          <w:rFonts w:cs="Times New Roman"/>
          <w:b/>
          <w:sz w:val="32"/>
          <w:szCs w:val="28"/>
        </w:rPr>
        <w:t xml:space="preserve"> 59</w:t>
      </w:r>
      <w:r w:rsidR="003B74B1" w:rsidRPr="00C869B1">
        <w:rPr>
          <w:rFonts w:cs="Times New Roman"/>
          <w:b/>
          <w:sz w:val="32"/>
          <w:szCs w:val="28"/>
        </w:rPr>
        <w:t xml:space="preserve"> «</w:t>
      </w:r>
      <w:r w:rsidR="00B524EA" w:rsidRPr="00B524EA">
        <w:rPr>
          <w:rFonts w:eastAsia="Times New Roman" w:cs="Times New Roman"/>
          <w:b/>
          <w:bCs/>
          <w:sz w:val="32"/>
          <w:szCs w:val="28"/>
        </w:rPr>
        <w:t>Об утверждении Положения о муниципальном земельном контроле на территории Нерчинско-Заводского муниципального округа Забайкальского края</w:t>
      </w:r>
      <w:r w:rsidR="003B74B1" w:rsidRPr="00C869B1">
        <w:rPr>
          <w:rFonts w:cs="Times New Roman"/>
          <w:b/>
          <w:sz w:val="32"/>
          <w:szCs w:val="28"/>
        </w:rPr>
        <w:t>»</w:t>
      </w:r>
    </w:p>
    <w:p w:rsidR="00F2090D" w:rsidRPr="00C869B1" w:rsidRDefault="00F2090D" w:rsidP="00642EC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2090D" w:rsidRPr="00C869B1" w:rsidRDefault="00B524EA" w:rsidP="005B6A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24EA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Нерчинско – Заводского муниципального округа Забайкальского края, Совет Нерчинско – Заводского муниципального округа Забайкальского края </w:t>
      </w:r>
      <w:r w:rsidRPr="00B524EA">
        <w:rPr>
          <w:b/>
          <w:sz w:val="28"/>
          <w:szCs w:val="28"/>
        </w:rPr>
        <w:t>решил</w:t>
      </w:r>
      <w:r w:rsidRPr="00B524EA">
        <w:rPr>
          <w:sz w:val="28"/>
          <w:szCs w:val="28"/>
        </w:rPr>
        <w:t>:</w:t>
      </w:r>
      <w:r w:rsidR="006A21E2" w:rsidRPr="00C869B1">
        <w:rPr>
          <w:spacing w:val="-5"/>
          <w:sz w:val="28"/>
          <w:szCs w:val="28"/>
        </w:rPr>
        <w:t xml:space="preserve"> </w:t>
      </w:r>
      <w:proofErr w:type="gramEnd"/>
    </w:p>
    <w:p w:rsidR="001E4C05" w:rsidRDefault="00B524EA" w:rsidP="006424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6</w:t>
      </w:r>
      <w:r w:rsidR="003B74B1" w:rsidRPr="00C869B1">
        <w:rPr>
          <w:sz w:val="28"/>
          <w:szCs w:val="28"/>
        </w:rPr>
        <w:t xml:space="preserve"> </w:t>
      </w:r>
      <w:r w:rsidR="001E4C05" w:rsidRPr="00C869B1">
        <w:rPr>
          <w:sz w:val="28"/>
          <w:szCs w:val="28"/>
        </w:rPr>
        <w:t xml:space="preserve">решения от </w:t>
      </w:r>
      <w:r>
        <w:rPr>
          <w:sz w:val="28"/>
          <w:szCs w:val="28"/>
        </w:rPr>
        <w:t>27.02</w:t>
      </w:r>
      <w:r w:rsidR="001E4C05" w:rsidRPr="00C869B1">
        <w:rPr>
          <w:sz w:val="28"/>
          <w:szCs w:val="28"/>
        </w:rPr>
        <w:t>.2023 №</w:t>
      </w:r>
      <w:r>
        <w:rPr>
          <w:sz w:val="28"/>
          <w:szCs w:val="28"/>
        </w:rPr>
        <w:t xml:space="preserve"> 59</w:t>
      </w:r>
      <w:r w:rsidR="001E4C05" w:rsidRPr="00C869B1">
        <w:rPr>
          <w:sz w:val="28"/>
          <w:szCs w:val="28"/>
        </w:rPr>
        <w:t xml:space="preserve"> «</w:t>
      </w:r>
      <w:r w:rsidRPr="00B524EA">
        <w:rPr>
          <w:bCs/>
          <w:sz w:val="28"/>
          <w:szCs w:val="28"/>
        </w:rPr>
        <w:t>Об утверждении Положения о муниципальном земельном контроле на территории Нерчинско-Заводского муниципального округа Забайкальского края</w:t>
      </w:r>
      <w:r w:rsidR="001E4C05" w:rsidRPr="00C869B1">
        <w:rPr>
          <w:sz w:val="28"/>
          <w:szCs w:val="28"/>
        </w:rPr>
        <w:t>»</w:t>
      </w:r>
      <w:r w:rsidR="009B1DF8">
        <w:rPr>
          <w:sz w:val="28"/>
          <w:szCs w:val="28"/>
        </w:rPr>
        <w:t xml:space="preserve">, </w:t>
      </w:r>
      <w:r w:rsidR="00773977" w:rsidRPr="00D446AA">
        <w:rPr>
          <w:sz w:val="28"/>
          <w:szCs w:val="28"/>
        </w:rPr>
        <w:t>перечень</w:t>
      </w:r>
      <w:r w:rsidR="00D446AA">
        <w:rPr>
          <w:sz w:val="28"/>
          <w:szCs w:val="28"/>
        </w:rPr>
        <w:t xml:space="preserve"> </w:t>
      </w:r>
      <w:r w:rsidR="00D446AA" w:rsidRPr="00D446AA">
        <w:rPr>
          <w:sz w:val="28"/>
          <w:szCs w:val="28"/>
        </w:rPr>
        <w:t>индикаторов риска нарушения обязательных требований, проверяемых в рамках осуществления муниципального земельного контроля</w:t>
      </w:r>
      <w:r w:rsidR="00D446AA">
        <w:rPr>
          <w:sz w:val="28"/>
          <w:szCs w:val="28"/>
        </w:rPr>
        <w:t xml:space="preserve">, </w:t>
      </w:r>
      <w:r w:rsidR="00773977">
        <w:rPr>
          <w:sz w:val="28"/>
          <w:szCs w:val="28"/>
        </w:rPr>
        <w:t xml:space="preserve">изложить в новой </w:t>
      </w:r>
      <w:r w:rsidR="001E4C05" w:rsidRPr="00C869B1">
        <w:rPr>
          <w:sz w:val="28"/>
          <w:szCs w:val="28"/>
        </w:rPr>
        <w:t>редакции:</w:t>
      </w:r>
    </w:p>
    <w:p w:rsidR="00D446AA" w:rsidRDefault="00D446AA" w:rsidP="006424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46AA">
        <w:rPr>
          <w:sz w:val="28"/>
          <w:szCs w:val="28"/>
        </w:rPr>
        <w:t>1.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D446AA" w:rsidRDefault="00D446AA" w:rsidP="006424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446AA">
        <w:rPr>
          <w:sz w:val="28"/>
          <w:szCs w:val="28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</w:t>
      </w:r>
      <w:r w:rsidR="0043497A">
        <w:rPr>
          <w:sz w:val="28"/>
          <w:szCs w:val="28"/>
        </w:rPr>
        <w:t xml:space="preserve">, </w:t>
      </w:r>
      <w:r w:rsidRPr="00D446AA">
        <w:rPr>
          <w:sz w:val="28"/>
          <w:szCs w:val="28"/>
        </w:rPr>
        <w:t>подтопление, заболачивание,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B524EA" w:rsidRPr="00C869B1" w:rsidRDefault="000C4FE6" w:rsidP="006424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C4FE6">
        <w:rPr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</w:t>
      </w:r>
      <w:r w:rsidR="00E05065">
        <w:rPr>
          <w:sz w:val="28"/>
          <w:szCs w:val="28"/>
        </w:rPr>
        <w:t>.</w:t>
      </w:r>
    </w:p>
    <w:p w:rsidR="00C831B8" w:rsidRPr="00C869B1" w:rsidRDefault="00C831B8" w:rsidP="0064241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869B1">
        <w:rPr>
          <w:rFonts w:cs="Times New Roman"/>
          <w:bCs/>
          <w:szCs w:val="28"/>
        </w:rPr>
        <w:t>2.</w:t>
      </w:r>
      <w:r w:rsidR="006A21E2" w:rsidRPr="00C869B1">
        <w:rPr>
          <w:rFonts w:cs="Times New Roman"/>
          <w:bCs/>
          <w:szCs w:val="28"/>
        </w:rPr>
        <w:t xml:space="preserve"> </w:t>
      </w:r>
      <w:r w:rsidRPr="00C869B1">
        <w:rPr>
          <w:rFonts w:cs="Times New Roman"/>
          <w:szCs w:val="28"/>
        </w:rPr>
        <w:t>Настоящее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решение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вступает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в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силу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на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следующий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день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после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дня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его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официального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опубликования;</w:t>
      </w:r>
    </w:p>
    <w:p w:rsidR="00C831B8" w:rsidRPr="0064241C" w:rsidRDefault="00C831B8" w:rsidP="0064241C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C869B1">
        <w:rPr>
          <w:rFonts w:cs="Times New Roman"/>
          <w:szCs w:val="28"/>
        </w:rPr>
        <w:t>3.</w:t>
      </w:r>
      <w:r w:rsidR="006A21E2" w:rsidRPr="00C869B1">
        <w:rPr>
          <w:rFonts w:cs="Times New Roman"/>
          <w:szCs w:val="28"/>
        </w:rPr>
        <w:t xml:space="preserve"> </w:t>
      </w:r>
      <w:r w:rsidR="00773977">
        <w:rPr>
          <w:rFonts w:cs="Times New Roman"/>
          <w:szCs w:val="28"/>
        </w:rPr>
        <w:t xml:space="preserve">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="00773977">
        <w:rPr>
          <w:rFonts w:cs="Times New Roman"/>
          <w:szCs w:val="28"/>
          <w:lang w:val="en-US"/>
        </w:rPr>
        <w:t>https</w:t>
      </w:r>
      <w:proofErr w:type="gramStart"/>
      <w:r w:rsidR="00773977">
        <w:rPr>
          <w:rFonts w:cs="Times New Roman"/>
          <w:szCs w:val="28"/>
        </w:rPr>
        <w:t xml:space="preserve"> :</w:t>
      </w:r>
      <w:proofErr w:type="gramEnd"/>
      <w:r w:rsidR="00773977">
        <w:rPr>
          <w:rFonts w:cs="Times New Roman"/>
          <w:szCs w:val="28"/>
        </w:rPr>
        <w:t>//</w:t>
      </w:r>
      <w:proofErr w:type="spellStart"/>
      <w:r w:rsidR="00773977">
        <w:rPr>
          <w:rFonts w:cs="Times New Roman"/>
          <w:szCs w:val="28"/>
          <w:lang w:val="en-US"/>
        </w:rPr>
        <w:t>nerzavod</w:t>
      </w:r>
      <w:proofErr w:type="spellEnd"/>
      <w:r w:rsidR="00773977">
        <w:rPr>
          <w:rFonts w:cs="Times New Roman"/>
          <w:szCs w:val="28"/>
        </w:rPr>
        <w:t>.75.</w:t>
      </w:r>
      <w:proofErr w:type="spellStart"/>
      <w:r w:rsidR="00773977">
        <w:rPr>
          <w:rFonts w:cs="Times New Roman"/>
          <w:szCs w:val="28"/>
          <w:lang w:val="en-US"/>
        </w:rPr>
        <w:t>ru</w:t>
      </w:r>
      <w:proofErr w:type="spellEnd"/>
      <w:r w:rsidR="00773977">
        <w:rPr>
          <w:rFonts w:cs="Times New Roman"/>
          <w:szCs w:val="28"/>
        </w:rPr>
        <w:t>.</w:t>
      </w:r>
    </w:p>
    <w:p w:rsidR="0064241C" w:rsidRDefault="0064241C" w:rsidP="009A545F">
      <w:pPr>
        <w:pStyle w:val="a8"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</w:p>
    <w:p w:rsidR="0064241C" w:rsidRDefault="0064241C" w:rsidP="009A545F">
      <w:pPr>
        <w:pStyle w:val="a8"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</w:p>
    <w:p w:rsidR="0064241C" w:rsidRPr="00C869B1" w:rsidRDefault="0064241C" w:rsidP="009A545F">
      <w:pPr>
        <w:pStyle w:val="a8"/>
        <w:spacing w:after="0" w:line="240" w:lineRule="auto"/>
        <w:ind w:left="360"/>
        <w:jc w:val="both"/>
        <w:rPr>
          <w:rFonts w:eastAsia="Times New Roman" w:cs="Times New Roman"/>
          <w:szCs w:val="28"/>
        </w:rPr>
      </w:pPr>
    </w:p>
    <w:p w:rsidR="00642EC1" w:rsidRPr="00C869B1" w:rsidRDefault="00642EC1" w:rsidP="005B6A26">
      <w:pPr>
        <w:spacing w:after="0" w:line="240" w:lineRule="auto"/>
        <w:jc w:val="both"/>
        <w:rPr>
          <w:rFonts w:cs="Times New Roman"/>
          <w:szCs w:val="28"/>
        </w:rPr>
      </w:pPr>
      <w:r w:rsidRPr="00C869B1">
        <w:rPr>
          <w:rFonts w:cs="Times New Roman"/>
          <w:szCs w:val="28"/>
        </w:rPr>
        <w:t>Председатель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Совета</w:t>
      </w:r>
    </w:p>
    <w:p w:rsidR="00642EC1" w:rsidRPr="00C869B1" w:rsidRDefault="00642EC1" w:rsidP="005B6A26">
      <w:pPr>
        <w:spacing w:after="0" w:line="240" w:lineRule="auto"/>
        <w:jc w:val="both"/>
        <w:rPr>
          <w:rFonts w:cs="Times New Roman"/>
          <w:szCs w:val="28"/>
        </w:rPr>
      </w:pPr>
      <w:r w:rsidRPr="00C869B1">
        <w:rPr>
          <w:rFonts w:cs="Times New Roman"/>
          <w:szCs w:val="28"/>
        </w:rPr>
        <w:t>Нерчинско-Заводского</w:t>
      </w:r>
    </w:p>
    <w:p w:rsidR="00642EC1" w:rsidRPr="00C869B1" w:rsidRDefault="00642EC1" w:rsidP="005B6A26">
      <w:pPr>
        <w:spacing w:after="0" w:line="240" w:lineRule="auto"/>
        <w:jc w:val="both"/>
        <w:rPr>
          <w:rFonts w:cs="Times New Roman"/>
          <w:szCs w:val="28"/>
        </w:rPr>
      </w:pPr>
      <w:r w:rsidRPr="00C869B1">
        <w:rPr>
          <w:rFonts w:cs="Times New Roman"/>
          <w:szCs w:val="28"/>
        </w:rPr>
        <w:t>муниципального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округа</w:t>
      </w:r>
      <w:r w:rsidRPr="00C869B1">
        <w:rPr>
          <w:rFonts w:cs="Times New Roman"/>
          <w:szCs w:val="28"/>
        </w:rPr>
        <w:tab/>
      </w:r>
      <w:r w:rsidRPr="00C869B1">
        <w:rPr>
          <w:rFonts w:cs="Times New Roman"/>
          <w:szCs w:val="28"/>
        </w:rPr>
        <w:tab/>
      </w:r>
      <w:r w:rsidRPr="00C869B1">
        <w:rPr>
          <w:rFonts w:cs="Times New Roman"/>
          <w:szCs w:val="28"/>
        </w:rPr>
        <w:tab/>
      </w:r>
      <w:r w:rsidRPr="00C869B1">
        <w:rPr>
          <w:rFonts w:cs="Times New Roman"/>
          <w:szCs w:val="28"/>
        </w:rPr>
        <w:tab/>
      </w:r>
      <w:r w:rsidRPr="00C869B1">
        <w:rPr>
          <w:rFonts w:cs="Times New Roman"/>
          <w:szCs w:val="28"/>
        </w:rPr>
        <w:tab/>
      </w:r>
      <w:r w:rsidR="005B6A26" w:rsidRPr="00C869B1">
        <w:rPr>
          <w:rFonts w:cs="Times New Roman"/>
          <w:szCs w:val="28"/>
        </w:rPr>
        <w:tab/>
      </w:r>
      <w:r w:rsidRPr="00C869B1">
        <w:rPr>
          <w:rFonts w:cs="Times New Roman"/>
          <w:szCs w:val="28"/>
        </w:rPr>
        <w:tab/>
      </w:r>
      <w:r w:rsidRPr="00C869B1">
        <w:rPr>
          <w:rFonts w:cs="Times New Roman"/>
          <w:szCs w:val="28"/>
        </w:rPr>
        <w:tab/>
        <w:t>С.А.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Скубьев</w:t>
      </w:r>
    </w:p>
    <w:p w:rsidR="00425445" w:rsidRPr="00C869B1" w:rsidRDefault="00425445" w:rsidP="006A21E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25445" w:rsidRPr="00C869B1" w:rsidRDefault="00425445" w:rsidP="006A21E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25445" w:rsidRPr="00C869B1" w:rsidRDefault="00425445" w:rsidP="006A21E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25445" w:rsidRPr="00C869B1" w:rsidRDefault="009A545F" w:rsidP="005B6A26">
      <w:pPr>
        <w:spacing w:after="0" w:line="240" w:lineRule="auto"/>
        <w:jc w:val="both"/>
        <w:rPr>
          <w:rFonts w:cs="Times New Roman"/>
          <w:szCs w:val="28"/>
        </w:rPr>
      </w:pPr>
      <w:r w:rsidRPr="00C869B1">
        <w:rPr>
          <w:rFonts w:cs="Times New Roman"/>
          <w:szCs w:val="28"/>
        </w:rPr>
        <w:t>Глава</w:t>
      </w:r>
      <w:r w:rsidR="006A21E2" w:rsidRPr="00C869B1">
        <w:rPr>
          <w:rFonts w:cs="Times New Roman"/>
          <w:szCs w:val="28"/>
        </w:rPr>
        <w:t xml:space="preserve"> </w:t>
      </w:r>
      <w:r w:rsidRPr="00C869B1">
        <w:rPr>
          <w:rFonts w:cs="Times New Roman"/>
          <w:szCs w:val="28"/>
        </w:rPr>
        <w:t>Нерчинско-Заводского</w:t>
      </w:r>
    </w:p>
    <w:p w:rsidR="00DC239B" w:rsidRPr="00C869B1" w:rsidRDefault="005B6A26" w:rsidP="005B6A26">
      <w:pPr>
        <w:spacing w:after="0" w:line="240" w:lineRule="auto"/>
        <w:jc w:val="both"/>
        <w:rPr>
          <w:rFonts w:cs="Times New Roman"/>
          <w:szCs w:val="28"/>
        </w:rPr>
      </w:pPr>
      <w:r w:rsidRPr="00C869B1">
        <w:rPr>
          <w:rFonts w:cs="Times New Roman"/>
          <w:szCs w:val="28"/>
        </w:rPr>
        <w:t>м</w:t>
      </w:r>
      <w:r w:rsidR="009A545F" w:rsidRPr="00C869B1">
        <w:rPr>
          <w:rFonts w:cs="Times New Roman"/>
          <w:szCs w:val="28"/>
        </w:rPr>
        <w:t>униципального</w:t>
      </w:r>
      <w:r w:rsidR="006A21E2" w:rsidRPr="00C869B1">
        <w:rPr>
          <w:rFonts w:cs="Times New Roman"/>
          <w:szCs w:val="28"/>
        </w:rPr>
        <w:t xml:space="preserve"> </w:t>
      </w:r>
      <w:r w:rsidR="009A545F" w:rsidRPr="00C869B1">
        <w:rPr>
          <w:rFonts w:cs="Times New Roman"/>
          <w:szCs w:val="28"/>
        </w:rPr>
        <w:t>округа</w:t>
      </w:r>
      <w:r w:rsidR="006A21E2" w:rsidRPr="00C869B1">
        <w:rPr>
          <w:rFonts w:cs="Times New Roman"/>
          <w:szCs w:val="28"/>
        </w:rPr>
        <w:tab/>
      </w:r>
      <w:r w:rsidR="006A21E2" w:rsidRPr="00C869B1">
        <w:rPr>
          <w:rFonts w:cs="Times New Roman"/>
          <w:szCs w:val="28"/>
        </w:rPr>
        <w:tab/>
      </w:r>
      <w:r w:rsidR="006A21E2" w:rsidRPr="00C869B1">
        <w:rPr>
          <w:rFonts w:cs="Times New Roman"/>
          <w:szCs w:val="28"/>
        </w:rPr>
        <w:tab/>
      </w:r>
      <w:r w:rsidR="006A21E2" w:rsidRPr="00C869B1">
        <w:rPr>
          <w:rFonts w:cs="Times New Roman"/>
          <w:szCs w:val="28"/>
        </w:rPr>
        <w:tab/>
      </w:r>
      <w:r w:rsidRPr="00C869B1">
        <w:rPr>
          <w:rFonts w:cs="Times New Roman"/>
          <w:szCs w:val="28"/>
        </w:rPr>
        <w:tab/>
      </w:r>
      <w:r w:rsidR="006A21E2" w:rsidRPr="00C869B1">
        <w:rPr>
          <w:rFonts w:cs="Times New Roman"/>
          <w:szCs w:val="28"/>
        </w:rPr>
        <w:tab/>
      </w:r>
      <w:r w:rsidR="006A21E2" w:rsidRPr="00C869B1">
        <w:rPr>
          <w:rFonts w:cs="Times New Roman"/>
          <w:szCs w:val="28"/>
        </w:rPr>
        <w:tab/>
      </w:r>
      <w:r w:rsidR="006A21E2" w:rsidRPr="00C869B1">
        <w:rPr>
          <w:rFonts w:cs="Times New Roman"/>
          <w:szCs w:val="28"/>
        </w:rPr>
        <w:tab/>
      </w:r>
      <w:r w:rsidR="009A545F" w:rsidRPr="00C869B1">
        <w:rPr>
          <w:rFonts w:cs="Times New Roman"/>
          <w:szCs w:val="28"/>
        </w:rPr>
        <w:t>Л.В.</w:t>
      </w:r>
      <w:r w:rsidR="006A21E2" w:rsidRPr="00C869B1">
        <w:rPr>
          <w:rFonts w:cs="Times New Roman"/>
          <w:szCs w:val="28"/>
        </w:rPr>
        <w:t xml:space="preserve"> </w:t>
      </w:r>
      <w:r w:rsidR="009A545F" w:rsidRPr="00C869B1">
        <w:rPr>
          <w:rFonts w:cs="Times New Roman"/>
          <w:szCs w:val="28"/>
        </w:rPr>
        <w:t>Михалёв</w:t>
      </w:r>
    </w:p>
    <w:sectPr w:rsidR="00DC239B" w:rsidRPr="00C869B1" w:rsidSect="004C7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6F4"/>
    <w:multiLevelType w:val="multilevel"/>
    <w:tmpl w:val="8340D7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8359F"/>
    <w:multiLevelType w:val="hybridMultilevel"/>
    <w:tmpl w:val="F69AF788"/>
    <w:lvl w:ilvl="0" w:tplc="938CE17C">
      <w:start w:val="1"/>
      <w:numFmt w:val="decimal"/>
      <w:lvlText w:val="%1."/>
      <w:lvlJc w:val="left"/>
      <w:pPr>
        <w:ind w:left="2284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274BB"/>
    <w:multiLevelType w:val="hybridMultilevel"/>
    <w:tmpl w:val="E4D0A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115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90D"/>
    <w:rsid w:val="000071DB"/>
    <w:rsid w:val="000659BB"/>
    <w:rsid w:val="00081431"/>
    <w:rsid w:val="000C4FE6"/>
    <w:rsid w:val="00130250"/>
    <w:rsid w:val="0016232C"/>
    <w:rsid w:val="001C45ED"/>
    <w:rsid w:val="001E4C05"/>
    <w:rsid w:val="001F3788"/>
    <w:rsid w:val="00231A07"/>
    <w:rsid w:val="00282592"/>
    <w:rsid w:val="002B2812"/>
    <w:rsid w:val="00305271"/>
    <w:rsid w:val="00347821"/>
    <w:rsid w:val="0035144A"/>
    <w:rsid w:val="00355C33"/>
    <w:rsid w:val="003B74B1"/>
    <w:rsid w:val="003F1A11"/>
    <w:rsid w:val="004176FC"/>
    <w:rsid w:val="00425445"/>
    <w:rsid w:val="0043497A"/>
    <w:rsid w:val="004723E6"/>
    <w:rsid w:val="004C729D"/>
    <w:rsid w:val="004F3118"/>
    <w:rsid w:val="00537BE0"/>
    <w:rsid w:val="005B6A26"/>
    <w:rsid w:val="005B7EAC"/>
    <w:rsid w:val="005C241E"/>
    <w:rsid w:val="005F5B8C"/>
    <w:rsid w:val="00624B45"/>
    <w:rsid w:val="0064241C"/>
    <w:rsid w:val="00642EC1"/>
    <w:rsid w:val="006A21E2"/>
    <w:rsid w:val="006A29DF"/>
    <w:rsid w:val="006D1E70"/>
    <w:rsid w:val="0071722D"/>
    <w:rsid w:val="0072088D"/>
    <w:rsid w:val="00734427"/>
    <w:rsid w:val="00743DED"/>
    <w:rsid w:val="00773977"/>
    <w:rsid w:val="00782E04"/>
    <w:rsid w:val="007D1482"/>
    <w:rsid w:val="007E5686"/>
    <w:rsid w:val="007F79A6"/>
    <w:rsid w:val="008543BC"/>
    <w:rsid w:val="00866F8E"/>
    <w:rsid w:val="00921583"/>
    <w:rsid w:val="00927995"/>
    <w:rsid w:val="009378F1"/>
    <w:rsid w:val="009561EA"/>
    <w:rsid w:val="009629E7"/>
    <w:rsid w:val="009A3305"/>
    <w:rsid w:val="009A545F"/>
    <w:rsid w:val="009B1DF8"/>
    <w:rsid w:val="00A00984"/>
    <w:rsid w:val="00A2310E"/>
    <w:rsid w:val="00A73953"/>
    <w:rsid w:val="00AD7C7D"/>
    <w:rsid w:val="00AF3129"/>
    <w:rsid w:val="00B22471"/>
    <w:rsid w:val="00B30C4C"/>
    <w:rsid w:val="00B362FB"/>
    <w:rsid w:val="00B524EA"/>
    <w:rsid w:val="00B922B8"/>
    <w:rsid w:val="00C36938"/>
    <w:rsid w:val="00C50DFC"/>
    <w:rsid w:val="00C6205B"/>
    <w:rsid w:val="00C74224"/>
    <w:rsid w:val="00C831B8"/>
    <w:rsid w:val="00C866F2"/>
    <w:rsid w:val="00C869B1"/>
    <w:rsid w:val="00CB4BAB"/>
    <w:rsid w:val="00CD3195"/>
    <w:rsid w:val="00CE0190"/>
    <w:rsid w:val="00D03215"/>
    <w:rsid w:val="00D446AA"/>
    <w:rsid w:val="00D6000F"/>
    <w:rsid w:val="00D707DE"/>
    <w:rsid w:val="00D91CB6"/>
    <w:rsid w:val="00DC239B"/>
    <w:rsid w:val="00DC40C0"/>
    <w:rsid w:val="00DD19FA"/>
    <w:rsid w:val="00E05065"/>
    <w:rsid w:val="00E4798E"/>
    <w:rsid w:val="00F2090D"/>
    <w:rsid w:val="00F37CEA"/>
    <w:rsid w:val="00F66C1A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9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Название1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2090D"/>
  </w:style>
  <w:style w:type="character" w:styleId="a5">
    <w:name w:val="Strong"/>
    <w:basedOn w:val="a0"/>
    <w:qFormat/>
    <w:rsid w:val="001F3788"/>
    <w:rPr>
      <w:b/>
      <w:bCs/>
    </w:rPr>
  </w:style>
  <w:style w:type="paragraph" w:customStyle="1" w:styleId="Title">
    <w:name w:val="Title!Название НПА"/>
    <w:basedOn w:val="a"/>
    <w:rsid w:val="009561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17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paragraph" w:styleId="a6">
    <w:name w:val="Body Text"/>
    <w:basedOn w:val="a"/>
    <w:link w:val="a7"/>
    <w:rsid w:val="00782E04"/>
    <w:pPr>
      <w:spacing w:after="0" w:line="240" w:lineRule="auto"/>
      <w:ind w:right="5575"/>
      <w:jc w:val="both"/>
    </w:pPr>
    <w:rPr>
      <w:rFonts w:eastAsia="Times New Roman" w:cs="Times New Roman"/>
      <w:b/>
      <w:sz w:val="26"/>
      <w:szCs w:val="24"/>
    </w:rPr>
  </w:style>
  <w:style w:type="character" w:customStyle="1" w:styleId="a7">
    <w:name w:val="Основной текст Знак"/>
    <w:basedOn w:val="a0"/>
    <w:link w:val="a6"/>
    <w:rsid w:val="00782E04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List Paragraph"/>
    <w:basedOn w:val="a"/>
    <w:uiPriority w:val="34"/>
    <w:qFormat/>
    <w:rsid w:val="0064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9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Название1"/>
    <w:basedOn w:val="a"/>
    <w:uiPriority w:val="99"/>
    <w:rsid w:val="00F20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2090D"/>
  </w:style>
  <w:style w:type="character" w:styleId="a5">
    <w:name w:val="Strong"/>
    <w:basedOn w:val="a0"/>
    <w:qFormat/>
    <w:rsid w:val="001F3788"/>
    <w:rPr>
      <w:b/>
      <w:bCs/>
    </w:rPr>
  </w:style>
  <w:style w:type="paragraph" w:customStyle="1" w:styleId="Title">
    <w:name w:val="Title!Название НПА"/>
    <w:basedOn w:val="a"/>
    <w:rsid w:val="009561E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4176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paragraph" w:styleId="a6">
    <w:name w:val="Body Text"/>
    <w:basedOn w:val="a"/>
    <w:link w:val="a7"/>
    <w:rsid w:val="00782E04"/>
    <w:pPr>
      <w:spacing w:after="0" w:line="240" w:lineRule="auto"/>
      <w:ind w:right="5575"/>
      <w:jc w:val="both"/>
    </w:pPr>
    <w:rPr>
      <w:rFonts w:eastAsia="Times New Roman" w:cs="Times New Roman"/>
      <w:b/>
      <w:sz w:val="26"/>
      <w:szCs w:val="24"/>
    </w:rPr>
  </w:style>
  <w:style w:type="character" w:customStyle="1" w:styleId="a7">
    <w:name w:val="Основной текст Знак"/>
    <w:basedOn w:val="a0"/>
    <w:link w:val="a6"/>
    <w:rsid w:val="00782E04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List Paragraph"/>
    <w:basedOn w:val="a"/>
    <w:uiPriority w:val="34"/>
    <w:qFormat/>
    <w:rsid w:val="0064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087D-703E-4E21-AC28-62E04051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АМР</cp:lastModifiedBy>
  <cp:revision>3</cp:revision>
  <cp:lastPrinted>2023-07-04T08:45:00Z</cp:lastPrinted>
  <dcterms:created xsi:type="dcterms:W3CDTF">2023-09-20T06:50:00Z</dcterms:created>
  <dcterms:modified xsi:type="dcterms:W3CDTF">2023-09-20T09:45:00Z</dcterms:modified>
</cp:coreProperties>
</file>