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70" w:rsidRDefault="00284770" w:rsidP="00284770">
      <w:pPr>
        <w:spacing w:before="120" w:after="120" w:line="360" w:lineRule="auto"/>
        <w:jc w:val="center"/>
        <w:rPr>
          <w:b/>
          <w:sz w:val="28"/>
        </w:rPr>
      </w:pPr>
      <w:r>
        <w:rPr>
          <w:b/>
          <w:sz w:val="28"/>
        </w:rPr>
        <w:t>АДМИНИСТРАЦИЯ  НЕРЧИНСКО-ЗАВОДСКОГО</w:t>
      </w:r>
    </w:p>
    <w:p w:rsidR="00284770" w:rsidRDefault="00284770" w:rsidP="00284770">
      <w:pPr>
        <w:spacing w:before="120" w:after="120" w:line="360" w:lineRule="auto"/>
        <w:jc w:val="center"/>
        <w:rPr>
          <w:b/>
          <w:sz w:val="28"/>
        </w:rPr>
      </w:pPr>
      <w:r>
        <w:rPr>
          <w:b/>
          <w:sz w:val="28"/>
        </w:rPr>
        <w:t>МУНИЦИПАЛЬНОГО ОКРУГА</w:t>
      </w:r>
    </w:p>
    <w:p w:rsidR="00284770" w:rsidRDefault="00284770" w:rsidP="0028477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ЗАБАЙКАЛЬСКОГО КРАЯ</w:t>
      </w:r>
    </w:p>
    <w:p w:rsidR="00284770" w:rsidRDefault="00284770" w:rsidP="00284770">
      <w:pPr>
        <w:spacing w:line="360" w:lineRule="auto"/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 w:rsidR="00284770" w:rsidRDefault="00284770" w:rsidP="00284770">
      <w:pPr>
        <w:rPr>
          <w:sz w:val="28"/>
          <w:szCs w:val="28"/>
        </w:rPr>
      </w:pPr>
    </w:p>
    <w:p w:rsidR="00284770" w:rsidRDefault="00284770" w:rsidP="0028477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7607">
        <w:rPr>
          <w:sz w:val="28"/>
          <w:szCs w:val="28"/>
        </w:rPr>
        <w:t>28 ноября</w:t>
      </w:r>
      <w:r>
        <w:rPr>
          <w:sz w:val="28"/>
          <w:szCs w:val="28"/>
        </w:rPr>
        <w:t xml:space="preserve"> 2023 года                                               №  </w:t>
      </w:r>
      <w:r w:rsidR="00207607">
        <w:rPr>
          <w:sz w:val="28"/>
          <w:szCs w:val="28"/>
        </w:rPr>
        <w:t>699</w:t>
      </w:r>
    </w:p>
    <w:p w:rsidR="00284770" w:rsidRDefault="00284770" w:rsidP="00284770">
      <w:pPr>
        <w:rPr>
          <w:sz w:val="28"/>
          <w:szCs w:val="28"/>
        </w:rPr>
      </w:pPr>
    </w:p>
    <w:p w:rsidR="00284770" w:rsidRDefault="00284770" w:rsidP="0028477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Нерчинский Завод</w:t>
      </w:r>
    </w:p>
    <w:p w:rsidR="00872782" w:rsidRDefault="00872782" w:rsidP="004D760E">
      <w:pPr>
        <w:shd w:val="clear" w:color="auto" w:fill="FFFFFF"/>
        <w:suppressAutoHyphens/>
        <w:autoSpaceDN/>
        <w:adjustRightInd/>
        <w:ind w:right="-1" w:firstLine="709"/>
        <w:jc w:val="center"/>
        <w:rPr>
          <w:sz w:val="28"/>
          <w:szCs w:val="28"/>
        </w:rPr>
      </w:pPr>
    </w:p>
    <w:p w:rsidR="004D760E" w:rsidRDefault="004151C8" w:rsidP="004D760E">
      <w:pPr>
        <w:shd w:val="clear" w:color="auto" w:fill="FFFFFF"/>
        <w:suppressAutoHyphens/>
        <w:autoSpaceDN/>
        <w:adjustRightInd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первоочередных мероприятий по обеспечению поддержки экономики </w:t>
      </w:r>
      <w:proofErr w:type="spellStart"/>
      <w:r>
        <w:rPr>
          <w:sz w:val="28"/>
          <w:szCs w:val="28"/>
        </w:rPr>
        <w:t>Нерчинско-Заводского</w:t>
      </w:r>
      <w:proofErr w:type="spellEnd"/>
      <w:r>
        <w:rPr>
          <w:sz w:val="28"/>
          <w:szCs w:val="28"/>
        </w:rPr>
        <w:t xml:space="preserve"> муниципального округа Забайкальского края в условиях ухудшения ситуации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-19), влияния геополитической и экономической ситуации на развитие отраслей экономики.</w:t>
      </w:r>
    </w:p>
    <w:p w:rsidR="004151C8" w:rsidRPr="004151C8" w:rsidRDefault="004151C8" w:rsidP="004D760E">
      <w:pPr>
        <w:shd w:val="clear" w:color="auto" w:fill="FFFFFF"/>
        <w:suppressAutoHyphens/>
        <w:autoSpaceDN/>
        <w:adjustRightInd/>
        <w:ind w:right="-1" w:firstLine="709"/>
        <w:jc w:val="center"/>
        <w:rPr>
          <w:sz w:val="28"/>
          <w:szCs w:val="28"/>
        </w:rPr>
      </w:pPr>
    </w:p>
    <w:p w:rsidR="00EC4D1B" w:rsidRDefault="004151C8" w:rsidP="008F76B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EC4D1B">
        <w:rPr>
          <w:sz w:val="28"/>
          <w:szCs w:val="28"/>
        </w:rPr>
        <w:t xml:space="preserve">В целях обеспечению устойчивого функционирования экономики </w:t>
      </w:r>
      <w:proofErr w:type="spellStart"/>
      <w:r w:rsidR="00EC4D1B">
        <w:rPr>
          <w:sz w:val="28"/>
          <w:szCs w:val="28"/>
        </w:rPr>
        <w:t>Нерчинско-Заводского</w:t>
      </w:r>
      <w:proofErr w:type="spellEnd"/>
      <w:r w:rsidR="00EC4D1B">
        <w:rPr>
          <w:sz w:val="28"/>
          <w:szCs w:val="28"/>
        </w:rPr>
        <w:t xml:space="preserve"> </w:t>
      </w:r>
      <w:r w:rsidRPr="00EC4D1B">
        <w:rPr>
          <w:sz w:val="28"/>
          <w:szCs w:val="28"/>
        </w:rPr>
        <w:t xml:space="preserve">муниципального </w:t>
      </w:r>
      <w:r w:rsidR="00EC4D1B">
        <w:rPr>
          <w:sz w:val="28"/>
          <w:szCs w:val="28"/>
        </w:rPr>
        <w:t xml:space="preserve">округа Забайкальского края в условиях ухудшения ситуации в связи с распространением новой </w:t>
      </w:r>
      <w:proofErr w:type="spellStart"/>
      <w:r w:rsidR="00EC4D1B">
        <w:rPr>
          <w:sz w:val="28"/>
          <w:szCs w:val="28"/>
        </w:rPr>
        <w:t>коронавирусной</w:t>
      </w:r>
      <w:proofErr w:type="spellEnd"/>
      <w:r w:rsidR="00EC4D1B">
        <w:rPr>
          <w:sz w:val="28"/>
          <w:szCs w:val="28"/>
        </w:rPr>
        <w:t xml:space="preserve"> инфекцией (</w:t>
      </w:r>
      <w:r w:rsidR="00EC4D1B">
        <w:rPr>
          <w:sz w:val="28"/>
          <w:szCs w:val="28"/>
          <w:lang w:val="en-US"/>
        </w:rPr>
        <w:t>COVID</w:t>
      </w:r>
      <w:r w:rsidR="00EC4D1B">
        <w:rPr>
          <w:sz w:val="28"/>
          <w:szCs w:val="28"/>
        </w:rPr>
        <w:t>-19), влияния геополитической и экономической ситуации на развитие отраслей экономики, Администрация муниципального округа</w:t>
      </w:r>
    </w:p>
    <w:p w:rsidR="004151C8" w:rsidRPr="00EC4D1B" w:rsidRDefault="00EC4D1B" w:rsidP="008F76B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C4D1B" w:rsidRDefault="004151C8" w:rsidP="008F76B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EC4D1B">
        <w:rPr>
          <w:sz w:val="28"/>
          <w:szCs w:val="28"/>
        </w:rPr>
        <w:t xml:space="preserve">1. Утвердить прилагаемый План первоочередных мероприятий по обеспечению устойчивого развития экономики в </w:t>
      </w:r>
      <w:proofErr w:type="spellStart"/>
      <w:r w:rsidR="00EC4D1B">
        <w:rPr>
          <w:sz w:val="28"/>
          <w:szCs w:val="28"/>
        </w:rPr>
        <w:t>Нерчинско-Заводском</w:t>
      </w:r>
      <w:proofErr w:type="spellEnd"/>
      <w:r w:rsidR="00EC4D1B">
        <w:rPr>
          <w:sz w:val="28"/>
          <w:szCs w:val="28"/>
        </w:rPr>
        <w:t xml:space="preserve"> муниципальном округе</w:t>
      </w:r>
      <w:r w:rsidRPr="00EC4D1B">
        <w:rPr>
          <w:sz w:val="28"/>
          <w:szCs w:val="28"/>
        </w:rPr>
        <w:t xml:space="preserve"> (далее - План). </w:t>
      </w:r>
    </w:p>
    <w:p w:rsidR="004151C8" w:rsidRPr="00EC4D1B" w:rsidRDefault="004151C8" w:rsidP="008F76B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EC4D1B">
        <w:rPr>
          <w:sz w:val="28"/>
          <w:szCs w:val="28"/>
        </w:rPr>
        <w:t>2. Организовать постоянный мониторинг развития ситуации в социально</w:t>
      </w:r>
      <w:r w:rsidR="00207607">
        <w:rPr>
          <w:sz w:val="28"/>
          <w:szCs w:val="28"/>
        </w:rPr>
        <w:t>-</w:t>
      </w:r>
      <w:r w:rsidRPr="00EC4D1B">
        <w:rPr>
          <w:sz w:val="28"/>
          <w:szCs w:val="28"/>
        </w:rPr>
        <w:t xml:space="preserve">экономической сфере </w:t>
      </w:r>
      <w:proofErr w:type="spellStart"/>
      <w:r w:rsidR="00EC4D1B">
        <w:rPr>
          <w:sz w:val="28"/>
          <w:szCs w:val="28"/>
        </w:rPr>
        <w:t>Нерчинско-Заводского</w:t>
      </w:r>
      <w:proofErr w:type="spellEnd"/>
      <w:r w:rsidR="00EC4D1B">
        <w:rPr>
          <w:sz w:val="28"/>
          <w:szCs w:val="28"/>
        </w:rPr>
        <w:t xml:space="preserve"> </w:t>
      </w:r>
      <w:r w:rsidR="00EC4D1B" w:rsidRPr="00EC4D1B">
        <w:rPr>
          <w:sz w:val="28"/>
          <w:szCs w:val="28"/>
        </w:rPr>
        <w:t xml:space="preserve">муниципального </w:t>
      </w:r>
      <w:r w:rsidR="00EC4D1B">
        <w:rPr>
          <w:sz w:val="28"/>
          <w:szCs w:val="28"/>
        </w:rPr>
        <w:t>округа</w:t>
      </w:r>
      <w:r w:rsidRPr="00EC4D1B">
        <w:rPr>
          <w:sz w:val="28"/>
          <w:szCs w:val="28"/>
        </w:rPr>
        <w:t xml:space="preserve"> и реализации мероприятий муниципального плана. </w:t>
      </w:r>
    </w:p>
    <w:p w:rsidR="00D42771" w:rsidRDefault="004151C8" w:rsidP="008F76B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EC4D1B">
        <w:rPr>
          <w:sz w:val="28"/>
          <w:szCs w:val="28"/>
        </w:rPr>
        <w:t xml:space="preserve">3. </w:t>
      </w:r>
      <w:r w:rsidR="00207607">
        <w:rPr>
          <w:sz w:val="28"/>
          <w:szCs w:val="28"/>
        </w:rPr>
        <w:t>Ответственным исполнителям плана е</w:t>
      </w:r>
      <w:r w:rsidRPr="00EC4D1B">
        <w:rPr>
          <w:sz w:val="28"/>
          <w:szCs w:val="28"/>
        </w:rPr>
        <w:t xml:space="preserve">жемесячно, в срок до 30-го числа отчетного месяца, представлять в </w:t>
      </w:r>
      <w:r w:rsidR="003C58E3">
        <w:rPr>
          <w:sz w:val="28"/>
          <w:szCs w:val="28"/>
        </w:rPr>
        <w:t>О</w:t>
      </w:r>
      <w:r w:rsidR="003E1C93">
        <w:rPr>
          <w:sz w:val="28"/>
          <w:szCs w:val="28"/>
        </w:rPr>
        <w:t xml:space="preserve">тдел </w:t>
      </w:r>
      <w:r w:rsidR="003C58E3">
        <w:rPr>
          <w:sz w:val="28"/>
          <w:szCs w:val="28"/>
        </w:rPr>
        <w:t>экономики и</w:t>
      </w:r>
      <w:r w:rsidR="003E1C93">
        <w:rPr>
          <w:sz w:val="28"/>
          <w:szCs w:val="28"/>
        </w:rPr>
        <w:t xml:space="preserve"> управлению имуществом </w:t>
      </w:r>
      <w:r w:rsidR="003C58E3">
        <w:rPr>
          <w:sz w:val="28"/>
          <w:szCs w:val="28"/>
        </w:rPr>
        <w:t>Администрации МО</w:t>
      </w:r>
      <w:r w:rsidRPr="00EC4D1B">
        <w:rPr>
          <w:sz w:val="28"/>
          <w:szCs w:val="28"/>
        </w:rPr>
        <w:t xml:space="preserve"> информацию о результатах мониторинга развития ситуации в социально-экономической сфере </w:t>
      </w:r>
      <w:proofErr w:type="spellStart"/>
      <w:r w:rsidR="003E1C93">
        <w:rPr>
          <w:sz w:val="28"/>
          <w:szCs w:val="28"/>
        </w:rPr>
        <w:t>Нерчинско-Заводского</w:t>
      </w:r>
      <w:proofErr w:type="spellEnd"/>
      <w:r w:rsidR="003E1C93">
        <w:rPr>
          <w:sz w:val="28"/>
          <w:szCs w:val="28"/>
        </w:rPr>
        <w:t xml:space="preserve"> </w:t>
      </w:r>
      <w:r w:rsidR="003E1C93" w:rsidRPr="00EC4D1B">
        <w:rPr>
          <w:sz w:val="28"/>
          <w:szCs w:val="28"/>
        </w:rPr>
        <w:t xml:space="preserve">муниципального </w:t>
      </w:r>
      <w:r w:rsidR="003E1C93">
        <w:rPr>
          <w:sz w:val="28"/>
          <w:szCs w:val="28"/>
        </w:rPr>
        <w:t>округа</w:t>
      </w:r>
      <w:r w:rsidRPr="00EC4D1B">
        <w:rPr>
          <w:sz w:val="28"/>
          <w:szCs w:val="28"/>
        </w:rPr>
        <w:t xml:space="preserve"> и реализации мероприятий муниципальных планов.</w:t>
      </w:r>
    </w:p>
    <w:p w:rsidR="003C58E3" w:rsidRDefault="003C58E3" w:rsidP="003C58E3">
      <w:pPr>
        <w:pStyle w:val="a3"/>
        <w:ind w:left="600"/>
        <w:rPr>
          <w:rStyle w:val="af4"/>
          <w:b w:val="0"/>
          <w:bCs w:val="0"/>
        </w:rPr>
      </w:pPr>
      <w:r>
        <w:rPr>
          <w:szCs w:val="28"/>
        </w:rPr>
        <w:t xml:space="preserve">4. </w:t>
      </w:r>
      <w:r w:rsidRPr="00DA79D0">
        <w:t>Настоящее постановление вступает в силу на следующий день после дн</w:t>
      </w:r>
      <w:r>
        <w:t>я его опубликования</w:t>
      </w:r>
      <w:r>
        <w:rPr>
          <w:rStyle w:val="af4"/>
          <w:b w:val="0"/>
          <w:bCs w:val="0"/>
        </w:rPr>
        <w:t>.</w:t>
      </w:r>
    </w:p>
    <w:p w:rsidR="003C58E3" w:rsidRDefault="003C58E3" w:rsidP="003C58E3">
      <w:pPr>
        <w:pStyle w:val="a3"/>
        <w:numPr>
          <w:ilvl w:val="0"/>
          <w:numId w:val="35"/>
        </w:numPr>
        <w:ind w:left="0" w:firstLine="709"/>
      </w:pPr>
      <w:r>
        <w:rPr>
          <w:rStyle w:val="af4"/>
          <w:b w:val="0"/>
          <w:bCs w:val="0"/>
        </w:rPr>
        <w:t xml:space="preserve">Опубликовать данное постановление  на </w:t>
      </w:r>
      <w:r w:rsidR="00207607">
        <w:rPr>
          <w:rStyle w:val="af4"/>
          <w:b w:val="0"/>
          <w:bCs w:val="0"/>
        </w:rPr>
        <w:t xml:space="preserve">официальном </w:t>
      </w:r>
      <w:r>
        <w:rPr>
          <w:rStyle w:val="af4"/>
          <w:b w:val="0"/>
          <w:bCs w:val="0"/>
        </w:rPr>
        <w:t xml:space="preserve">сайте </w:t>
      </w:r>
      <w:proofErr w:type="spellStart"/>
      <w:r>
        <w:rPr>
          <w:rStyle w:val="af4"/>
          <w:b w:val="0"/>
          <w:bCs w:val="0"/>
        </w:rPr>
        <w:t>Нерчинско-Заводского</w:t>
      </w:r>
      <w:proofErr w:type="spellEnd"/>
      <w:r>
        <w:rPr>
          <w:rStyle w:val="af4"/>
          <w:b w:val="0"/>
          <w:bCs w:val="0"/>
        </w:rPr>
        <w:t xml:space="preserve"> муниципального округа в сети интернет.</w:t>
      </w:r>
    </w:p>
    <w:p w:rsidR="003C58E3" w:rsidRPr="00EC4D1B" w:rsidRDefault="003C58E3" w:rsidP="008F76B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</w:p>
    <w:p w:rsidR="004151C8" w:rsidRDefault="004151C8" w:rsidP="008F76BB">
      <w:pPr>
        <w:shd w:val="clear" w:color="auto" w:fill="FFFFFF"/>
        <w:suppressAutoHyphens/>
        <w:autoSpaceDN/>
        <w:adjustRightInd/>
        <w:ind w:firstLine="709"/>
        <w:jc w:val="both"/>
      </w:pPr>
    </w:p>
    <w:p w:rsidR="003C58E3" w:rsidRPr="000D4991" w:rsidRDefault="003C58E3" w:rsidP="003C58E3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0D4991">
        <w:rPr>
          <w:sz w:val="28"/>
          <w:szCs w:val="28"/>
        </w:rPr>
        <w:t xml:space="preserve">Глава </w:t>
      </w:r>
      <w:proofErr w:type="spellStart"/>
      <w:r w:rsidRPr="000D4991">
        <w:rPr>
          <w:sz w:val="28"/>
          <w:szCs w:val="28"/>
        </w:rPr>
        <w:t>Нерчинско-Заводского</w:t>
      </w:r>
      <w:proofErr w:type="spellEnd"/>
      <w:r w:rsidRPr="000D4991">
        <w:rPr>
          <w:sz w:val="28"/>
          <w:szCs w:val="28"/>
        </w:rPr>
        <w:t xml:space="preserve"> </w:t>
      </w:r>
    </w:p>
    <w:p w:rsidR="003C58E3" w:rsidRPr="000D4991" w:rsidRDefault="003C58E3" w:rsidP="003C58E3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0D4991">
        <w:rPr>
          <w:sz w:val="28"/>
          <w:szCs w:val="28"/>
        </w:rPr>
        <w:t>муниципального округа                                      Л.В. Михалёв</w:t>
      </w:r>
    </w:p>
    <w:p w:rsidR="003C58E3" w:rsidRDefault="003C58E3" w:rsidP="008F76BB">
      <w:pPr>
        <w:shd w:val="clear" w:color="auto" w:fill="FFFFFF"/>
        <w:suppressAutoHyphens/>
        <w:autoSpaceDN/>
        <w:adjustRightInd/>
        <w:ind w:firstLine="709"/>
        <w:jc w:val="both"/>
      </w:pPr>
    </w:p>
    <w:p w:rsidR="00872782" w:rsidRDefault="00872782" w:rsidP="003E1C93">
      <w:pPr>
        <w:shd w:val="clear" w:color="auto" w:fill="FFFFFF"/>
        <w:suppressAutoHyphens/>
        <w:autoSpaceDN/>
        <w:adjustRightInd/>
        <w:ind w:firstLine="709"/>
        <w:jc w:val="center"/>
        <w:rPr>
          <w:sz w:val="28"/>
          <w:szCs w:val="28"/>
        </w:rPr>
      </w:pPr>
    </w:p>
    <w:p w:rsidR="00872782" w:rsidRDefault="00872782" w:rsidP="003E1C93">
      <w:pPr>
        <w:shd w:val="clear" w:color="auto" w:fill="FFFFFF"/>
        <w:suppressAutoHyphens/>
        <w:autoSpaceDN/>
        <w:adjustRightInd/>
        <w:ind w:firstLine="709"/>
        <w:jc w:val="center"/>
        <w:rPr>
          <w:sz w:val="28"/>
          <w:szCs w:val="28"/>
        </w:rPr>
      </w:pPr>
    </w:p>
    <w:p w:rsidR="00872782" w:rsidRDefault="00872782" w:rsidP="003E1C93">
      <w:pPr>
        <w:shd w:val="clear" w:color="auto" w:fill="FFFFFF"/>
        <w:suppressAutoHyphens/>
        <w:autoSpaceDN/>
        <w:adjustRightInd/>
        <w:ind w:firstLine="709"/>
        <w:jc w:val="center"/>
        <w:rPr>
          <w:sz w:val="28"/>
          <w:szCs w:val="28"/>
        </w:rPr>
      </w:pPr>
    </w:p>
    <w:p w:rsidR="003E1C93" w:rsidRDefault="004151C8" w:rsidP="003E1C93">
      <w:pPr>
        <w:shd w:val="clear" w:color="auto" w:fill="FFFFFF"/>
        <w:suppressAutoHyphens/>
        <w:autoSpaceDN/>
        <w:adjustRightInd/>
        <w:ind w:firstLine="709"/>
        <w:jc w:val="center"/>
        <w:rPr>
          <w:sz w:val="28"/>
          <w:szCs w:val="28"/>
        </w:rPr>
      </w:pPr>
      <w:r w:rsidRPr="003E1C93">
        <w:rPr>
          <w:sz w:val="28"/>
          <w:szCs w:val="28"/>
        </w:rPr>
        <w:t xml:space="preserve">ПЛАН </w:t>
      </w:r>
    </w:p>
    <w:p w:rsidR="004151C8" w:rsidRDefault="004151C8" w:rsidP="003E1C93">
      <w:pPr>
        <w:shd w:val="clear" w:color="auto" w:fill="FFFFFF"/>
        <w:suppressAutoHyphens/>
        <w:autoSpaceDN/>
        <w:adjustRightInd/>
        <w:ind w:firstLine="709"/>
        <w:jc w:val="center"/>
        <w:rPr>
          <w:sz w:val="28"/>
          <w:szCs w:val="28"/>
        </w:rPr>
      </w:pPr>
      <w:r w:rsidRPr="003E1C93">
        <w:rPr>
          <w:sz w:val="28"/>
          <w:szCs w:val="28"/>
        </w:rPr>
        <w:t xml:space="preserve">первоочередных мероприятий по обеспечению устойчивого развития экономики в </w:t>
      </w:r>
      <w:proofErr w:type="spellStart"/>
      <w:r w:rsidR="003E1C93">
        <w:rPr>
          <w:sz w:val="28"/>
          <w:szCs w:val="28"/>
        </w:rPr>
        <w:t>Нерчинско-Заводском</w:t>
      </w:r>
      <w:proofErr w:type="spellEnd"/>
      <w:r w:rsidR="003E1C93">
        <w:rPr>
          <w:sz w:val="28"/>
          <w:szCs w:val="28"/>
        </w:rPr>
        <w:t xml:space="preserve"> муниципальном округе</w:t>
      </w:r>
    </w:p>
    <w:p w:rsidR="003E1C93" w:rsidRPr="003E1C93" w:rsidRDefault="003E1C93" w:rsidP="003E1C93">
      <w:pPr>
        <w:shd w:val="clear" w:color="auto" w:fill="FFFFFF"/>
        <w:suppressAutoHyphens/>
        <w:autoSpaceDN/>
        <w:adjustRightInd/>
        <w:ind w:firstLine="709"/>
        <w:jc w:val="center"/>
        <w:rPr>
          <w:sz w:val="28"/>
          <w:szCs w:val="28"/>
        </w:rPr>
      </w:pPr>
    </w:p>
    <w:tbl>
      <w:tblPr>
        <w:tblStyle w:val="ad"/>
        <w:tblW w:w="10315" w:type="dxa"/>
        <w:tblLook w:val="04A0"/>
      </w:tblPr>
      <w:tblGrid>
        <w:gridCol w:w="546"/>
        <w:gridCol w:w="5943"/>
        <w:gridCol w:w="1610"/>
        <w:gridCol w:w="2216"/>
      </w:tblGrid>
      <w:tr w:rsidR="004151C8" w:rsidTr="009C2DA6">
        <w:tc>
          <w:tcPr>
            <w:tcW w:w="0" w:type="auto"/>
          </w:tcPr>
          <w:p w:rsidR="004151C8" w:rsidRDefault="004151C8" w:rsidP="003E1C93">
            <w:pPr>
              <w:suppressAutoHyphens/>
              <w:autoSpaceDN/>
              <w:adjustRightInd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93" w:type="dxa"/>
          </w:tcPr>
          <w:p w:rsidR="004151C8" w:rsidRDefault="004151C8" w:rsidP="003E1C93">
            <w:pPr>
              <w:suppressAutoHyphens/>
              <w:autoSpaceDN/>
              <w:adjustRightInd/>
              <w:jc w:val="center"/>
            </w:pPr>
            <w:r>
              <w:t>Наименование мероприятия</w:t>
            </w:r>
          </w:p>
        </w:tc>
        <w:tc>
          <w:tcPr>
            <w:tcW w:w="1375" w:type="dxa"/>
          </w:tcPr>
          <w:p w:rsidR="004151C8" w:rsidRDefault="004151C8" w:rsidP="003E1C93">
            <w:pPr>
              <w:suppressAutoHyphens/>
              <w:autoSpaceDN/>
              <w:adjustRightInd/>
              <w:jc w:val="center"/>
            </w:pPr>
            <w:r>
              <w:t>Сроки исполнения</w:t>
            </w:r>
          </w:p>
        </w:tc>
        <w:tc>
          <w:tcPr>
            <w:tcW w:w="2223" w:type="dxa"/>
          </w:tcPr>
          <w:p w:rsidR="004151C8" w:rsidRDefault="004151C8" w:rsidP="003E1C93">
            <w:pPr>
              <w:shd w:val="clear" w:color="auto" w:fill="FFFFFF"/>
              <w:suppressAutoHyphens/>
              <w:autoSpaceDN/>
              <w:adjustRightInd/>
              <w:jc w:val="center"/>
            </w:pPr>
            <w:r>
              <w:t>Ответственные исполнители</w:t>
            </w:r>
          </w:p>
          <w:p w:rsidR="004151C8" w:rsidRDefault="004151C8" w:rsidP="003E1C93">
            <w:pPr>
              <w:suppressAutoHyphens/>
              <w:autoSpaceDN/>
              <w:adjustRightInd/>
              <w:jc w:val="center"/>
            </w:pPr>
          </w:p>
        </w:tc>
      </w:tr>
      <w:tr w:rsidR="00B815F1" w:rsidTr="00CE2AB5">
        <w:tc>
          <w:tcPr>
            <w:tcW w:w="10315" w:type="dxa"/>
            <w:gridSpan w:val="4"/>
          </w:tcPr>
          <w:p w:rsidR="00B815F1" w:rsidRDefault="00B815F1" w:rsidP="008F76BB">
            <w:pPr>
              <w:suppressAutoHyphens/>
              <w:autoSpaceDN/>
              <w:adjustRightInd/>
              <w:jc w:val="both"/>
            </w:pPr>
            <w:r>
              <w:t>1. Мониторинг ситуации на потребительском рынке, сдерживание роста цен</w:t>
            </w:r>
          </w:p>
        </w:tc>
      </w:tr>
      <w:tr w:rsidR="004151C8" w:rsidTr="009C2DA6">
        <w:tc>
          <w:tcPr>
            <w:tcW w:w="0" w:type="auto"/>
          </w:tcPr>
          <w:p w:rsidR="004151C8" w:rsidRDefault="00B815F1" w:rsidP="008F76BB">
            <w:pPr>
              <w:suppressAutoHyphens/>
              <w:autoSpaceDN/>
              <w:adjustRightInd/>
              <w:jc w:val="both"/>
            </w:pPr>
            <w:r>
              <w:t>1.1.</w:t>
            </w:r>
          </w:p>
        </w:tc>
        <w:tc>
          <w:tcPr>
            <w:tcW w:w="5993" w:type="dxa"/>
          </w:tcPr>
          <w:p w:rsidR="004151C8" w:rsidRDefault="00B815F1" w:rsidP="008F76BB">
            <w:pPr>
              <w:suppressAutoHyphens/>
              <w:autoSpaceDN/>
              <w:adjustRightInd/>
              <w:jc w:val="both"/>
            </w:pPr>
            <w:r>
              <w:t>Мониторинг розничных цен, наличия (запасов) в торговой сети продовольственных и непродовольственных товаров первой необходимости</w:t>
            </w:r>
            <w:r w:rsidR="003E1C93">
              <w:t xml:space="preserve"> (продукты питания, детские товары)</w:t>
            </w:r>
            <w:r>
              <w:t>, ГСМ</w:t>
            </w:r>
          </w:p>
        </w:tc>
        <w:tc>
          <w:tcPr>
            <w:tcW w:w="1375" w:type="dxa"/>
          </w:tcPr>
          <w:p w:rsidR="004151C8" w:rsidRDefault="003E1C93" w:rsidP="008F76BB">
            <w:pPr>
              <w:suppressAutoHyphens/>
              <w:autoSpaceDN/>
              <w:adjustRightInd/>
              <w:jc w:val="both"/>
            </w:pPr>
            <w:r>
              <w:t>постоянно</w:t>
            </w:r>
          </w:p>
        </w:tc>
        <w:tc>
          <w:tcPr>
            <w:tcW w:w="2223" w:type="dxa"/>
          </w:tcPr>
          <w:p w:rsidR="004151C8" w:rsidRDefault="003E1C93" w:rsidP="009C2DA6">
            <w:pPr>
              <w:suppressAutoHyphens/>
              <w:autoSpaceDN/>
              <w:adjustRightInd/>
              <w:jc w:val="both"/>
            </w:pPr>
            <w:r>
              <w:t xml:space="preserve">Комитет </w:t>
            </w:r>
            <w:r w:rsidR="009C2DA6">
              <w:t>экономики и управлению</w:t>
            </w:r>
            <w:r>
              <w:t xml:space="preserve"> имуществ</w:t>
            </w:r>
            <w:r w:rsidR="009C2DA6">
              <w:t>ом</w:t>
            </w:r>
            <w:r>
              <w:t xml:space="preserve"> Администрации МО, главы сельских администраций </w:t>
            </w:r>
          </w:p>
        </w:tc>
      </w:tr>
      <w:tr w:rsidR="004151C8" w:rsidTr="009C2DA6">
        <w:tc>
          <w:tcPr>
            <w:tcW w:w="0" w:type="auto"/>
          </w:tcPr>
          <w:p w:rsidR="004151C8" w:rsidRDefault="00B815F1" w:rsidP="008F76BB">
            <w:pPr>
              <w:suppressAutoHyphens/>
              <w:autoSpaceDN/>
              <w:adjustRightInd/>
              <w:jc w:val="both"/>
            </w:pPr>
            <w:r>
              <w:t>1.2.</w:t>
            </w:r>
          </w:p>
        </w:tc>
        <w:tc>
          <w:tcPr>
            <w:tcW w:w="5993" w:type="dxa"/>
          </w:tcPr>
          <w:p w:rsidR="004151C8" w:rsidRDefault="00B815F1" w:rsidP="008F76BB">
            <w:pPr>
              <w:suppressAutoHyphens/>
              <w:autoSpaceDN/>
              <w:adjustRightInd/>
              <w:jc w:val="both"/>
            </w:pPr>
            <w:r>
              <w:t>Мониторинг наличия лекарственных препаратов, медицинских изделий</w:t>
            </w:r>
            <w:r w:rsidR="003E1C93">
              <w:t xml:space="preserve">, средств дезинфекции и индивидуальной защиты </w:t>
            </w:r>
            <w:r>
              <w:t xml:space="preserve"> в аптечных сетях</w:t>
            </w:r>
            <w:r w:rsidR="009C2DA6">
              <w:t xml:space="preserve">, Центральной районной больнице, </w:t>
            </w:r>
            <w:proofErr w:type="spellStart"/>
            <w:r w:rsidR="009C2DA6">
              <w:t>ФАПах</w:t>
            </w:r>
            <w:proofErr w:type="spellEnd"/>
          </w:p>
        </w:tc>
        <w:tc>
          <w:tcPr>
            <w:tcW w:w="1375" w:type="dxa"/>
          </w:tcPr>
          <w:p w:rsidR="004151C8" w:rsidRDefault="003E1C93" w:rsidP="008F76BB">
            <w:pPr>
              <w:suppressAutoHyphens/>
              <w:autoSpaceDN/>
              <w:adjustRightInd/>
              <w:jc w:val="both"/>
            </w:pPr>
            <w:r>
              <w:t>постоянно</w:t>
            </w:r>
          </w:p>
        </w:tc>
        <w:tc>
          <w:tcPr>
            <w:tcW w:w="2223" w:type="dxa"/>
          </w:tcPr>
          <w:p w:rsidR="004151C8" w:rsidRDefault="009C2DA6" w:rsidP="008F76BB">
            <w:pPr>
              <w:suppressAutoHyphens/>
              <w:autoSpaceDN/>
              <w:adjustRightInd/>
              <w:jc w:val="both"/>
            </w:pPr>
            <w:r>
              <w:t>Комитет экономики и управлению имуществом Администрации МО, главы сельских администраций</w:t>
            </w:r>
          </w:p>
        </w:tc>
      </w:tr>
      <w:tr w:rsidR="004151C8" w:rsidTr="009C2DA6">
        <w:tc>
          <w:tcPr>
            <w:tcW w:w="0" w:type="auto"/>
          </w:tcPr>
          <w:p w:rsidR="004151C8" w:rsidRDefault="00B815F1" w:rsidP="008F76BB">
            <w:pPr>
              <w:suppressAutoHyphens/>
              <w:autoSpaceDN/>
              <w:adjustRightInd/>
              <w:jc w:val="both"/>
            </w:pPr>
            <w:r>
              <w:t>1.3.</w:t>
            </w:r>
          </w:p>
        </w:tc>
        <w:tc>
          <w:tcPr>
            <w:tcW w:w="5993" w:type="dxa"/>
          </w:tcPr>
          <w:p w:rsidR="004151C8" w:rsidRDefault="00B815F1" w:rsidP="003C58E3">
            <w:pPr>
              <w:suppressAutoHyphens/>
              <w:autoSpaceDN/>
              <w:adjustRightInd/>
              <w:jc w:val="both"/>
            </w:pPr>
            <w:r>
              <w:t>Организация проведени</w:t>
            </w:r>
            <w:r w:rsidR="003C58E3">
              <w:t>я</w:t>
            </w:r>
            <w:r>
              <w:t xml:space="preserve"> ярмарок, содействие развитию рынков нестационарной, мобильной торговли, свободному доступу на них продуктов частных подворий</w:t>
            </w:r>
          </w:p>
        </w:tc>
        <w:tc>
          <w:tcPr>
            <w:tcW w:w="1375" w:type="dxa"/>
          </w:tcPr>
          <w:p w:rsidR="004151C8" w:rsidRDefault="009C2DA6" w:rsidP="009C2DA6">
            <w:pPr>
              <w:suppressAutoHyphens/>
              <w:autoSpaceDN/>
              <w:adjustRightInd/>
              <w:jc w:val="both"/>
            </w:pPr>
            <w:r>
              <w:t>Е</w:t>
            </w:r>
            <w:r w:rsidR="003E1C93">
              <w:t>же</w:t>
            </w:r>
            <w:r>
              <w:t>месячно с марта по ноябрь</w:t>
            </w:r>
          </w:p>
        </w:tc>
        <w:tc>
          <w:tcPr>
            <w:tcW w:w="2223" w:type="dxa"/>
          </w:tcPr>
          <w:p w:rsidR="004151C8" w:rsidRDefault="009C2DA6" w:rsidP="008F76BB">
            <w:pPr>
              <w:suppressAutoHyphens/>
              <w:autoSpaceDN/>
              <w:adjustRightInd/>
              <w:jc w:val="both"/>
            </w:pPr>
            <w:r>
              <w:t>Комитет экономики и управлению имуществом Администрации МО, главы сельских администраций</w:t>
            </w:r>
          </w:p>
        </w:tc>
      </w:tr>
      <w:tr w:rsidR="00B815F1" w:rsidTr="000C5DA3">
        <w:tc>
          <w:tcPr>
            <w:tcW w:w="10315" w:type="dxa"/>
            <w:gridSpan w:val="4"/>
          </w:tcPr>
          <w:p w:rsidR="00B815F1" w:rsidRDefault="00B815F1" w:rsidP="008F76BB">
            <w:pPr>
              <w:suppressAutoHyphens/>
              <w:autoSpaceDN/>
              <w:adjustRightInd/>
              <w:jc w:val="both"/>
            </w:pPr>
            <w:r>
              <w:t>2. Поддержка отраслей экономики, малого и среднего предпринимательства</w:t>
            </w:r>
          </w:p>
        </w:tc>
      </w:tr>
      <w:tr w:rsidR="004151C8" w:rsidTr="009C2DA6">
        <w:tc>
          <w:tcPr>
            <w:tcW w:w="0" w:type="auto"/>
          </w:tcPr>
          <w:p w:rsidR="004151C8" w:rsidRDefault="00B815F1" w:rsidP="008F76BB">
            <w:pPr>
              <w:suppressAutoHyphens/>
              <w:autoSpaceDN/>
              <w:adjustRightInd/>
              <w:jc w:val="both"/>
            </w:pPr>
            <w:r>
              <w:t>2.1.</w:t>
            </w:r>
          </w:p>
        </w:tc>
        <w:tc>
          <w:tcPr>
            <w:tcW w:w="5993" w:type="dxa"/>
          </w:tcPr>
          <w:p w:rsidR="004151C8" w:rsidRDefault="009C2DA6" w:rsidP="009C2DA6">
            <w:pPr>
              <w:suppressAutoHyphens/>
              <w:autoSpaceDN/>
              <w:adjustRightInd/>
              <w:jc w:val="both"/>
            </w:pPr>
            <w:r>
              <w:t xml:space="preserve">Временная отсрочка на уплату арендных платежей субъектами МСП – арендаторами муниципального имущества, наиболее пострадавшими от введения ограничительных мероприятий (гостиничный бизнес, организации общепита) </w:t>
            </w:r>
          </w:p>
        </w:tc>
        <w:tc>
          <w:tcPr>
            <w:tcW w:w="1375" w:type="dxa"/>
          </w:tcPr>
          <w:p w:rsidR="004151C8" w:rsidRDefault="003C58E3" w:rsidP="008F76BB">
            <w:pPr>
              <w:suppressAutoHyphens/>
              <w:autoSpaceDN/>
              <w:adjustRightInd/>
              <w:jc w:val="both"/>
            </w:pPr>
            <w:r>
              <w:t>По распоряжению Главы МО</w:t>
            </w:r>
          </w:p>
        </w:tc>
        <w:tc>
          <w:tcPr>
            <w:tcW w:w="2223" w:type="dxa"/>
          </w:tcPr>
          <w:p w:rsidR="004151C8" w:rsidRDefault="009C2DA6" w:rsidP="008F76BB">
            <w:pPr>
              <w:suppressAutoHyphens/>
              <w:autoSpaceDN/>
              <w:adjustRightInd/>
              <w:jc w:val="both"/>
            </w:pPr>
            <w:r>
              <w:t>Комитет экономики и управлению имуществом Администрации МО</w:t>
            </w:r>
          </w:p>
        </w:tc>
      </w:tr>
      <w:tr w:rsidR="00B815F1" w:rsidTr="00204837">
        <w:tc>
          <w:tcPr>
            <w:tcW w:w="10315" w:type="dxa"/>
            <w:gridSpan w:val="4"/>
          </w:tcPr>
          <w:p w:rsidR="00B815F1" w:rsidRDefault="00B815F1" w:rsidP="008F76BB">
            <w:pPr>
              <w:suppressAutoHyphens/>
              <w:autoSpaceDN/>
              <w:adjustRightInd/>
              <w:jc w:val="both"/>
            </w:pPr>
            <w:r>
              <w:t>3 Меры по обеспечению сбалансированности консолидированного бюджета МО</w:t>
            </w:r>
          </w:p>
        </w:tc>
      </w:tr>
      <w:tr w:rsidR="004151C8" w:rsidTr="009C2DA6">
        <w:tc>
          <w:tcPr>
            <w:tcW w:w="0" w:type="auto"/>
          </w:tcPr>
          <w:p w:rsidR="004151C8" w:rsidRDefault="00B815F1" w:rsidP="008F76BB">
            <w:pPr>
              <w:suppressAutoHyphens/>
              <w:autoSpaceDN/>
              <w:adjustRightInd/>
              <w:jc w:val="both"/>
            </w:pPr>
            <w:r>
              <w:t>3.1.</w:t>
            </w:r>
          </w:p>
        </w:tc>
        <w:tc>
          <w:tcPr>
            <w:tcW w:w="5993" w:type="dxa"/>
          </w:tcPr>
          <w:p w:rsidR="004151C8" w:rsidRDefault="00B815F1" w:rsidP="009C2DA6">
            <w:pPr>
              <w:suppressAutoHyphens/>
              <w:autoSpaceDN/>
              <w:adjustRightInd/>
              <w:jc w:val="both"/>
            </w:pPr>
            <w:r>
              <w:t xml:space="preserve">Оценивать риски снижения налоговых и неналоговых доходов бюджета муниципального </w:t>
            </w:r>
            <w:r w:rsidR="009C2DA6">
              <w:t>округа</w:t>
            </w:r>
          </w:p>
        </w:tc>
        <w:tc>
          <w:tcPr>
            <w:tcW w:w="1375" w:type="dxa"/>
          </w:tcPr>
          <w:p w:rsidR="004151C8" w:rsidRDefault="009C2DA6" w:rsidP="008F76BB">
            <w:pPr>
              <w:suppressAutoHyphens/>
              <w:autoSpaceDN/>
              <w:adjustRightInd/>
              <w:jc w:val="both"/>
            </w:pPr>
            <w:r>
              <w:t>Ежемесячно</w:t>
            </w:r>
          </w:p>
        </w:tc>
        <w:tc>
          <w:tcPr>
            <w:tcW w:w="2223" w:type="dxa"/>
          </w:tcPr>
          <w:p w:rsidR="004151C8" w:rsidRDefault="009C2DA6" w:rsidP="008F76BB">
            <w:pPr>
              <w:suppressAutoHyphens/>
              <w:autoSpaceDN/>
              <w:adjustRightInd/>
              <w:jc w:val="both"/>
            </w:pPr>
            <w:r>
              <w:t>Комитет по финансам</w:t>
            </w:r>
          </w:p>
        </w:tc>
      </w:tr>
      <w:tr w:rsidR="009C2DA6" w:rsidTr="009C2DA6">
        <w:tc>
          <w:tcPr>
            <w:tcW w:w="0" w:type="auto"/>
          </w:tcPr>
          <w:p w:rsidR="009C2DA6" w:rsidRDefault="009C2DA6" w:rsidP="003C58E3">
            <w:pPr>
              <w:suppressAutoHyphens/>
              <w:autoSpaceDN/>
              <w:adjustRightInd/>
              <w:jc w:val="both"/>
            </w:pPr>
            <w:r>
              <w:t>3.</w:t>
            </w:r>
            <w:r w:rsidR="003C58E3">
              <w:t>2</w:t>
            </w:r>
            <w:r>
              <w:t>.</w:t>
            </w:r>
          </w:p>
        </w:tc>
        <w:tc>
          <w:tcPr>
            <w:tcW w:w="5993" w:type="dxa"/>
          </w:tcPr>
          <w:p w:rsidR="009C2DA6" w:rsidRDefault="009C2DA6" w:rsidP="009C2DA6">
            <w:pPr>
              <w:suppressAutoHyphens/>
              <w:autoSpaceDN/>
              <w:adjustRightInd/>
              <w:jc w:val="both"/>
            </w:pPr>
            <w:r>
              <w:t>Проведение анализа расходов бюджета муниципального округа и оценка приоритетов по направлению расходования бюджетных средств</w:t>
            </w:r>
          </w:p>
        </w:tc>
        <w:tc>
          <w:tcPr>
            <w:tcW w:w="1375" w:type="dxa"/>
          </w:tcPr>
          <w:p w:rsidR="009C2DA6" w:rsidRDefault="009C2DA6" w:rsidP="008F76BB">
            <w:pPr>
              <w:suppressAutoHyphens/>
              <w:autoSpaceDN/>
              <w:adjustRightInd/>
              <w:jc w:val="both"/>
            </w:pPr>
            <w:r>
              <w:t>Ежемесячно</w:t>
            </w:r>
          </w:p>
        </w:tc>
        <w:tc>
          <w:tcPr>
            <w:tcW w:w="2223" w:type="dxa"/>
          </w:tcPr>
          <w:p w:rsidR="009C2DA6" w:rsidRDefault="009C2DA6">
            <w:r w:rsidRPr="0040185C">
              <w:t>Комитет по финансам</w:t>
            </w:r>
          </w:p>
        </w:tc>
      </w:tr>
      <w:tr w:rsidR="009C2DA6" w:rsidTr="009C2DA6">
        <w:tc>
          <w:tcPr>
            <w:tcW w:w="0" w:type="auto"/>
          </w:tcPr>
          <w:p w:rsidR="009C2DA6" w:rsidRDefault="003C58E3" w:rsidP="008F76BB">
            <w:pPr>
              <w:suppressAutoHyphens/>
              <w:autoSpaceDN/>
              <w:adjustRightInd/>
              <w:jc w:val="both"/>
            </w:pPr>
            <w:r>
              <w:t>3</w:t>
            </w:r>
            <w:r w:rsidR="009C2DA6">
              <w:t>4.</w:t>
            </w:r>
          </w:p>
        </w:tc>
        <w:tc>
          <w:tcPr>
            <w:tcW w:w="5993" w:type="dxa"/>
          </w:tcPr>
          <w:p w:rsidR="009C2DA6" w:rsidRDefault="009C2DA6" w:rsidP="008F76BB">
            <w:pPr>
              <w:suppressAutoHyphens/>
              <w:autoSpaceDN/>
              <w:adjustRightInd/>
              <w:jc w:val="both"/>
            </w:pPr>
            <w:r>
              <w:t>Проработка кассовых планов по доходам от приносящей доход деятельности учреждения, принятие мер по увеличению указанных доходов. Оплата части первоочередных расходов за счет средств от приносящей доход деятельности</w:t>
            </w:r>
          </w:p>
        </w:tc>
        <w:tc>
          <w:tcPr>
            <w:tcW w:w="1375" w:type="dxa"/>
          </w:tcPr>
          <w:p w:rsidR="009C2DA6" w:rsidRDefault="009C2DA6" w:rsidP="008F76BB">
            <w:pPr>
              <w:suppressAutoHyphens/>
              <w:autoSpaceDN/>
              <w:adjustRightInd/>
              <w:jc w:val="both"/>
            </w:pPr>
            <w:r>
              <w:t>Ежемесячно</w:t>
            </w:r>
          </w:p>
        </w:tc>
        <w:tc>
          <w:tcPr>
            <w:tcW w:w="2223" w:type="dxa"/>
          </w:tcPr>
          <w:p w:rsidR="009C2DA6" w:rsidRDefault="009C2DA6">
            <w:r w:rsidRPr="0040185C">
              <w:t>Комитет по финансам</w:t>
            </w:r>
            <w:r w:rsidR="003C58E3">
              <w:t>, руководители бюджетных учреждений МО</w:t>
            </w:r>
          </w:p>
        </w:tc>
      </w:tr>
      <w:tr w:rsidR="009C2DA6" w:rsidTr="009C2DA6">
        <w:tc>
          <w:tcPr>
            <w:tcW w:w="0" w:type="auto"/>
          </w:tcPr>
          <w:p w:rsidR="009C2DA6" w:rsidRDefault="009C2DA6" w:rsidP="003C58E3">
            <w:pPr>
              <w:suppressAutoHyphens/>
              <w:autoSpaceDN/>
              <w:adjustRightInd/>
              <w:jc w:val="both"/>
            </w:pPr>
            <w:r>
              <w:t>3.</w:t>
            </w:r>
            <w:r w:rsidR="003C58E3">
              <w:t>4</w:t>
            </w:r>
            <w:r>
              <w:t>.</w:t>
            </w:r>
          </w:p>
        </w:tc>
        <w:tc>
          <w:tcPr>
            <w:tcW w:w="5993" w:type="dxa"/>
          </w:tcPr>
          <w:p w:rsidR="009C2DA6" w:rsidRDefault="009C2DA6" w:rsidP="008F76BB">
            <w:pPr>
              <w:suppressAutoHyphens/>
              <w:autoSpaceDN/>
              <w:adjustRightInd/>
              <w:jc w:val="both"/>
            </w:pPr>
            <w:r>
              <w:t>Полное и своевременное исполнение первоочередных расходов бюджета</w:t>
            </w:r>
          </w:p>
        </w:tc>
        <w:tc>
          <w:tcPr>
            <w:tcW w:w="1375" w:type="dxa"/>
          </w:tcPr>
          <w:p w:rsidR="009C2DA6" w:rsidRDefault="009C2DA6">
            <w:r w:rsidRPr="00607495">
              <w:t>Ежемесячно</w:t>
            </w:r>
          </w:p>
        </w:tc>
        <w:tc>
          <w:tcPr>
            <w:tcW w:w="2223" w:type="dxa"/>
          </w:tcPr>
          <w:p w:rsidR="009C2DA6" w:rsidRDefault="009C2DA6">
            <w:r w:rsidRPr="0040185C">
              <w:t>Комитет по финансам</w:t>
            </w:r>
          </w:p>
        </w:tc>
      </w:tr>
      <w:tr w:rsidR="009C2DA6" w:rsidTr="009C2DA6">
        <w:tc>
          <w:tcPr>
            <w:tcW w:w="0" w:type="auto"/>
          </w:tcPr>
          <w:p w:rsidR="009C2DA6" w:rsidRDefault="009C2DA6" w:rsidP="003C58E3">
            <w:pPr>
              <w:suppressAutoHyphens/>
              <w:autoSpaceDN/>
              <w:adjustRightInd/>
              <w:jc w:val="both"/>
            </w:pPr>
            <w:r>
              <w:t>3.</w:t>
            </w:r>
            <w:r w:rsidR="003C58E3">
              <w:t>5</w:t>
            </w:r>
          </w:p>
        </w:tc>
        <w:tc>
          <w:tcPr>
            <w:tcW w:w="5993" w:type="dxa"/>
          </w:tcPr>
          <w:p w:rsidR="009C2DA6" w:rsidRDefault="009C2DA6" w:rsidP="008F76BB">
            <w:pPr>
              <w:suppressAutoHyphens/>
              <w:autoSpaceDN/>
              <w:adjustRightInd/>
              <w:jc w:val="both"/>
            </w:pPr>
            <w:r>
              <w:t>Исключение не первоочередных мероприятий (направлений расходов) или перенесение сроков их реализации. Не принятие новых расходных обязательств, не обеспеченных доходными источниками</w:t>
            </w:r>
          </w:p>
        </w:tc>
        <w:tc>
          <w:tcPr>
            <w:tcW w:w="1375" w:type="dxa"/>
          </w:tcPr>
          <w:p w:rsidR="009C2DA6" w:rsidRDefault="009C2DA6">
            <w:r w:rsidRPr="00607495">
              <w:t>Ежемесячно</w:t>
            </w:r>
          </w:p>
        </w:tc>
        <w:tc>
          <w:tcPr>
            <w:tcW w:w="2223" w:type="dxa"/>
          </w:tcPr>
          <w:p w:rsidR="009C2DA6" w:rsidRDefault="009C2DA6">
            <w:r w:rsidRPr="0040185C">
              <w:t>Комитет по финансам</w:t>
            </w:r>
          </w:p>
        </w:tc>
      </w:tr>
      <w:tr w:rsidR="004151C8" w:rsidTr="009C2DA6">
        <w:tc>
          <w:tcPr>
            <w:tcW w:w="0" w:type="auto"/>
          </w:tcPr>
          <w:p w:rsidR="004151C8" w:rsidRDefault="00CE15A7" w:rsidP="003C58E3">
            <w:pPr>
              <w:suppressAutoHyphens/>
              <w:autoSpaceDN/>
              <w:adjustRightInd/>
              <w:jc w:val="both"/>
            </w:pPr>
            <w:r>
              <w:t>3.</w:t>
            </w:r>
            <w:r w:rsidR="003C58E3">
              <w:t>6</w:t>
            </w:r>
            <w:r>
              <w:t>.</w:t>
            </w:r>
          </w:p>
        </w:tc>
        <w:tc>
          <w:tcPr>
            <w:tcW w:w="5993" w:type="dxa"/>
          </w:tcPr>
          <w:p w:rsidR="004151C8" w:rsidRDefault="00CE15A7" w:rsidP="003C58E3">
            <w:pPr>
              <w:suppressAutoHyphens/>
              <w:autoSpaceDN/>
              <w:adjustRightInd/>
              <w:jc w:val="both"/>
            </w:pPr>
            <w:r>
              <w:t xml:space="preserve">Проведение мониторинга </w:t>
            </w:r>
            <w:r w:rsidR="003C58E3">
              <w:t>эффективности реализации муниципальных целевых программ</w:t>
            </w:r>
          </w:p>
        </w:tc>
        <w:tc>
          <w:tcPr>
            <w:tcW w:w="1375" w:type="dxa"/>
          </w:tcPr>
          <w:p w:rsidR="004151C8" w:rsidRDefault="003C58E3" w:rsidP="008F76BB">
            <w:pPr>
              <w:suppressAutoHyphens/>
              <w:autoSpaceDN/>
              <w:adjustRightInd/>
              <w:jc w:val="both"/>
            </w:pPr>
            <w:r w:rsidRPr="00607495">
              <w:t>Ежемесячно</w:t>
            </w:r>
          </w:p>
        </w:tc>
        <w:tc>
          <w:tcPr>
            <w:tcW w:w="2223" w:type="dxa"/>
          </w:tcPr>
          <w:p w:rsidR="004151C8" w:rsidRDefault="003C58E3" w:rsidP="008F76BB">
            <w:pPr>
              <w:suppressAutoHyphens/>
              <w:autoSpaceDN/>
              <w:adjustRightInd/>
              <w:jc w:val="both"/>
            </w:pPr>
            <w:r>
              <w:t>Комитет экономики и управлению имуществом Администрации МО</w:t>
            </w:r>
          </w:p>
        </w:tc>
      </w:tr>
      <w:tr w:rsidR="004151C8" w:rsidTr="009C2DA6">
        <w:tc>
          <w:tcPr>
            <w:tcW w:w="0" w:type="auto"/>
          </w:tcPr>
          <w:p w:rsidR="004151C8" w:rsidRDefault="003C58E3" w:rsidP="008F76BB">
            <w:pPr>
              <w:suppressAutoHyphens/>
              <w:autoSpaceDN/>
              <w:adjustRightInd/>
              <w:jc w:val="both"/>
            </w:pPr>
            <w:r>
              <w:t>3.7</w:t>
            </w:r>
            <w:r w:rsidR="00CE15A7">
              <w:t>.</w:t>
            </w:r>
          </w:p>
        </w:tc>
        <w:tc>
          <w:tcPr>
            <w:tcW w:w="5993" w:type="dxa"/>
          </w:tcPr>
          <w:p w:rsidR="004151C8" w:rsidRDefault="003C58E3" w:rsidP="003C58E3">
            <w:pPr>
              <w:suppressAutoHyphens/>
              <w:autoSpaceDN/>
              <w:adjustRightInd/>
              <w:jc w:val="both"/>
            </w:pPr>
            <w:r>
              <w:t>П</w:t>
            </w:r>
            <w:r w:rsidR="00CE15A7">
              <w:t>роведени</w:t>
            </w:r>
            <w:r>
              <w:t>е</w:t>
            </w:r>
            <w:r w:rsidR="00CE15A7">
              <w:t xml:space="preserve"> культурно-массовых мероприятий, требующих </w:t>
            </w:r>
            <w:r w:rsidR="00CE15A7">
              <w:lastRenderedPageBreak/>
              <w:t>дополнительны</w:t>
            </w:r>
            <w:r>
              <w:t>х</w:t>
            </w:r>
            <w:r w:rsidR="00CE15A7">
              <w:t xml:space="preserve"> расход</w:t>
            </w:r>
            <w:r>
              <w:t>ов</w:t>
            </w:r>
            <w:r w:rsidR="00CE15A7">
              <w:t xml:space="preserve"> за счет средств бюджет</w:t>
            </w:r>
            <w:r>
              <w:t>, только с распоряжения Главы МО</w:t>
            </w:r>
          </w:p>
        </w:tc>
        <w:tc>
          <w:tcPr>
            <w:tcW w:w="1375" w:type="dxa"/>
          </w:tcPr>
          <w:p w:rsidR="004151C8" w:rsidRDefault="003C58E3" w:rsidP="008F76BB">
            <w:pPr>
              <w:suppressAutoHyphens/>
              <w:autoSpaceDN/>
              <w:adjustRightInd/>
              <w:jc w:val="both"/>
            </w:pPr>
            <w:r>
              <w:lastRenderedPageBreak/>
              <w:t>Постоянно</w:t>
            </w:r>
          </w:p>
        </w:tc>
        <w:tc>
          <w:tcPr>
            <w:tcW w:w="2223" w:type="dxa"/>
          </w:tcPr>
          <w:p w:rsidR="004151C8" w:rsidRDefault="003C58E3" w:rsidP="008F76BB">
            <w:pPr>
              <w:suppressAutoHyphens/>
              <w:autoSpaceDN/>
              <w:adjustRightInd/>
              <w:jc w:val="both"/>
            </w:pPr>
            <w:r>
              <w:t xml:space="preserve">Учреждения </w:t>
            </w:r>
            <w:r>
              <w:lastRenderedPageBreak/>
              <w:t>культуры МО</w:t>
            </w:r>
          </w:p>
        </w:tc>
      </w:tr>
    </w:tbl>
    <w:p w:rsidR="004151C8" w:rsidRDefault="004151C8" w:rsidP="008F76BB">
      <w:pPr>
        <w:shd w:val="clear" w:color="auto" w:fill="FFFFFF"/>
        <w:suppressAutoHyphens/>
        <w:autoSpaceDN/>
        <w:adjustRightInd/>
        <w:ind w:firstLine="709"/>
        <w:jc w:val="both"/>
      </w:pPr>
    </w:p>
    <w:p w:rsidR="003F533B" w:rsidRPr="00F344FB" w:rsidRDefault="003F533B" w:rsidP="008F76BB">
      <w:pPr>
        <w:shd w:val="clear" w:color="auto" w:fill="FFFFFF"/>
        <w:suppressAutoHyphens/>
        <w:autoSpaceDN/>
        <w:adjustRightInd/>
        <w:ind w:firstLine="709"/>
        <w:jc w:val="both"/>
      </w:pPr>
    </w:p>
    <w:p w:rsidR="003F533B" w:rsidRPr="00AF2FA3" w:rsidRDefault="003F533B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</w:rPr>
      </w:pPr>
    </w:p>
    <w:p w:rsidR="003F704D" w:rsidRPr="005741BE" w:rsidRDefault="003F704D" w:rsidP="00363363">
      <w:pPr>
        <w:pStyle w:val="Style26"/>
        <w:widowControl/>
        <w:spacing w:line="240" w:lineRule="auto"/>
        <w:ind w:right="-1" w:firstLine="709"/>
        <w:jc w:val="right"/>
      </w:pPr>
    </w:p>
    <w:sectPr w:rsidR="003F704D" w:rsidRPr="005741BE" w:rsidSect="00E61EDA">
      <w:headerReference w:type="default" r:id="rId8"/>
      <w:type w:val="continuous"/>
      <w:pgSz w:w="11909" w:h="16834"/>
      <w:pgMar w:top="709" w:right="357" w:bottom="1134" w:left="104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A7" w:rsidRDefault="00B241A7">
      <w:r>
        <w:separator/>
      </w:r>
    </w:p>
  </w:endnote>
  <w:endnote w:type="continuationSeparator" w:id="0">
    <w:p w:rsidR="00B241A7" w:rsidRDefault="00B24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A7" w:rsidRDefault="00B241A7">
      <w:r>
        <w:separator/>
      </w:r>
    </w:p>
  </w:footnote>
  <w:footnote w:type="continuationSeparator" w:id="0">
    <w:p w:rsidR="00B241A7" w:rsidRDefault="00B24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C8" w:rsidRDefault="005A0B9F">
    <w:pPr>
      <w:pStyle w:val="Style1"/>
      <w:widowControl/>
      <w:ind w:left="4882"/>
      <w:jc w:val="both"/>
      <w:rPr>
        <w:rStyle w:val="FontStyle33"/>
      </w:rPr>
    </w:pPr>
    <w:r>
      <w:rPr>
        <w:rStyle w:val="FontStyle33"/>
      </w:rPr>
      <w:fldChar w:fldCharType="begin"/>
    </w:r>
    <w:r w:rsidR="004151C8">
      <w:rPr>
        <w:rStyle w:val="FontStyle33"/>
      </w:rPr>
      <w:instrText>PAGE</w:instrText>
    </w:r>
    <w:r>
      <w:rPr>
        <w:rStyle w:val="FontStyle33"/>
      </w:rPr>
      <w:fldChar w:fldCharType="separate"/>
    </w:r>
    <w:r w:rsidR="00207607">
      <w:rPr>
        <w:rStyle w:val="FontStyle33"/>
        <w:noProof/>
      </w:rPr>
      <w:t>2</w:t>
    </w:r>
    <w:r>
      <w:rPr>
        <w:rStyle w:val="FontStyle3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77A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2F066DE"/>
    <w:multiLevelType w:val="multilevel"/>
    <w:tmpl w:val="3CBAF9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04961921"/>
    <w:multiLevelType w:val="hybridMultilevel"/>
    <w:tmpl w:val="2F82E6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F61D8"/>
    <w:multiLevelType w:val="hybridMultilevel"/>
    <w:tmpl w:val="ACA48C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0C356F0C"/>
    <w:multiLevelType w:val="multilevel"/>
    <w:tmpl w:val="FE5E0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9">
    <w:nsid w:val="0EB97BF8"/>
    <w:multiLevelType w:val="multilevel"/>
    <w:tmpl w:val="2DB498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18FE10C3"/>
    <w:multiLevelType w:val="hybridMultilevel"/>
    <w:tmpl w:val="DCF09F46"/>
    <w:lvl w:ilvl="0" w:tplc="0C8CA3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C5937FE"/>
    <w:multiLevelType w:val="hybridMultilevel"/>
    <w:tmpl w:val="BB7AD556"/>
    <w:lvl w:ilvl="0" w:tplc="9FE4589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5">
    <w:nsid w:val="27BE52C5"/>
    <w:multiLevelType w:val="hybridMultilevel"/>
    <w:tmpl w:val="D26C3220"/>
    <w:lvl w:ilvl="0" w:tplc="10E684B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7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2C66733A"/>
    <w:multiLevelType w:val="multilevel"/>
    <w:tmpl w:val="9BE8A6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2E8608AC"/>
    <w:multiLevelType w:val="hybridMultilevel"/>
    <w:tmpl w:val="A5449ECA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0">
    <w:nsid w:val="30CF3723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278741B"/>
    <w:multiLevelType w:val="hybridMultilevel"/>
    <w:tmpl w:val="34D43B68"/>
    <w:lvl w:ilvl="0" w:tplc="EE72337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3">
    <w:nsid w:val="3903735C"/>
    <w:multiLevelType w:val="hybridMultilevel"/>
    <w:tmpl w:val="C6F8C39C"/>
    <w:lvl w:ilvl="0" w:tplc="3384A0F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A876BB9"/>
    <w:multiLevelType w:val="hybridMultilevel"/>
    <w:tmpl w:val="B504D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A4331F"/>
    <w:multiLevelType w:val="hybridMultilevel"/>
    <w:tmpl w:val="B4C43402"/>
    <w:lvl w:ilvl="0" w:tplc="0EB23C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5E6CED"/>
    <w:multiLevelType w:val="hybridMultilevel"/>
    <w:tmpl w:val="3FB8C918"/>
    <w:lvl w:ilvl="0" w:tplc="5B56550E">
      <w:start w:val="1"/>
      <w:numFmt w:val="decimal"/>
      <w:lvlText w:val="%1."/>
      <w:lvlJc w:val="left"/>
      <w:pPr>
        <w:ind w:left="2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6" w:hanging="360"/>
      </w:pPr>
    </w:lvl>
    <w:lvl w:ilvl="2" w:tplc="0419001B" w:tentative="1">
      <w:start w:val="1"/>
      <w:numFmt w:val="lowerRoman"/>
      <w:lvlText w:val="%3."/>
      <w:lvlJc w:val="right"/>
      <w:pPr>
        <w:ind w:left="3496" w:hanging="180"/>
      </w:pPr>
    </w:lvl>
    <w:lvl w:ilvl="3" w:tplc="0419000F" w:tentative="1">
      <w:start w:val="1"/>
      <w:numFmt w:val="decimal"/>
      <w:lvlText w:val="%4."/>
      <w:lvlJc w:val="left"/>
      <w:pPr>
        <w:ind w:left="4216" w:hanging="360"/>
      </w:pPr>
    </w:lvl>
    <w:lvl w:ilvl="4" w:tplc="04190019" w:tentative="1">
      <w:start w:val="1"/>
      <w:numFmt w:val="lowerLetter"/>
      <w:lvlText w:val="%5."/>
      <w:lvlJc w:val="left"/>
      <w:pPr>
        <w:ind w:left="4936" w:hanging="360"/>
      </w:pPr>
    </w:lvl>
    <w:lvl w:ilvl="5" w:tplc="0419001B" w:tentative="1">
      <w:start w:val="1"/>
      <w:numFmt w:val="lowerRoman"/>
      <w:lvlText w:val="%6."/>
      <w:lvlJc w:val="right"/>
      <w:pPr>
        <w:ind w:left="5656" w:hanging="180"/>
      </w:pPr>
    </w:lvl>
    <w:lvl w:ilvl="6" w:tplc="0419000F" w:tentative="1">
      <w:start w:val="1"/>
      <w:numFmt w:val="decimal"/>
      <w:lvlText w:val="%7."/>
      <w:lvlJc w:val="left"/>
      <w:pPr>
        <w:ind w:left="6376" w:hanging="360"/>
      </w:pPr>
    </w:lvl>
    <w:lvl w:ilvl="7" w:tplc="04190019" w:tentative="1">
      <w:start w:val="1"/>
      <w:numFmt w:val="lowerLetter"/>
      <w:lvlText w:val="%8."/>
      <w:lvlJc w:val="left"/>
      <w:pPr>
        <w:ind w:left="7096" w:hanging="360"/>
      </w:pPr>
    </w:lvl>
    <w:lvl w:ilvl="8" w:tplc="0419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27">
    <w:nsid w:val="70DE4ED9"/>
    <w:multiLevelType w:val="hybridMultilevel"/>
    <w:tmpl w:val="B000A0FC"/>
    <w:lvl w:ilvl="0" w:tplc="106660CC">
      <w:start w:val="1"/>
      <w:numFmt w:val="decimal"/>
      <w:lvlText w:val="2.%1"/>
      <w:lvlJc w:val="left"/>
      <w:pPr>
        <w:ind w:left="1642" w:hanging="360"/>
      </w:pPr>
      <w:rPr>
        <w:rFonts w:hint="default"/>
      </w:rPr>
    </w:lvl>
    <w:lvl w:ilvl="1" w:tplc="106660CC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124B2"/>
    <w:multiLevelType w:val="multilevel"/>
    <w:tmpl w:val="66AE817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29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4"/>
  </w:num>
  <w:num w:numId="13">
    <w:abstractNumId w:val="22"/>
  </w:num>
  <w:num w:numId="14">
    <w:abstractNumId w:val="2"/>
  </w:num>
  <w:num w:numId="15">
    <w:abstractNumId w:val="13"/>
  </w:num>
  <w:num w:numId="16">
    <w:abstractNumId w:val="28"/>
  </w:num>
  <w:num w:numId="17">
    <w:abstractNumId w:val="21"/>
  </w:num>
  <w:num w:numId="18">
    <w:abstractNumId w:val="9"/>
  </w:num>
  <w:num w:numId="19">
    <w:abstractNumId w:val="15"/>
  </w:num>
  <w:num w:numId="20">
    <w:abstractNumId w:val="25"/>
  </w:num>
  <w:num w:numId="21">
    <w:abstractNumId w:val="11"/>
  </w:num>
  <w:num w:numId="22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0"/>
  </w:num>
  <w:num w:numId="25">
    <w:abstractNumId w:val="3"/>
  </w:num>
  <w:num w:numId="26">
    <w:abstractNumId w:val="6"/>
  </w:num>
  <w:num w:numId="27">
    <w:abstractNumId w:val="19"/>
  </w:num>
  <w:num w:numId="28">
    <w:abstractNumId w:val="27"/>
  </w:num>
  <w:num w:numId="29">
    <w:abstractNumId w:val="8"/>
  </w:num>
  <w:num w:numId="30">
    <w:abstractNumId w:val="18"/>
  </w:num>
  <w:num w:numId="31">
    <w:abstractNumId w:val="12"/>
  </w:num>
  <w:num w:numId="32">
    <w:abstractNumId w:val="5"/>
  </w:num>
  <w:num w:numId="33">
    <w:abstractNumId w:val="26"/>
  </w:num>
  <w:num w:numId="34">
    <w:abstractNumId w:val="1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30958"/>
    <w:rsid w:val="00000507"/>
    <w:rsid w:val="00000689"/>
    <w:rsid w:val="000027EE"/>
    <w:rsid w:val="00004E39"/>
    <w:rsid w:val="00005154"/>
    <w:rsid w:val="00005479"/>
    <w:rsid w:val="000057BD"/>
    <w:rsid w:val="000059F7"/>
    <w:rsid w:val="000065D0"/>
    <w:rsid w:val="000109AB"/>
    <w:rsid w:val="00013019"/>
    <w:rsid w:val="00014F0E"/>
    <w:rsid w:val="0001597C"/>
    <w:rsid w:val="0001599B"/>
    <w:rsid w:val="00020810"/>
    <w:rsid w:val="000265A8"/>
    <w:rsid w:val="00033895"/>
    <w:rsid w:val="000352D1"/>
    <w:rsid w:val="00035F28"/>
    <w:rsid w:val="00040BB0"/>
    <w:rsid w:val="00042A74"/>
    <w:rsid w:val="0004459F"/>
    <w:rsid w:val="000512BF"/>
    <w:rsid w:val="00051840"/>
    <w:rsid w:val="000518CE"/>
    <w:rsid w:val="00052327"/>
    <w:rsid w:val="00054DED"/>
    <w:rsid w:val="0005729C"/>
    <w:rsid w:val="00057B35"/>
    <w:rsid w:val="000600A0"/>
    <w:rsid w:val="000600AD"/>
    <w:rsid w:val="00062CB4"/>
    <w:rsid w:val="00065377"/>
    <w:rsid w:val="00065AAA"/>
    <w:rsid w:val="0007390E"/>
    <w:rsid w:val="000818BA"/>
    <w:rsid w:val="000822C8"/>
    <w:rsid w:val="0008312F"/>
    <w:rsid w:val="00083903"/>
    <w:rsid w:val="0009050B"/>
    <w:rsid w:val="00093747"/>
    <w:rsid w:val="00097E30"/>
    <w:rsid w:val="000A4E9C"/>
    <w:rsid w:val="000A6C6A"/>
    <w:rsid w:val="000B4D97"/>
    <w:rsid w:val="000B5F09"/>
    <w:rsid w:val="000C0131"/>
    <w:rsid w:val="000C171C"/>
    <w:rsid w:val="000C430F"/>
    <w:rsid w:val="000C4574"/>
    <w:rsid w:val="000D4991"/>
    <w:rsid w:val="000E088A"/>
    <w:rsid w:val="000F0F55"/>
    <w:rsid w:val="000F1F02"/>
    <w:rsid w:val="00100143"/>
    <w:rsid w:val="0010774D"/>
    <w:rsid w:val="00113E43"/>
    <w:rsid w:val="00117807"/>
    <w:rsid w:val="00121FF2"/>
    <w:rsid w:val="00124172"/>
    <w:rsid w:val="00134DCB"/>
    <w:rsid w:val="00144A21"/>
    <w:rsid w:val="00145DD7"/>
    <w:rsid w:val="00151270"/>
    <w:rsid w:val="00156165"/>
    <w:rsid w:val="00161D66"/>
    <w:rsid w:val="00174611"/>
    <w:rsid w:val="00174B6B"/>
    <w:rsid w:val="00175A0B"/>
    <w:rsid w:val="00175E9E"/>
    <w:rsid w:val="00181454"/>
    <w:rsid w:val="00185517"/>
    <w:rsid w:val="00185CF8"/>
    <w:rsid w:val="001916F5"/>
    <w:rsid w:val="00191F0D"/>
    <w:rsid w:val="00197C7E"/>
    <w:rsid w:val="001A088C"/>
    <w:rsid w:val="001A2288"/>
    <w:rsid w:val="001A5AF3"/>
    <w:rsid w:val="001C20BC"/>
    <w:rsid w:val="001C2215"/>
    <w:rsid w:val="001C4BE5"/>
    <w:rsid w:val="001C6F54"/>
    <w:rsid w:val="001D0CBF"/>
    <w:rsid w:val="001D2A0A"/>
    <w:rsid w:val="001E4408"/>
    <w:rsid w:val="001E72A7"/>
    <w:rsid w:val="001E7D5D"/>
    <w:rsid w:val="002006E3"/>
    <w:rsid w:val="00203EFB"/>
    <w:rsid w:val="00207607"/>
    <w:rsid w:val="00221965"/>
    <w:rsid w:val="002225B3"/>
    <w:rsid w:val="00222BAE"/>
    <w:rsid w:val="00222EEB"/>
    <w:rsid w:val="00223F2C"/>
    <w:rsid w:val="00230572"/>
    <w:rsid w:val="00230958"/>
    <w:rsid w:val="00232414"/>
    <w:rsid w:val="002347B5"/>
    <w:rsid w:val="00237206"/>
    <w:rsid w:val="0023747F"/>
    <w:rsid w:val="00237613"/>
    <w:rsid w:val="00237B80"/>
    <w:rsid w:val="00241251"/>
    <w:rsid w:val="002438B7"/>
    <w:rsid w:val="00243CA2"/>
    <w:rsid w:val="00244A77"/>
    <w:rsid w:val="00244DCD"/>
    <w:rsid w:val="002474E8"/>
    <w:rsid w:val="002502E9"/>
    <w:rsid w:val="0025058C"/>
    <w:rsid w:val="00250E46"/>
    <w:rsid w:val="0025145F"/>
    <w:rsid w:val="00251C21"/>
    <w:rsid w:val="002601C3"/>
    <w:rsid w:val="00260DF8"/>
    <w:rsid w:val="00266AEA"/>
    <w:rsid w:val="00273BCD"/>
    <w:rsid w:val="0027586D"/>
    <w:rsid w:val="00275ADE"/>
    <w:rsid w:val="00282DA5"/>
    <w:rsid w:val="002846F8"/>
    <w:rsid w:val="00284770"/>
    <w:rsid w:val="0028563F"/>
    <w:rsid w:val="00286D9B"/>
    <w:rsid w:val="00290297"/>
    <w:rsid w:val="0029065B"/>
    <w:rsid w:val="0029302A"/>
    <w:rsid w:val="00294687"/>
    <w:rsid w:val="002956B9"/>
    <w:rsid w:val="002A154B"/>
    <w:rsid w:val="002A19F5"/>
    <w:rsid w:val="002A1CA2"/>
    <w:rsid w:val="002A4ECF"/>
    <w:rsid w:val="002A7B0D"/>
    <w:rsid w:val="002B1308"/>
    <w:rsid w:val="002B27B9"/>
    <w:rsid w:val="002B351A"/>
    <w:rsid w:val="002C2BEC"/>
    <w:rsid w:val="002D02F3"/>
    <w:rsid w:val="002F273D"/>
    <w:rsid w:val="00300757"/>
    <w:rsid w:val="003016AF"/>
    <w:rsid w:val="00302A25"/>
    <w:rsid w:val="00303CDB"/>
    <w:rsid w:val="00306D0A"/>
    <w:rsid w:val="00316023"/>
    <w:rsid w:val="0031677C"/>
    <w:rsid w:val="003167A0"/>
    <w:rsid w:val="00320B77"/>
    <w:rsid w:val="00326731"/>
    <w:rsid w:val="003344FF"/>
    <w:rsid w:val="00336ABE"/>
    <w:rsid w:val="00341394"/>
    <w:rsid w:val="00342474"/>
    <w:rsid w:val="00342A71"/>
    <w:rsid w:val="00351490"/>
    <w:rsid w:val="00355DC6"/>
    <w:rsid w:val="00356984"/>
    <w:rsid w:val="003569A4"/>
    <w:rsid w:val="003608AD"/>
    <w:rsid w:val="00363363"/>
    <w:rsid w:val="00363F3F"/>
    <w:rsid w:val="0036737A"/>
    <w:rsid w:val="003726A5"/>
    <w:rsid w:val="00374AFA"/>
    <w:rsid w:val="00375FF4"/>
    <w:rsid w:val="00392ABD"/>
    <w:rsid w:val="003A49E6"/>
    <w:rsid w:val="003A6D7F"/>
    <w:rsid w:val="003B567C"/>
    <w:rsid w:val="003B6A89"/>
    <w:rsid w:val="003C58E3"/>
    <w:rsid w:val="003D0DC2"/>
    <w:rsid w:val="003D10AC"/>
    <w:rsid w:val="003D23A1"/>
    <w:rsid w:val="003D24A5"/>
    <w:rsid w:val="003D2D6C"/>
    <w:rsid w:val="003D4660"/>
    <w:rsid w:val="003E1782"/>
    <w:rsid w:val="003E1C93"/>
    <w:rsid w:val="003E1DDC"/>
    <w:rsid w:val="003E265A"/>
    <w:rsid w:val="003E5AF2"/>
    <w:rsid w:val="003E63FD"/>
    <w:rsid w:val="003E6520"/>
    <w:rsid w:val="003F063D"/>
    <w:rsid w:val="003F1B22"/>
    <w:rsid w:val="003F21E7"/>
    <w:rsid w:val="003F2771"/>
    <w:rsid w:val="003F533B"/>
    <w:rsid w:val="003F5CF1"/>
    <w:rsid w:val="003F704D"/>
    <w:rsid w:val="00401E1B"/>
    <w:rsid w:val="0040566B"/>
    <w:rsid w:val="00406FE6"/>
    <w:rsid w:val="00407B4D"/>
    <w:rsid w:val="00410B40"/>
    <w:rsid w:val="00410DF2"/>
    <w:rsid w:val="004151C8"/>
    <w:rsid w:val="004153EC"/>
    <w:rsid w:val="0041581B"/>
    <w:rsid w:val="00416AE0"/>
    <w:rsid w:val="00421551"/>
    <w:rsid w:val="00425BFD"/>
    <w:rsid w:val="00427F43"/>
    <w:rsid w:val="00431654"/>
    <w:rsid w:val="004332D7"/>
    <w:rsid w:val="00441730"/>
    <w:rsid w:val="004445FA"/>
    <w:rsid w:val="0044556D"/>
    <w:rsid w:val="004455E4"/>
    <w:rsid w:val="00450B36"/>
    <w:rsid w:val="00450E82"/>
    <w:rsid w:val="004513D2"/>
    <w:rsid w:val="00452E11"/>
    <w:rsid w:val="00455396"/>
    <w:rsid w:val="00462DD4"/>
    <w:rsid w:val="00463D72"/>
    <w:rsid w:val="00465532"/>
    <w:rsid w:val="00470170"/>
    <w:rsid w:val="00470B95"/>
    <w:rsid w:val="00473739"/>
    <w:rsid w:val="00474A56"/>
    <w:rsid w:val="004751C4"/>
    <w:rsid w:val="00476F0A"/>
    <w:rsid w:val="00481A0C"/>
    <w:rsid w:val="00482C2E"/>
    <w:rsid w:val="004840F3"/>
    <w:rsid w:val="00496A08"/>
    <w:rsid w:val="004B0E43"/>
    <w:rsid w:val="004B256B"/>
    <w:rsid w:val="004B2DA1"/>
    <w:rsid w:val="004B44A5"/>
    <w:rsid w:val="004C2FDA"/>
    <w:rsid w:val="004C51FB"/>
    <w:rsid w:val="004C5F04"/>
    <w:rsid w:val="004D04F7"/>
    <w:rsid w:val="004D53A1"/>
    <w:rsid w:val="004D59A4"/>
    <w:rsid w:val="004D760E"/>
    <w:rsid w:val="004E240E"/>
    <w:rsid w:val="004F75D1"/>
    <w:rsid w:val="00500EBF"/>
    <w:rsid w:val="00503548"/>
    <w:rsid w:val="00506B14"/>
    <w:rsid w:val="00507AF9"/>
    <w:rsid w:val="00514502"/>
    <w:rsid w:val="005162F8"/>
    <w:rsid w:val="00517F86"/>
    <w:rsid w:val="00521203"/>
    <w:rsid w:val="00523BFB"/>
    <w:rsid w:val="00526392"/>
    <w:rsid w:val="0052661D"/>
    <w:rsid w:val="0055363A"/>
    <w:rsid w:val="00565DE9"/>
    <w:rsid w:val="00571E5F"/>
    <w:rsid w:val="005741BE"/>
    <w:rsid w:val="00575447"/>
    <w:rsid w:val="00580E19"/>
    <w:rsid w:val="005855D4"/>
    <w:rsid w:val="005A0B9F"/>
    <w:rsid w:val="005B0282"/>
    <w:rsid w:val="005B047D"/>
    <w:rsid w:val="005B534A"/>
    <w:rsid w:val="005B6BC4"/>
    <w:rsid w:val="005C1E97"/>
    <w:rsid w:val="005D0257"/>
    <w:rsid w:val="005D2D9A"/>
    <w:rsid w:val="005D34ED"/>
    <w:rsid w:val="005D46B8"/>
    <w:rsid w:val="005D69BC"/>
    <w:rsid w:val="005E1BE7"/>
    <w:rsid w:val="005E76DB"/>
    <w:rsid w:val="005F0119"/>
    <w:rsid w:val="005F2CB9"/>
    <w:rsid w:val="005F34DE"/>
    <w:rsid w:val="00601BF0"/>
    <w:rsid w:val="006073F0"/>
    <w:rsid w:val="0061079F"/>
    <w:rsid w:val="00614D86"/>
    <w:rsid w:val="00615AAF"/>
    <w:rsid w:val="006208D2"/>
    <w:rsid w:val="006358CA"/>
    <w:rsid w:val="006378C2"/>
    <w:rsid w:val="00640AD9"/>
    <w:rsid w:val="00641A92"/>
    <w:rsid w:val="006444AC"/>
    <w:rsid w:val="00644AE2"/>
    <w:rsid w:val="00645DCD"/>
    <w:rsid w:val="00652AA0"/>
    <w:rsid w:val="00653A79"/>
    <w:rsid w:val="0065434E"/>
    <w:rsid w:val="006577FA"/>
    <w:rsid w:val="0066236B"/>
    <w:rsid w:val="00665B44"/>
    <w:rsid w:val="00671010"/>
    <w:rsid w:val="006742FA"/>
    <w:rsid w:val="00675A1F"/>
    <w:rsid w:val="00686DBC"/>
    <w:rsid w:val="00690BDF"/>
    <w:rsid w:val="00693EB3"/>
    <w:rsid w:val="006950A6"/>
    <w:rsid w:val="00697CD4"/>
    <w:rsid w:val="006A426D"/>
    <w:rsid w:val="006A4480"/>
    <w:rsid w:val="006B0BFF"/>
    <w:rsid w:val="006B46A5"/>
    <w:rsid w:val="006B5478"/>
    <w:rsid w:val="006B56F5"/>
    <w:rsid w:val="006B5EED"/>
    <w:rsid w:val="006B6BC8"/>
    <w:rsid w:val="006C57C2"/>
    <w:rsid w:val="006C6AA9"/>
    <w:rsid w:val="006D0058"/>
    <w:rsid w:val="006D5F90"/>
    <w:rsid w:val="006D7775"/>
    <w:rsid w:val="006E303E"/>
    <w:rsid w:val="006E6D1C"/>
    <w:rsid w:val="006F215F"/>
    <w:rsid w:val="006F2C35"/>
    <w:rsid w:val="006F356B"/>
    <w:rsid w:val="006F5359"/>
    <w:rsid w:val="006F5E95"/>
    <w:rsid w:val="007004D7"/>
    <w:rsid w:val="00702BD1"/>
    <w:rsid w:val="0070626E"/>
    <w:rsid w:val="007071E5"/>
    <w:rsid w:val="00713842"/>
    <w:rsid w:val="007212DE"/>
    <w:rsid w:val="00722585"/>
    <w:rsid w:val="0072457F"/>
    <w:rsid w:val="00730713"/>
    <w:rsid w:val="00732707"/>
    <w:rsid w:val="007334E1"/>
    <w:rsid w:val="00735255"/>
    <w:rsid w:val="00742442"/>
    <w:rsid w:val="00747D00"/>
    <w:rsid w:val="0075482B"/>
    <w:rsid w:val="0075574D"/>
    <w:rsid w:val="00755FC6"/>
    <w:rsid w:val="00760A37"/>
    <w:rsid w:val="007616A5"/>
    <w:rsid w:val="00762C16"/>
    <w:rsid w:val="00763DB5"/>
    <w:rsid w:val="00765598"/>
    <w:rsid w:val="007664CE"/>
    <w:rsid w:val="007669B6"/>
    <w:rsid w:val="00767660"/>
    <w:rsid w:val="00776431"/>
    <w:rsid w:val="00783A53"/>
    <w:rsid w:val="00784649"/>
    <w:rsid w:val="00785452"/>
    <w:rsid w:val="0078555E"/>
    <w:rsid w:val="00794B05"/>
    <w:rsid w:val="0079507C"/>
    <w:rsid w:val="007958CD"/>
    <w:rsid w:val="007A2157"/>
    <w:rsid w:val="007A31BC"/>
    <w:rsid w:val="007A4AC2"/>
    <w:rsid w:val="007A4B4E"/>
    <w:rsid w:val="007A7003"/>
    <w:rsid w:val="007B3C7B"/>
    <w:rsid w:val="007B40F7"/>
    <w:rsid w:val="007B6D63"/>
    <w:rsid w:val="007C036F"/>
    <w:rsid w:val="007C0CBA"/>
    <w:rsid w:val="007C1A01"/>
    <w:rsid w:val="007C255F"/>
    <w:rsid w:val="007D46B4"/>
    <w:rsid w:val="007D6195"/>
    <w:rsid w:val="007F2996"/>
    <w:rsid w:val="007F576E"/>
    <w:rsid w:val="00810C79"/>
    <w:rsid w:val="0081239B"/>
    <w:rsid w:val="00813A3A"/>
    <w:rsid w:val="00814311"/>
    <w:rsid w:val="008149CF"/>
    <w:rsid w:val="008154D1"/>
    <w:rsid w:val="00815D40"/>
    <w:rsid w:val="008206DD"/>
    <w:rsid w:val="00820FFB"/>
    <w:rsid w:val="0082218B"/>
    <w:rsid w:val="00825FC3"/>
    <w:rsid w:val="00830D6E"/>
    <w:rsid w:val="00846FEB"/>
    <w:rsid w:val="008506DE"/>
    <w:rsid w:val="00851B54"/>
    <w:rsid w:val="00853B24"/>
    <w:rsid w:val="008543AC"/>
    <w:rsid w:val="008563F8"/>
    <w:rsid w:val="0086079A"/>
    <w:rsid w:val="00860DB1"/>
    <w:rsid w:val="008614D5"/>
    <w:rsid w:val="00864834"/>
    <w:rsid w:val="00864CBA"/>
    <w:rsid w:val="008650B7"/>
    <w:rsid w:val="00865552"/>
    <w:rsid w:val="00866B25"/>
    <w:rsid w:val="00870B6F"/>
    <w:rsid w:val="00872782"/>
    <w:rsid w:val="0087458C"/>
    <w:rsid w:val="00877E65"/>
    <w:rsid w:val="00880460"/>
    <w:rsid w:val="00880C6D"/>
    <w:rsid w:val="00880CC8"/>
    <w:rsid w:val="00886C7A"/>
    <w:rsid w:val="0089654E"/>
    <w:rsid w:val="008A5036"/>
    <w:rsid w:val="008B283E"/>
    <w:rsid w:val="008B6DF8"/>
    <w:rsid w:val="008C0546"/>
    <w:rsid w:val="008C0B99"/>
    <w:rsid w:val="008C36C4"/>
    <w:rsid w:val="008C47B6"/>
    <w:rsid w:val="008C78DE"/>
    <w:rsid w:val="008D3B68"/>
    <w:rsid w:val="008D495C"/>
    <w:rsid w:val="008D576B"/>
    <w:rsid w:val="008D7127"/>
    <w:rsid w:val="008E48CF"/>
    <w:rsid w:val="008F1669"/>
    <w:rsid w:val="008F5267"/>
    <w:rsid w:val="008F76BB"/>
    <w:rsid w:val="008F7F70"/>
    <w:rsid w:val="0090461A"/>
    <w:rsid w:val="009072B5"/>
    <w:rsid w:val="00910918"/>
    <w:rsid w:val="009142D4"/>
    <w:rsid w:val="00915DC9"/>
    <w:rsid w:val="00916CFA"/>
    <w:rsid w:val="00920179"/>
    <w:rsid w:val="00930EF8"/>
    <w:rsid w:val="00945BFB"/>
    <w:rsid w:val="00963B56"/>
    <w:rsid w:val="009654A2"/>
    <w:rsid w:val="009733C6"/>
    <w:rsid w:val="00973C86"/>
    <w:rsid w:val="009806F0"/>
    <w:rsid w:val="00980EE6"/>
    <w:rsid w:val="009812FB"/>
    <w:rsid w:val="009A081C"/>
    <w:rsid w:val="009A14E9"/>
    <w:rsid w:val="009A3E99"/>
    <w:rsid w:val="009A4318"/>
    <w:rsid w:val="009B3AD2"/>
    <w:rsid w:val="009C295B"/>
    <w:rsid w:val="009C2DA6"/>
    <w:rsid w:val="009C5B02"/>
    <w:rsid w:val="009D1C61"/>
    <w:rsid w:val="009D3940"/>
    <w:rsid w:val="009D4990"/>
    <w:rsid w:val="009D53D3"/>
    <w:rsid w:val="009E38C4"/>
    <w:rsid w:val="009E7E94"/>
    <w:rsid w:val="009F12D2"/>
    <w:rsid w:val="009F2871"/>
    <w:rsid w:val="009F3C50"/>
    <w:rsid w:val="009F63F3"/>
    <w:rsid w:val="00A00123"/>
    <w:rsid w:val="00A003E2"/>
    <w:rsid w:val="00A01D60"/>
    <w:rsid w:val="00A046B3"/>
    <w:rsid w:val="00A12C22"/>
    <w:rsid w:val="00A1368C"/>
    <w:rsid w:val="00A15C5B"/>
    <w:rsid w:val="00A1752B"/>
    <w:rsid w:val="00A212D9"/>
    <w:rsid w:val="00A217A9"/>
    <w:rsid w:val="00A23479"/>
    <w:rsid w:val="00A25FEE"/>
    <w:rsid w:val="00A26360"/>
    <w:rsid w:val="00A264C4"/>
    <w:rsid w:val="00A267D2"/>
    <w:rsid w:val="00A32021"/>
    <w:rsid w:val="00A356BC"/>
    <w:rsid w:val="00A361B6"/>
    <w:rsid w:val="00A3756D"/>
    <w:rsid w:val="00A40ADF"/>
    <w:rsid w:val="00A42888"/>
    <w:rsid w:val="00A44C12"/>
    <w:rsid w:val="00A47C01"/>
    <w:rsid w:val="00A5069F"/>
    <w:rsid w:val="00A516F9"/>
    <w:rsid w:val="00A5694B"/>
    <w:rsid w:val="00A64C72"/>
    <w:rsid w:val="00A715B3"/>
    <w:rsid w:val="00A724AB"/>
    <w:rsid w:val="00A77CC4"/>
    <w:rsid w:val="00A80FFA"/>
    <w:rsid w:val="00A81EC9"/>
    <w:rsid w:val="00A8279E"/>
    <w:rsid w:val="00A86A0B"/>
    <w:rsid w:val="00A90D41"/>
    <w:rsid w:val="00A91371"/>
    <w:rsid w:val="00A96952"/>
    <w:rsid w:val="00A97B87"/>
    <w:rsid w:val="00AA0EF1"/>
    <w:rsid w:val="00AA5A26"/>
    <w:rsid w:val="00AB45A9"/>
    <w:rsid w:val="00AB4C75"/>
    <w:rsid w:val="00AB7996"/>
    <w:rsid w:val="00AC0B41"/>
    <w:rsid w:val="00AD1EEB"/>
    <w:rsid w:val="00AE4DCE"/>
    <w:rsid w:val="00AF2FA3"/>
    <w:rsid w:val="00AF53BA"/>
    <w:rsid w:val="00AF7AE8"/>
    <w:rsid w:val="00B023D3"/>
    <w:rsid w:val="00B102B9"/>
    <w:rsid w:val="00B164D7"/>
    <w:rsid w:val="00B178BF"/>
    <w:rsid w:val="00B21EF1"/>
    <w:rsid w:val="00B241A7"/>
    <w:rsid w:val="00B30648"/>
    <w:rsid w:val="00B3326B"/>
    <w:rsid w:val="00B376DE"/>
    <w:rsid w:val="00B41B4C"/>
    <w:rsid w:val="00B43F7A"/>
    <w:rsid w:val="00B54B59"/>
    <w:rsid w:val="00B562D3"/>
    <w:rsid w:val="00B62D2F"/>
    <w:rsid w:val="00B63458"/>
    <w:rsid w:val="00B652FF"/>
    <w:rsid w:val="00B66BB7"/>
    <w:rsid w:val="00B74938"/>
    <w:rsid w:val="00B77EB4"/>
    <w:rsid w:val="00B809C0"/>
    <w:rsid w:val="00B80AE3"/>
    <w:rsid w:val="00B80EFF"/>
    <w:rsid w:val="00B815F1"/>
    <w:rsid w:val="00B83747"/>
    <w:rsid w:val="00B8591B"/>
    <w:rsid w:val="00B8629D"/>
    <w:rsid w:val="00B902DE"/>
    <w:rsid w:val="00B91DAA"/>
    <w:rsid w:val="00BA455B"/>
    <w:rsid w:val="00BA5D8E"/>
    <w:rsid w:val="00BB019E"/>
    <w:rsid w:val="00BC15B8"/>
    <w:rsid w:val="00BC17C2"/>
    <w:rsid w:val="00BC259B"/>
    <w:rsid w:val="00BC55E1"/>
    <w:rsid w:val="00BD4026"/>
    <w:rsid w:val="00BE0493"/>
    <w:rsid w:val="00BE2A5F"/>
    <w:rsid w:val="00BE4550"/>
    <w:rsid w:val="00BE5460"/>
    <w:rsid w:val="00BF336A"/>
    <w:rsid w:val="00BF70A8"/>
    <w:rsid w:val="00C00A27"/>
    <w:rsid w:val="00C0692A"/>
    <w:rsid w:val="00C115D6"/>
    <w:rsid w:val="00C1410B"/>
    <w:rsid w:val="00C154A9"/>
    <w:rsid w:val="00C15799"/>
    <w:rsid w:val="00C21925"/>
    <w:rsid w:val="00C27779"/>
    <w:rsid w:val="00C31985"/>
    <w:rsid w:val="00C43934"/>
    <w:rsid w:val="00C43B3F"/>
    <w:rsid w:val="00C56193"/>
    <w:rsid w:val="00C56210"/>
    <w:rsid w:val="00C61738"/>
    <w:rsid w:val="00C61DF8"/>
    <w:rsid w:val="00C624BA"/>
    <w:rsid w:val="00C6289D"/>
    <w:rsid w:val="00C65D95"/>
    <w:rsid w:val="00C7390D"/>
    <w:rsid w:val="00C7557C"/>
    <w:rsid w:val="00C7584B"/>
    <w:rsid w:val="00C80328"/>
    <w:rsid w:val="00C80D69"/>
    <w:rsid w:val="00C85A62"/>
    <w:rsid w:val="00C90A46"/>
    <w:rsid w:val="00C92147"/>
    <w:rsid w:val="00C9216F"/>
    <w:rsid w:val="00C96085"/>
    <w:rsid w:val="00C97DE4"/>
    <w:rsid w:val="00CA290F"/>
    <w:rsid w:val="00CC48C9"/>
    <w:rsid w:val="00CC55B5"/>
    <w:rsid w:val="00CD1102"/>
    <w:rsid w:val="00CD173A"/>
    <w:rsid w:val="00CE15A7"/>
    <w:rsid w:val="00CE217E"/>
    <w:rsid w:val="00CE3FFE"/>
    <w:rsid w:val="00CE550C"/>
    <w:rsid w:val="00CE6EB2"/>
    <w:rsid w:val="00CF255D"/>
    <w:rsid w:val="00CF559D"/>
    <w:rsid w:val="00CF6CE8"/>
    <w:rsid w:val="00D03186"/>
    <w:rsid w:val="00D0573C"/>
    <w:rsid w:val="00D075E1"/>
    <w:rsid w:val="00D12244"/>
    <w:rsid w:val="00D16535"/>
    <w:rsid w:val="00D24323"/>
    <w:rsid w:val="00D27348"/>
    <w:rsid w:val="00D36515"/>
    <w:rsid w:val="00D365CD"/>
    <w:rsid w:val="00D42771"/>
    <w:rsid w:val="00D430AD"/>
    <w:rsid w:val="00D43306"/>
    <w:rsid w:val="00D45C72"/>
    <w:rsid w:val="00D46AD3"/>
    <w:rsid w:val="00D5075F"/>
    <w:rsid w:val="00D51FB9"/>
    <w:rsid w:val="00D52030"/>
    <w:rsid w:val="00D56152"/>
    <w:rsid w:val="00D62D94"/>
    <w:rsid w:val="00D65C95"/>
    <w:rsid w:val="00D76400"/>
    <w:rsid w:val="00D80E6A"/>
    <w:rsid w:val="00D84546"/>
    <w:rsid w:val="00D9025E"/>
    <w:rsid w:val="00D90B53"/>
    <w:rsid w:val="00D92208"/>
    <w:rsid w:val="00D9284D"/>
    <w:rsid w:val="00D9655D"/>
    <w:rsid w:val="00DA06CA"/>
    <w:rsid w:val="00DA25D6"/>
    <w:rsid w:val="00DA32EE"/>
    <w:rsid w:val="00DA517B"/>
    <w:rsid w:val="00DB22DC"/>
    <w:rsid w:val="00DB3A48"/>
    <w:rsid w:val="00DB5406"/>
    <w:rsid w:val="00DB5DD5"/>
    <w:rsid w:val="00DB7EE9"/>
    <w:rsid w:val="00DC2BD8"/>
    <w:rsid w:val="00DC3E92"/>
    <w:rsid w:val="00DC4E94"/>
    <w:rsid w:val="00DD2F43"/>
    <w:rsid w:val="00DD4C99"/>
    <w:rsid w:val="00DD7120"/>
    <w:rsid w:val="00DE03C0"/>
    <w:rsid w:val="00DE26AA"/>
    <w:rsid w:val="00DE377C"/>
    <w:rsid w:val="00DE506B"/>
    <w:rsid w:val="00DE55B9"/>
    <w:rsid w:val="00DE7727"/>
    <w:rsid w:val="00DF1B26"/>
    <w:rsid w:val="00DF30E6"/>
    <w:rsid w:val="00E00ADA"/>
    <w:rsid w:val="00E01990"/>
    <w:rsid w:val="00E0251B"/>
    <w:rsid w:val="00E06DD9"/>
    <w:rsid w:val="00E10A13"/>
    <w:rsid w:val="00E12F13"/>
    <w:rsid w:val="00E15533"/>
    <w:rsid w:val="00E172C0"/>
    <w:rsid w:val="00E17869"/>
    <w:rsid w:val="00E2154F"/>
    <w:rsid w:val="00E2333F"/>
    <w:rsid w:val="00E25B8C"/>
    <w:rsid w:val="00E361E3"/>
    <w:rsid w:val="00E41A80"/>
    <w:rsid w:val="00E42FFE"/>
    <w:rsid w:val="00E43599"/>
    <w:rsid w:val="00E44934"/>
    <w:rsid w:val="00E47C10"/>
    <w:rsid w:val="00E57260"/>
    <w:rsid w:val="00E61EDA"/>
    <w:rsid w:val="00E65E4E"/>
    <w:rsid w:val="00E6759E"/>
    <w:rsid w:val="00E77033"/>
    <w:rsid w:val="00E936C7"/>
    <w:rsid w:val="00E94545"/>
    <w:rsid w:val="00E96540"/>
    <w:rsid w:val="00EA32C9"/>
    <w:rsid w:val="00EA6616"/>
    <w:rsid w:val="00EB0076"/>
    <w:rsid w:val="00EB1EC8"/>
    <w:rsid w:val="00EB3D5F"/>
    <w:rsid w:val="00EC3622"/>
    <w:rsid w:val="00EC4D1B"/>
    <w:rsid w:val="00EC680A"/>
    <w:rsid w:val="00ED004B"/>
    <w:rsid w:val="00EE044E"/>
    <w:rsid w:val="00EE328E"/>
    <w:rsid w:val="00EE34F6"/>
    <w:rsid w:val="00EE48C4"/>
    <w:rsid w:val="00EE5976"/>
    <w:rsid w:val="00EF4709"/>
    <w:rsid w:val="00F010C3"/>
    <w:rsid w:val="00F12349"/>
    <w:rsid w:val="00F12F12"/>
    <w:rsid w:val="00F16EA8"/>
    <w:rsid w:val="00F20990"/>
    <w:rsid w:val="00F26A00"/>
    <w:rsid w:val="00F33161"/>
    <w:rsid w:val="00F34281"/>
    <w:rsid w:val="00F344FB"/>
    <w:rsid w:val="00F41D6F"/>
    <w:rsid w:val="00F53125"/>
    <w:rsid w:val="00F63970"/>
    <w:rsid w:val="00F73AFA"/>
    <w:rsid w:val="00F75C33"/>
    <w:rsid w:val="00F7658A"/>
    <w:rsid w:val="00F8171C"/>
    <w:rsid w:val="00F84E7F"/>
    <w:rsid w:val="00F86BF5"/>
    <w:rsid w:val="00F9010D"/>
    <w:rsid w:val="00F94D7C"/>
    <w:rsid w:val="00F95C17"/>
    <w:rsid w:val="00FA2695"/>
    <w:rsid w:val="00FA3E31"/>
    <w:rsid w:val="00FA5FF6"/>
    <w:rsid w:val="00FB066A"/>
    <w:rsid w:val="00FB2B16"/>
    <w:rsid w:val="00FB5791"/>
    <w:rsid w:val="00FB74CB"/>
    <w:rsid w:val="00FC3F4C"/>
    <w:rsid w:val="00FC6039"/>
    <w:rsid w:val="00FC6983"/>
    <w:rsid w:val="00FD13BA"/>
    <w:rsid w:val="00FD2970"/>
    <w:rsid w:val="00FD3695"/>
    <w:rsid w:val="00FD3B37"/>
    <w:rsid w:val="00FD4B0E"/>
    <w:rsid w:val="00FD61AE"/>
    <w:rsid w:val="00FD77A9"/>
    <w:rsid w:val="00FE3475"/>
    <w:rsid w:val="00FE4762"/>
    <w:rsid w:val="00FE4A03"/>
    <w:rsid w:val="00FE7A5F"/>
    <w:rsid w:val="00FF164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4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17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217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117807"/>
    <w:rPr>
      <w:rFonts w:asci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  <w:rsid w:val="00D52030"/>
  </w:style>
  <w:style w:type="paragraph" w:customStyle="1" w:styleId="Style2">
    <w:name w:val="Style2"/>
    <w:basedOn w:val="a"/>
    <w:uiPriority w:val="99"/>
    <w:rsid w:val="00D52030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52030"/>
  </w:style>
  <w:style w:type="paragraph" w:customStyle="1" w:styleId="Style4">
    <w:name w:val="Style4"/>
    <w:basedOn w:val="a"/>
    <w:uiPriority w:val="99"/>
    <w:rsid w:val="00D52030"/>
    <w:pPr>
      <w:spacing w:line="307" w:lineRule="exact"/>
    </w:pPr>
  </w:style>
  <w:style w:type="paragraph" w:customStyle="1" w:styleId="Style5">
    <w:name w:val="Style5"/>
    <w:basedOn w:val="a"/>
    <w:uiPriority w:val="99"/>
    <w:rsid w:val="00D52030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52030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52030"/>
    <w:pPr>
      <w:jc w:val="both"/>
    </w:pPr>
  </w:style>
  <w:style w:type="paragraph" w:customStyle="1" w:styleId="Style8">
    <w:name w:val="Style8"/>
    <w:basedOn w:val="a"/>
    <w:uiPriority w:val="99"/>
    <w:rsid w:val="00D52030"/>
    <w:pPr>
      <w:spacing w:line="228" w:lineRule="exact"/>
    </w:pPr>
  </w:style>
  <w:style w:type="paragraph" w:customStyle="1" w:styleId="Style9">
    <w:name w:val="Style9"/>
    <w:basedOn w:val="a"/>
    <w:uiPriority w:val="99"/>
    <w:rsid w:val="00D52030"/>
    <w:pPr>
      <w:spacing w:line="274" w:lineRule="exact"/>
    </w:pPr>
  </w:style>
  <w:style w:type="paragraph" w:customStyle="1" w:styleId="Style10">
    <w:name w:val="Style10"/>
    <w:basedOn w:val="a"/>
    <w:uiPriority w:val="99"/>
    <w:rsid w:val="00D52030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52030"/>
  </w:style>
  <w:style w:type="paragraph" w:customStyle="1" w:styleId="Style12">
    <w:name w:val="Style12"/>
    <w:basedOn w:val="a"/>
    <w:uiPriority w:val="99"/>
    <w:rsid w:val="00D52030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52030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52030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52030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52030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52030"/>
    <w:pPr>
      <w:jc w:val="both"/>
    </w:pPr>
  </w:style>
  <w:style w:type="paragraph" w:customStyle="1" w:styleId="Style18">
    <w:name w:val="Style18"/>
    <w:basedOn w:val="a"/>
    <w:uiPriority w:val="99"/>
    <w:rsid w:val="00D52030"/>
  </w:style>
  <w:style w:type="paragraph" w:customStyle="1" w:styleId="Style19">
    <w:name w:val="Style19"/>
    <w:basedOn w:val="a"/>
    <w:uiPriority w:val="99"/>
    <w:rsid w:val="00D52030"/>
  </w:style>
  <w:style w:type="paragraph" w:customStyle="1" w:styleId="Style20">
    <w:name w:val="Style20"/>
    <w:basedOn w:val="a"/>
    <w:uiPriority w:val="99"/>
    <w:rsid w:val="00D52030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52030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52030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52030"/>
    <w:pPr>
      <w:spacing w:line="274" w:lineRule="exact"/>
    </w:pPr>
  </w:style>
  <w:style w:type="paragraph" w:customStyle="1" w:styleId="Style24">
    <w:name w:val="Style24"/>
    <w:basedOn w:val="a"/>
    <w:uiPriority w:val="99"/>
    <w:rsid w:val="00D52030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52030"/>
    <w:pPr>
      <w:jc w:val="center"/>
    </w:pPr>
  </w:style>
  <w:style w:type="paragraph" w:customStyle="1" w:styleId="Style26">
    <w:name w:val="Style26"/>
    <w:basedOn w:val="a"/>
    <w:uiPriority w:val="99"/>
    <w:rsid w:val="00D52030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52030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52030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52030"/>
    <w:pPr>
      <w:spacing w:line="229" w:lineRule="exact"/>
    </w:pPr>
  </w:style>
  <w:style w:type="paragraph" w:customStyle="1" w:styleId="Style30">
    <w:name w:val="Style30"/>
    <w:basedOn w:val="a"/>
    <w:uiPriority w:val="99"/>
    <w:rsid w:val="00D52030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52030"/>
  </w:style>
  <w:style w:type="character" w:customStyle="1" w:styleId="FontStyle33">
    <w:name w:val="Font Style33"/>
    <w:basedOn w:val="a0"/>
    <w:uiPriority w:val="99"/>
    <w:rsid w:val="00D5203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D52030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D5203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D52030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D5203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D5203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52030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520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D5203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0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4611"/>
    <w:rPr>
      <w:rFonts w:cs="Times New Roman"/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F12D2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nformat">
    <w:name w:val="ConsPlusNonformat"/>
    <w:rsid w:val="00EE0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FC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47373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373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3739"/>
    <w:rPr>
      <w:rFonts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37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3739"/>
    <w:rPr>
      <w:rFonts w:hAnsi="Times New Roman"/>
      <w:b/>
      <w:bCs/>
      <w:sz w:val="20"/>
      <w:szCs w:val="20"/>
    </w:rPr>
  </w:style>
  <w:style w:type="character" w:customStyle="1" w:styleId="af3">
    <w:name w:val="Основной текст_"/>
    <w:link w:val="21"/>
    <w:rsid w:val="0028477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3"/>
    <w:rsid w:val="00284770"/>
    <w:pPr>
      <w:widowControl/>
      <w:shd w:val="clear" w:color="auto" w:fill="FFFFFF"/>
      <w:autoSpaceDE/>
      <w:autoSpaceDN/>
      <w:adjustRightInd/>
      <w:spacing w:after="300" w:line="0" w:lineRule="atLeast"/>
    </w:pPr>
    <w:rPr>
      <w:rFonts w:hAnsiTheme="minorHAnsi"/>
      <w:sz w:val="28"/>
      <w:szCs w:val="28"/>
    </w:rPr>
  </w:style>
  <w:style w:type="character" w:styleId="af4">
    <w:name w:val="Strong"/>
    <w:qFormat/>
    <w:rsid w:val="002847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CE65-A8FC-4126-8E73-E2B1D115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10</cp:revision>
  <cp:lastPrinted>2023-11-29T11:57:00Z</cp:lastPrinted>
  <dcterms:created xsi:type="dcterms:W3CDTF">2023-06-08T03:24:00Z</dcterms:created>
  <dcterms:modified xsi:type="dcterms:W3CDTF">2023-11-29T11:58:00Z</dcterms:modified>
</cp:coreProperties>
</file>