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F1" w:rsidRDefault="007074F1" w:rsidP="009F20CE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7EFB" w:rsidRPr="00487EFB" w:rsidRDefault="00F26EA5" w:rsidP="00F26EA5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7EFB" w:rsidRPr="00487EFB"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487EFB" w:rsidRPr="00487EFB" w:rsidRDefault="00487EFB" w:rsidP="00487EF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87EFB" w:rsidRPr="00487EFB" w:rsidRDefault="00632351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03</w:t>
      </w:r>
      <w:r w:rsidR="009F20CE">
        <w:rPr>
          <w:rFonts w:ascii="Times New Roman" w:hAnsi="Times New Roman" w:cs="Times New Roman"/>
          <w:sz w:val="28"/>
          <w:szCs w:val="28"/>
        </w:rPr>
        <w:t>»  сентября</w:t>
      </w:r>
      <w:proofErr w:type="gramEnd"/>
      <w:r w:rsidR="007074F1">
        <w:rPr>
          <w:rFonts w:ascii="Times New Roman" w:hAnsi="Times New Roman" w:cs="Times New Roman"/>
          <w:sz w:val="28"/>
          <w:szCs w:val="28"/>
        </w:rPr>
        <w:t xml:space="preserve"> 2021</w:t>
      </w:r>
      <w:r w:rsidR="00487EFB" w:rsidRPr="00487EF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25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с. Единение</w:t>
      </w:r>
    </w:p>
    <w:p w:rsidR="00487EFB" w:rsidRPr="00487EFB" w:rsidRDefault="00487EFB" w:rsidP="00487EF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</w:t>
      </w:r>
      <w:r w:rsidR="00AE1A29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bookmarkStart w:id="0" w:name="_GoBack"/>
      <w:bookmarkEnd w:id="0"/>
      <w:r w:rsidRPr="00487EFB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сельского поселения «Единенское» от15.06.2017 № 51 «Об утверждении перечня должностных лиц администрации сельского поселения «Единенское» уполномоченных составлять протоколы об административных правонарушениях</w:t>
      </w:r>
      <w:r w:rsidR="007074F1">
        <w:rPr>
          <w:rFonts w:ascii="Times New Roman" w:hAnsi="Times New Roman" w:cs="Times New Roman"/>
          <w:b/>
          <w:bCs/>
          <w:sz w:val="28"/>
          <w:szCs w:val="28"/>
        </w:rPr>
        <w:t xml:space="preserve"> (в ред. от 14.06.2019 № 94</w:t>
      </w:r>
      <w:r w:rsidR="00ED01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074F1">
        <w:rPr>
          <w:rFonts w:ascii="Times New Roman" w:hAnsi="Times New Roman" w:cs="Times New Roman"/>
          <w:bCs/>
          <w:sz w:val="28"/>
          <w:szCs w:val="28"/>
        </w:rPr>
        <w:t>На основании протеста Прокуратуры Оловяннинского района,</w:t>
      </w:r>
      <w:r w:rsidRPr="00487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4F1">
        <w:rPr>
          <w:rFonts w:ascii="Times New Roman" w:hAnsi="Times New Roman" w:cs="Times New Roman"/>
          <w:sz w:val="28"/>
          <w:szCs w:val="28"/>
        </w:rPr>
        <w:t>в соответствии с ч.3 ст.1</w:t>
      </w:r>
      <w:r w:rsidRPr="00487EFB">
        <w:rPr>
          <w:rFonts w:ascii="Times New Roman" w:hAnsi="Times New Roman" w:cs="Times New Roman"/>
          <w:sz w:val="28"/>
          <w:szCs w:val="28"/>
        </w:rPr>
        <w:t xml:space="preserve"> </w:t>
      </w:r>
      <w:r w:rsidR="007074F1">
        <w:rPr>
          <w:rFonts w:ascii="Times New Roman" w:hAnsi="Times New Roman" w:cs="Times New Roman"/>
          <w:iCs/>
          <w:sz w:val="28"/>
          <w:szCs w:val="28"/>
        </w:rPr>
        <w:t>Закона</w:t>
      </w:r>
      <w:r w:rsidRPr="00487EFB">
        <w:rPr>
          <w:rFonts w:ascii="Times New Roman" w:hAnsi="Times New Roman" w:cs="Times New Roman"/>
          <w:iCs/>
          <w:sz w:val="28"/>
          <w:szCs w:val="28"/>
        </w:rPr>
        <w:t xml:space="preserve"> Забайкальского края от 04.05.2010 № 366-ЗЗК «</w:t>
      </w:r>
      <w:r w:rsidRPr="00487EF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правонарушениях"(в редакции от 06.01.2019),</w:t>
      </w:r>
      <w:r w:rsidR="00BE42F5">
        <w:rPr>
          <w:rFonts w:ascii="Times New Roman" w:hAnsi="Times New Roman" w:cs="Times New Roman"/>
          <w:iCs/>
          <w:sz w:val="28"/>
          <w:szCs w:val="28"/>
        </w:rPr>
        <w:t xml:space="preserve"> согласно закона Забайкальского края от 02.07.2009 № 198-ЗЗК «Об административных правонарушениях </w:t>
      </w:r>
      <w:proofErr w:type="gramStart"/>
      <w:r w:rsidR="00BE42F5">
        <w:rPr>
          <w:rFonts w:ascii="Times New Roman" w:hAnsi="Times New Roman" w:cs="Times New Roman"/>
          <w:iCs/>
          <w:sz w:val="28"/>
          <w:szCs w:val="28"/>
        </w:rPr>
        <w:t>( в</w:t>
      </w:r>
      <w:proofErr w:type="gramEnd"/>
      <w:r w:rsidR="00BE42F5">
        <w:rPr>
          <w:rFonts w:ascii="Times New Roman" w:hAnsi="Times New Roman" w:cs="Times New Roman"/>
          <w:iCs/>
          <w:sz w:val="28"/>
          <w:szCs w:val="28"/>
        </w:rPr>
        <w:t xml:space="preserve"> редакцииот06.04.2021 № 1934-ЗЗК), </w:t>
      </w:r>
      <w:r w:rsidRPr="00487EFB"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iCs/>
          <w:sz w:val="28"/>
          <w:szCs w:val="28"/>
        </w:rPr>
        <w:t>»,</w:t>
      </w:r>
    </w:p>
    <w:p w:rsidR="00F26EA5" w:rsidRDefault="00487EFB" w:rsidP="00F26EA5">
      <w:pPr>
        <w:tabs>
          <w:tab w:val="left" w:pos="438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487EFB">
        <w:rPr>
          <w:rFonts w:ascii="Times New Roman" w:hAnsi="Times New Roman" w:cs="Times New Roman"/>
          <w:bCs/>
          <w:sz w:val="28"/>
          <w:szCs w:val="28"/>
        </w:rPr>
        <w:tab/>
      </w:r>
      <w:r w:rsidRPr="00487EFB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E42F5" w:rsidRDefault="00487EFB" w:rsidP="009F20CE">
      <w:pPr>
        <w:tabs>
          <w:tab w:val="left" w:pos="438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   1.В п.п.1-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>2  приложения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№ 1 к решению Совета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>» уполномоченных составлять протоколы  об административных правонарушениях»  внести   изменения:</w:t>
      </w:r>
      <w:r w:rsidR="00F26E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0CE" w:rsidRDefault="009F20CE" w:rsidP="009F20CE">
      <w:pPr>
        <w:tabs>
          <w:tab w:val="left" w:pos="438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указание на ст. ст.</w:t>
      </w:r>
      <w:r w:rsidR="00BE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17.2.1, 18.1, 33 Закона Забайкальского края от02.07.2009 № 198-ЗЗК «Об административных правонарушениях» - исключить;</w:t>
      </w:r>
    </w:p>
    <w:p w:rsidR="00F26EA5" w:rsidRPr="00F26EA5" w:rsidRDefault="009F20CE" w:rsidP="009F20CE">
      <w:pPr>
        <w:tabs>
          <w:tab w:val="left" w:pos="4384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дополнить 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ст. 5.5, 17.2.2. Закона Забайкальского края от 02.07.2009 № 198-ЗЗК «Об административных правонарушениях».</w:t>
      </w:r>
      <w:r w:rsidR="00F26E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7EFB" w:rsidRPr="00F26EA5" w:rsidRDefault="00F26EA5" w:rsidP="00F26E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0C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87EFB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lastRenderedPageBreak/>
        <w:t xml:space="preserve">        2.Настоящее решение обнародовать на </w:t>
      </w:r>
      <w:proofErr w:type="gramStart"/>
      <w:r w:rsidRPr="00487EFB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487EFB">
        <w:rPr>
          <w:rFonts w:ascii="Times New Roman" w:hAnsi="Times New Roman" w:cs="Times New Roman"/>
          <w:sz w:val="26"/>
          <w:szCs w:val="26"/>
        </w:rPr>
        <w:t xml:space="preserve"> </w:t>
      </w:r>
      <w:r w:rsidRPr="00487EFB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«</w:t>
      </w:r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</w:t>
      </w:r>
      <w:r w:rsidR="00DF2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008">
        <w:rPr>
          <w:rFonts w:ascii="Times New Roman" w:hAnsi="Times New Roman"/>
          <w:b/>
          <w:sz w:val="28"/>
          <w:szCs w:val="28"/>
          <w:lang w:val="en-US"/>
        </w:rPr>
        <w:t>olovyan</w:t>
      </w:r>
      <w:proofErr w:type="spellEnd"/>
      <w:r w:rsidR="00DF2008">
        <w:rPr>
          <w:rFonts w:ascii="Times New Roman" w:hAnsi="Times New Roman"/>
          <w:b/>
          <w:sz w:val="28"/>
          <w:szCs w:val="28"/>
        </w:rPr>
        <w:t>.75</w:t>
      </w:r>
      <w:proofErr w:type="spellStart"/>
      <w:r w:rsidR="00DF200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DF2008">
        <w:rPr>
          <w:rFonts w:ascii="Times New Roman" w:hAnsi="Times New Roman"/>
          <w:b/>
          <w:sz w:val="28"/>
          <w:szCs w:val="28"/>
        </w:rPr>
        <w:t>.</w:t>
      </w:r>
    </w:p>
    <w:p w:rsidR="00F26EA5" w:rsidRDefault="00487EFB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  после официального    опубликования (обнародования). </w:t>
      </w:r>
    </w:p>
    <w:p w:rsidR="00DF2008" w:rsidRDefault="00DF2008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008" w:rsidRPr="00487EFB" w:rsidRDefault="00DF2008" w:rsidP="00F26EA5">
      <w:pPr>
        <w:suppressAutoHyphens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7EFB" w:rsidRPr="00487EFB" w:rsidRDefault="00487EFB" w:rsidP="00487EF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87EF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487EFB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Pr="00487EF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87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487EFB"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5A592B" w:rsidRDefault="005A592B"/>
    <w:sectPr w:rsidR="005A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66866"/>
    <w:multiLevelType w:val="hybridMultilevel"/>
    <w:tmpl w:val="43EC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6B"/>
    <w:rsid w:val="0047766B"/>
    <w:rsid w:val="00487EFB"/>
    <w:rsid w:val="005A592B"/>
    <w:rsid w:val="00632351"/>
    <w:rsid w:val="006A0415"/>
    <w:rsid w:val="007074F1"/>
    <w:rsid w:val="009F20CE"/>
    <w:rsid w:val="00AE1A29"/>
    <w:rsid w:val="00BE42F5"/>
    <w:rsid w:val="00BE49C3"/>
    <w:rsid w:val="00DF2008"/>
    <w:rsid w:val="00ED01D8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D440-6DEC-4721-ABDA-3A68600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EFB"/>
    <w:pPr>
      <w:spacing w:after="0" w:line="240" w:lineRule="exact"/>
      <w:ind w:right="567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87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7EFB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7EF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487E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cp:lastPrinted>2021-09-03T00:45:00Z</cp:lastPrinted>
  <dcterms:created xsi:type="dcterms:W3CDTF">2019-06-07T01:01:00Z</dcterms:created>
  <dcterms:modified xsi:type="dcterms:W3CDTF">2021-09-03T00:49:00Z</dcterms:modified>
</cp:coreProperties>
</file>