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F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0C3758" w:rsidRPr="00F763DF" w:rsidRDefault="000C3758" w:rsidP="00F7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 xml:space="preserve">«ДОЛГОКЫЧИНСКОЕ»                         </w:t>
      </w:r>
    </w:p>
    <w:p w:rsidR="000C3758" w:rsidRPr="00270809" w:rsidRDefault="00270809" w:rsidP="00270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09">
        <w:rPr>
          <w:rFonts w:ascii="Times New Roman" w:hAnsi="Times New Roman" w:cs="Times New Roman"/>
          <w:b/>
          <w:sz w:val="28"/>
          <w:szCs w:val="28"/>
        </w:rPr>
        <w:t>(пятого созыва)</w:t>
      </w:r>
    </w:p>
    <w:p w:rsidR="00270809" w:rsidRPr="00270809" w:rsidRDefault="00270809" w:rsidP="00F7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270809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9">
        <w:rPr>
          <w:rFonts w:ascii="Times New Roman" w:hAnsi="Times New Roman" w:cs="Times New Roman"/>
          <w:sz w:val="28"/>
          <w:szCs w:val="28"/>
        </w:rPr>
        <w:t>«12</w:t>
      </w:r>
      <w:r w:rsidR="002D106F">
        <w:rPr>
          <w:rFonts w:ascii="Times New Roman" w:hAnsi="Times New Roman" w:cs="Times New Roman"/>
          <w:sz w:val="28"/>
          <w:szCs w:val="28"/>
        </w:rPr>
        <w:t>»  октября</w:t>
      </w:r>
      <w:r w:rsidR="00F763DF">
        <w:rPr>
          <w:rFonts w:ascii="Times New Roman" w:hAnsi="Times New Roman" w:cs="Times New Roman"/>
          <w:sz w:val="28"/>
          <w:szCs w:val="28"/>
        </w:rPr>
        <w:t xml:space="preserve">   2021</w:t>
      </w:r>
      <w:r w:rsidR="000C375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2D106F"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</w:p>
    <w:p w:rsidR="00270809" w:rsidRDefault="00270809" w:rsidP="002708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0C3758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по соглашениям от муниципального района «Оловяннинский район» </w:t>
      </w:r>
    </w:p>
    <w:p w:rsidR="000C3758" w:rsidRDefault="000C3758" w:rsidP="000C37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58" w:rsidRDefault="000C3758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</w:t>
      </w:r>
      <w:r w:rsidR="00F7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ст.15 Федерального закона от 06.10.2003г</w:t>
      </w:r>
      <w:r w:rsidR="0071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C33">
        <w:rPr>
          <w:rFonts w:ascii="Times New Roman" w:hAnsi="Times New Roman" w:cs="Times New Roman"/>
          <w:sz w:val="28"/>
          <w:szCs w:val="28"/>
        </w:rPr>
        <w:t xml:space="preserve"> </w:t>
      </w:r>
      <w:r w:rsidR="00F763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поселения «Долгокычинское»</w:t>
      </w:r>
    </w:p>
    <w:p w:rsidR="000C3758" w:rsidRPr="00F763DF" w:rsidRDefault="000C3758" w:rsidP="000C37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3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C3758" w:rsidRPr="00F763DF" w:rsidRDefault="00F763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0C3758" w:rsidRPr="00F763DF">
        <w:rPr>
          <w:rFonts w:ascii="Times New Roman" w:hAnsi="Times New Roman" w:cs="Times New Roman"/>
          <w:sz w:val="28"/>
          <w:szCs w:val="28"/>
        </w:rPr>
        <w:t>Принять по соглашениям от муниципального района «Оловяннинский район» следующие полномочия:</w:t>
      </w:r>
    </w:p>
    <w:p w:rsidR="000C3758" w:rsidRDefault="000C3758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  п.4 ст.14. –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</w:t>
      </w:r>
      <w:r w:rsidR="00F763DF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763DF" w:rsidRDefault="00F763DF" w:rsidP="00F76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п.22 ст.14. – организация ритуальных услуг и содержание мест захоронения;</w:t>
      </w:r>
    </w:p>
    <w:p w:rsidR="000C3758" w:rsidRDefault="00F763DF" w:rsidP="000C3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="000C3758">
        <w:rPr>
          <w:rFonts w:ascii="Times New Roman" w:hAnsi="Times New Roman" w:cs="Times New Roman"/>
          <w:sz w:val="28"/>
          <w:szCs w:val="28"/>
        </w:rPr>
        <w:t xml:space="preserve">.   п.18 ст.14. – </w:t>
      </w:r>
      <w:r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 сбору (в том числе раздельному сбору) и транспортированию твердых бытовых отходов; 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Настоящее решение вступает в силу после  его официального опубликования (обнародования).</w:t>
      </w:r>
    </w:p>
    <w:p w:rsidR="000C3758" w:rsidRDefault="000C3758" w:rsidP="000C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F763DF" w:rsidRPr="00EF534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://</w:t>
      </w:r>
      <w:proofErr w:type="spellStart"/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olovyan</w:t>
      </w:r>
      <w:proofErr w:type="spellEnd"/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.75.</w:t>
      </w:r>
      <w:proofErr w:type="spellStart"/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F763DF" w:rsidRPr="004F31BC">
        <w:rPr>
          <w:rFonts w:ascii="Times New Roman" w:hAnsi="Times New Roman" w:cs="Times New Roman"/>
          <w:b/>
          <w:color w:val="000000"/>
          <w:sz w:val="28"/>
          <w:szCs w:val="28"/>
        </w:rPr>
        <w:t>/.</w:t>
      </w:r>
    </w:p>
    <w:p w:rsidR="00712C33" w:rsidRDefault="00712C33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758" w:rsidRPr="001557D1" w:rsidRDefault="000C3758" w:rsidP="000C3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7D1">
        <w:rPr>
          <w:rFonts w:ascii="Times New Roman" w:hAnsi="Times New Roman" w:cs="Times New Roman"/>
          <w:sz w:val="28"/>
          <w:szCs w:val="28"/>
        </w:rPr>
        <w:t xml:space="preserve">  </w:t>
      </w:r>
      <w:r w:rsidR="00712C3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55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«Долгокычинское»                                         </w:t>
      </w:r>
      <w:r w:rsidR="00712C33">
        <w:rPr>
          <w:rFonts w:ascii="Times New Roman" w:hAnsi="Times New Roman" w:cs="Times New Roman"/>
          <w:sz w:val="28"/>
          <w:szCs w:val="28"/>
        </w:rPr>
        <w:t xml:space="preserve">                             С.А. Токмакова</w:t>
      </w:r>
    </w:p>
    <w:sectPr w:rsidR="000C3758" w:rsidRPr="001557D1" w:rsidSect="00C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4A"/>
    <w:multiLevelType w:val="hybridMultilevel"/>
    <w:tmpl w:val="770A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58"/>
    <w:rsid w:val="000C3758"/>
    <w:rsid w:val="00270809"/>
    <w:rsid w:val="002B7254"/>
    <w:rsid w:val="002D106F"/>
    <w:rsid w:val="004074A9"/>
    <w:rsid w:val="005B338B"/>
    <w:rsid w:val="005C5716"/>
    <w:rsid w:val="00712C33"/>
    <w:rsid w:val="00790226"/>
    <w:rsid w:val="0079270B"/>
    <w:rsid w:val="009F3B09"/>
    <w:rsid w:val="00BF3A4E"/>
    <w:rsid w:val="00C76F15"/>
    <w:rsid w:val="00CF33F1"/>
    <w:rsid w:val="00D670FF"/>
    <w:rsid w:val="00E82BDC"/>
    <w:rsid w:val="00F763DF"/>
    <w:rsid w:val="00FA6802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2021-10-12T05:53:00Z</cp:lastPrinted>
  <dcterms:created xsi:type="dcterms:W3CDTF">2019-10-03T05:27:00Z</dcterms:created>
  <dcterms:modified xsi:type="dcterms:W3CDTF">2021-10-12T05:53:00Z</dcterms:modified>
</cp:coreProperties>
</file>