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F012C8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67B8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0509">
        <w:rPr>
          <w:b/>
          <w:sz w:val="28"/>
          <w:szCs w:val="28"/>
        </w:rPr>
        <w:t>19</w:t>
      </w:r>
      <w:r w:rsidR="002D3D20" w:rsidRPr="00FE7830">
        <w:rPr>
          <w:b/>
          <w:sz w:val="28"/>
          <w:szCs w:val="28"/>
        </w:rPr>
        <w:t xml:space="preserve">» </w:t>
      </w:r>
      <w:r w:rsidR="00700509">
        <w:rPr>
          <w:b/>
          <w:sz w:val="28"/>
          <w:szCs w:val="28"/>
        </w:rPr>
        <w:t>августа</w:t>
      </w:r>
      <w:r w:rsidR="00FF6920">
        <w:rPr>
          <w:b/>
          <w:sz w:val="28"/>
          <w:szCs w:val="28"/>
        </w:rPr>
        <w:t xml:space="preserve"> </w:t>
      </w:r>
      <w:r w:rsidR="00FD4E5B">
        <w:rPr>
          <w:b/>
          <w:sz w:val="28"/>
          <w:szCs w:val="28"/>
        </w:rPr>
        <w:t>2021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FD4E5B">
        <w:rPr>
          <w:b/>
          <w:sz w:val="28"/>
          <w:szCs w:val="28"/>
        </w:rPr>
        <w:t xml:space="preserve">                 №</w:t>
      </w:r>
      <w:r w:rsidR="002D3D20" w:rsidRPr="00FE7830">
        <w:rPr>
          <w:b/>
          <w:sz w:val="28"/>
          <w:szCs w:val="28"/>
        </w:rPr>
        <w:t xml:space="preserve"> </w:t>
      </w:r>
      <w:r w:rsidR="00700509">
        <w:rPr>
          <w:b/>
          <w:sz w:val="28"/>
          <w:szCs w:val="28"/>
        </w:rPr>
        <w:t>20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2D3D20" w:rsidRDefault="009F734E" w:rsidP="002D3D20">
      <w:pPr>
        <w:pStyle w:val="a3"/>
        <w:jc w:val="both"/>
        <w:rPr>
          <w:b/>
          <w:sz w:val="28"/>
          <w:szCs w:val="28"/>
        </w:rPr>
      </w:pPr>
      <w:r w:rsidRPr="008F3AB0">
        <w:rPr>
          <w:b/>
          <w:sz w:val="28"/>
          <w:szCs w:val="28"/>
        </w:rPr>
        <w:t xml:space="preserve">«О рассмотрении проекта </w:t>
      </w:r>
      <w:r w:rsidR="00A93FC5">
        <w:rPr>
          <w:b/>
          <w:sz w:val="28"/>
          <w:szCs w:val="28"/>
        </w:rPr>
        <w:t>решения</w:t>
      </w:r>
      <w:proofErr w:type="gramStart"/>
      <w:r w:rsidR="00A93FC5">
        <w:rPr>
          <w:b/>
          <w:sz w:val="28"/>
          <w:szCs w:val="28"/>
        </w:rPr>
        <w:t xml:space="preserve"> О</w:t>
      </w:r>
      <w:proofErr w:type="gramEnd"/>
      <w:r w:rsidR="00A93FC5">
        <w:rPr>
          <w:b/>
          <w:sz w:val="28"/>
          <w:szCs w:val="28"/>
        </w:rPr>
        <w:t xml:space="preserve"> внесении изменений и дополнений в Устав</w:t>
      </w:r>
      <w:r w:rsidRPr="008F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8F3AB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Улан-Цацыкское</w:t>
      </w:r>
      <w:r w:rsidRPr="008F3A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</w:t>
      </w:r>
      <w:r w:rsidRPr="008F3AB0">
        <w:rPr>
          <w:b/>
          <w:sz w:val="28"/>
          <w:szCs w:val="28"/>
        </w:rPr>
        <w:t>униципального района «Оловяннинский район» Забай</w:t>
      </w:r>
      <w:r w:rsidR="00A93FC5">
        <w:rPr>
          <w:b/>
          <w:sz w:val="28"/>
          <w:szCs w:val="28"/>
        </w:rPr>
        <w:t xml:space="preserve">кальского края 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4240C" w:rsidRDefault="002D3D20" w:rsidP="00C4240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«Улан-Цацыкское», Совет сельского поселения «Улан-Цацыкское»</w:t>
      </w:r>
    </w:p>
    <w:p w:rsidR="002D3D20" w:rsidRPr="00085E6B" w:rsidRDefault="002D3D20" w:rsidP="002D3D20">
      <w:pPr>
        <w:pStyle w:val="a3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2D3D20" w:rsidRPr="00085E6B" w:rsidRDefault="002D3D20" w:rsidP="002D3D20">
      <w:pPr>
        <w:pStyle w:val="a3"/>
        <w:rPr>
          <w:sz w:val="28"/>
          <w:szCs w:val="28"/>
        </w:rPr>
      </w:pPr>
    </w:p>
    <w:p w:rsidR="009F734E" w:rsidRDefault="009F734E" w:rsidP="00E80B70">
      <w:pPr>
        <w:pStyle w:val="a5"/>
        <w:numPr>
          <w:ilvl w:val="0"/>
          <w:numId w:val="2"/>
        </w:numPr>
        <w:spacing w:line="276" w:lineRule="auto"/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 xml:space="preserve">Одобрить  проект </w:t>
      </w:r>
      <w:r w:rsidR="00A93FC5">
        <w:rPr>
          <w:color w:val="auto"/>
          <w:sz w:val="28"/>
          <w:szCs w:val="28"/>
        </w:rPr>
        <w:t>решения</w:t>
      </w:r>
      <w:proofErr w:type="gramStart"/>
      <w:r w:rsidR="00A93FC5">
        <w:rPr>
          <w:color w:val="auto"/>
          <w:sz w:val="28"/>
          <w:szCs w:val="28"/>
        </w:rPr>
        <w:t xml:space="preserve"> О</w:t>
      </w:r>
      <w:proofErr w:type="gramEnd"/>
      <w:r w:rsidR="00A93FC5">
        <w:rPr>
          <w:color w:val="auto"/>
          <w:sz w:val="28"/>
          <w:szCs w:val="28"/>
        </w:rPr>
        <w:t xml:space="preserve"> внесении изменений и дополнений в Устав</w:t>
      </w:r>
      <w:r w:rsidRPr="008F3AB0">
        <w:rPr>
          <w:color w:val="auto"/>
          <w:sz w:val="28"/>
          <w:szCs w:val="28"/>
        </w:rPr>
        <w:t xml:space="preserve"> </w:t>
      </w:r>
      <w:r w:rsidRPr="009F734E">
        <w:rPr>
          <w:color w:val="auto"/>
          <w:sz w:val="28"/>
          <w:szCs w:val="28"/>
        </w:rPr>
        <w:t>сельского поселения «Улан-Цацыкское»</w:t>
      </w:r>
      <w:r>
        <w:rPr>
          <w:sz w:val="28"/>
          <w:szCs w:val="28"/>
        </w:rPr>
        <w:t xml:space="preserve"> </w:t>
      </w:r>
      <w:r w:rsidRPr="008F3AB0">
        <w:rPr>
          <w:color w:val="auto"/>
          <w:sz w:val="28"/>
          <w:szCs w:val="28"/>
        </w:rPr>
        <w:t>муниципального района «Оловяннинский район» Забайкальского края, в соответствии с приложением к настоящему решению.</w:t>
      </w:r>
    </w:p>
    <w:p w:rsidR="00E80B70" w:rsidRDefault="00E80B70" w:rsidP="00E80B70">
      <w:pPr>
        <w:pStyle w:val="a5"/>
        <w:ind w:left="709" w:right="0"/>
        <w:jc w:val="both"/>
        <w:rPr>
          <w:color w:val="auto"/>
          <w:sz w:val="28"/>
          <w:szCs w:val="28"/>
        </w:rPr>
      </w:pPr>
    </w:p>
    <w:p w:rsidR="00C4240C" w:rsidRPr="00C4240C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Pr="00C4240C">
        <w:rPr>
          <w:rFonts w:ascii="Times New Roman" w:hAnsi="Times New Roman" w:cs="Times New Roman"/>
          <w:sz w:val="28"/>
          <w:szCs w:val="28"/>
        </w:rPr>
        <w:t>вать</w:t>
      </w:r>
      <w:r w:rsidRPr="002209F2">
        <w:rPr>
          <w:sz w:val="28"/>
          <w:szCs w:val="28"/>
        </w:rPr>
        <w:t xml:space="preserve"> </w:t>
      </w:r>
      <w:r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3FC5" w:rsidRPr="00A93FC5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C4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CA6789">
        <w:rPr>
          <w:rFonts w:ascii="Times New Roman" w:hAnsi="Times New Roman" w:cs="Times New Roman"/>
          <w:sz w:val="28"/>
          <w:szCs w:val="28"/>
        </w:rPr>
        <w:t>бнародова</w:t>
      </w:r>
      <w:r w:rsidRPr="00C4240C">
        <w:rPr>
          <w:rFonts w:ascii="Times New Roman" w:hAnsi="Times New Roman" w:cs="Times New Roman"/>
          <w:sz w:val="28"/>
          <w:szCs w:val="28"/>
        </w:rPr>
        <w:t>нием Положения «О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Pr="00C4240C">
        <w:rPr>
          <w:rFonts w:ascii="Times New Roman" w:hAnsi="Times New Roman" w:cs="Times New Roman"/>
          <w:sz w:val="28"/>
          <w:szCs w:val="28"/>
        </w:rPr>
        <w:t>г.</w:t>
      </w:r>
      <w:r w:rsidR="00E80B70"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E80B70">
        <w:rPr>
          <w:rFonts w:ascii="Times New Roman" w:hAnsi="Times New Roman" w:cs="Times New Roman"/>
          <w:sz w:val="28"/>
          <w:szCs w:val="28"/>
        </w:rPr>
        <w:t>65</w:t>
      </w:r>
      <w:r w:rsidRPr="00C4240C">
        <w:rPr>
          <w:rFonts w:ascii="Times New Roman" w:hAnsi="Times New Roman" w:cs="Times New Roman"/>
          <w:sz w:val="28"/>
          <w:szCs w:val="28"/>
        </w:rPr>
        <w:t>.</w:t>
      </w:r>
    </w:p>
    <w:p w:rsidR="009F734E" w:rsidRDefault="00C4240C" w:rsidP="00E80B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34E" w:rsidRPr="00C424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9F734E" w:rsidRPr="00C4240C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:rsidR="00E80B70" w:rsidRPr="00C4240C" w:rsidRDefault="00E80B70" w:rsidP="00C42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4E" w:rsidRPr="008F41B4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734E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="009F734E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D4E5B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FD4E5B">
        <w:t xml:space="preserve"> </w:t>
      </w:r>
    </w:p>
    <w:p w:rsidR="002D3D20" w:rsidRPr="002D3D20" w:rsidRDefault="002D3D20" w:rsidP="00A3054E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E77F25" w:rsidRDefault="00E77F25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2EAE" w:rsidRDefault="00002EAE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7219ED" w:rsidRDefault="007219ED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7219ED" w:rsidRDefault="007219ED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13537A" w:rsidRDefault="0013537A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700509" w:rsidRDefault="00700509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700509" w:rsidRDefault="00700509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2E5356" w:rsidRPr="005066B4" w:rsidRDefault="002E5356" w:rsidP="00002EAE">
      <w:pPr>
        <w:pStyle w:val="a5"/>
        <w:ind w:left="0" w:right="-1"/>
        <w:jc w:val="right"/>
        <w:rPr>
          <w:color w:val="auto"/>
          <w:sz w:val="24"/>
          <w:szCs w:val="24"/>
        </w:rPr>
      </w:pPr>
      <w:r w:rsidRPr="005066B4">
        <w:rPr>
          <w:color w:val="auto"/>
          <w:sz w:val="24"/>
          <w:szCs w:val="24"/>
        </w:rPr>
        <w:lastRenderedPageBreak/>
        <w:t>Приложение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 xml:space="preserve">к </w:t>
      </w:r>
      <w:r w:rsidR="0013537A">
        <w:rPr>
          <w:rFonts w:ascii="Times New Roman" w:hAnsi="Times New Roman" w:cs="Times New Roman"/>
          <w:sz w:val="24"/>
          <w:szCs w:val="24"/>
        </w:rPr>
        <w:t>решению</w:t>
      </w:r>
      <w:r w:rsidRPr="005066B4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>»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sz w:val="24"/>
          <w:szCs w:val="24"/>
        </w:rPr>
        <w:t xml:space="preserve"> </w:t>
      </w:r>
      <w:r w:rsidRPr="005066B4">
        <w:rPr>
          <w:rFonts w:ascii="Times New Roman" w:hAnsi="Times New Roman" w:cs="Times New Roman"/>
          <w:sz w:val="24"/>
          <w:szCs w:val="24"/>
        </w:rPr>
        <w:t xml:space="preserve">«О рассмотрении проекта </w:t>
      </w:r>
      <w:r w:rsidR="00A93FC5" w:rsidRPr="00A93FC5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</w:t>
      </w:r>
      <w:r w:rsidRPr="0050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6B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«Оловяннинский район» Забайкальского края»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6B4">
        <w:rPr>
          <w:rFonts w:ascii="Times New Roman" w:hAnsi="Times New Roman"/>
          <w:sz w:val="24"/>
          <w:szCs w:val="24"/>
        </w:rPr>
        <w:t xml:space="preserve"> от «</w:t>
      </w:r>
      <w:r w:rsidR="00700509">
        <w:rPr>
          <w:rFonts w:ascii="Times New Roman" w:hAnsi="Times New Roman"/>
          <w:sz w:val="24"/>
          <w:szCs w:val="24"/>
        </w:rPr>
        <w:t>19</w:t>
      </w:r>
      <w:r w:rsidRPr="005066B4">
        <w:rPr>
          <w:rFonts w:ascii="Times New Roman" w:hAnsi="Times New Roman"/>
          <w:sz w:val="24"/>
          <w:szCs w:val="24"/>
        </w:rPr>
        <w:t xml:space="preserve">» </w:t>
      </w:r>
      <w:r w:rsidR="00700509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C5">
        <w:rPr>
          <w:rFonts w:ascii="Times New Roman" w:hAnsi="Times New Roman"/>
          <w:sz w:val="24"/>
          <w:szCs w:val="24"/>
        </w:rPr>
        <w:t>20</w:t>
      </w:r>
      <w:r w:rsidR="00F740C1">
        <w:rPr>
          <w:rFonts w:ascii="Times New Roman" w:hAnsi="Times New Roman"/>
          <w:sz w:val="24"/>
          <w:szCs w:val="24"/>
        </w:rPr>
        <w:t>21</w:t>
      </w:r>
      <w:r w:rsidRPr="005066B4">
        <w:rPr>
          <w:rFonts w:ascii="Times New Roman" w:hAnsi="Times New Roman"/>
          <w:sz w:val="24"/>
          <w:szCs w:val="24"/>
        </w:rPr>
        <w:t>г.№</w:t>
      </w:r>
      <w:r w:rsidR="00700509">
        <w:rPr>
          <w:rFonts w:ascii="Times New Roman" w:hAnsi="Times New Roman"/>
          <w:sz w:val="24"/>
          <w:szCs w:val="24"/>
        </w:rPr>
        <w:t>20</w:t>
      </w:r>
      <w:r w:rsidRPr="005066B4">
        <w:rPr>
          <w:rFonts w:ascii="Times New Roman" w:hAnsi="Times New Roman"/>
          <w:sz w:val="24"/>
          <w:szCs w:val="24"/>
        </w:rPr>
        <w:t xml:space="preserve"> </w:t>
      </w:r>
    </w:p>
    <w:p w:rsidR="002E5356" w:rsidRDefault="002E5356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p w:rsidR="00502E95" w:rsidRDefault="00502E95" w:rsidP="00502E9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2E95" w:rsidRDefault="00502E95" w:rsidP="00502E9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502E95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502E95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2E95" w:rsidRDefault="00502E95" w:rsidP="0050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502E95" w:rsidRDefault="00502E95" w:rsidP="00502E95">
      <w:pPr>
        <w:pStyle w:val="a3"/>
        <w:jc w:val="center"/>
        <w:rPr>
          <w:b/>
          <w:sz w:val="28"/>
          <w:szCs w:val="28"/>
        </w:rPr>
      </w:pPr>
    </w:p>
    <w:p w:rsidR="00502E95" w:rsidRDefault="00502E95" w:rsidP="00502E95">
      <w:pPr>
        <w:pStyle w:val="a3"/>
        <w:jc w:val="center"/>
        <w:rPr>
          <w:b/>
          <w:sz w:val="28"/>
          <w:szCs w:val="28"/>
        </w:rPr>
      </w:pPr>
    </w:p>
    <w:p w:rsidR="00502E95" w:rsidRPr="00085E6B" w:rsidRDefault="00502E95" w:rsidP="00502E9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502E95" w:rsidRDefault="00502E95" w:rsidP="00502E9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502E95" w:rsidRPr="00085E6B" w:rsidRDefault="00502E95" w:rsidP="00502E95">
      <w:pPr>
        <w:pStyle w:val="a3"/>
        <w:jc w:val="center"/>
        <w:rPr>
          <w:b/>
          <w:sz w:val="28"/>
          <w:szCs w:val="28"/>
        </w:rPr>
      </w:pPr>
    </w:p>
    <w:p w:rsidR="00502E95" w:rsidRDefault="00502E95" w:rsidP="00502E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«__» _______ 2021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502E95" w:rsidRPr="00C73828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95" w:rsidRPr="00C73828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502E95" w:rsidRPr="00C73828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95" w:rsidRPr="00C73828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 последующими изменениями и дополнениями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502E95" w:rsidRPr="00C73828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3828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502E95" w:rsidRPr="006B03DF" w:rsidRDefault="00502E95" w:rsidP="0050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9B6D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02E95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У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Срок полномочий сельского старосты составляет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лет.</w:t>
      </w: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  <w:proofErr w:type="gramEnd"/>
    </w:p>
    <w:p w:rsidR="00502E95" w:rsidRDefault="00502E95" w:rsidP="0050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2E95" w:rsidRPr="00A348A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Pr="009922C8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02E95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) часть 6 статьи 31 Устава изложить в следующей редакции: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lastRenderedPageBreak/>
        <w:t>«6. Осуществляющие свои полномочия на постоянной основе депутат, глава сельского поселения не вправе: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</w:rPr>
        <w:t>, установленном законом Забайкальского края;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804BA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D804BA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02E95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4146BB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46BB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502E95" w:rsidRPr="004146BB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BF17D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7D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14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6BB">
        <w:rPr>
          <w:rFonts w:ascii="Times New Roman" w:hAnsi="Times New Roman" w:cs="Times New Roman"/>
          <w:sz w:val="28"/>
          <w:szCs w:val="28"/>
        </w:rPr>
        <w:t>дней в месяц</w:t>
      </w:r>
      <w:proofErr w:type="gramStart"/>
      <w:r w:rsidRPr="004146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Default="00502E95" w:rsidP="005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Часть 1 статьи 37 Устава изложить в следующей редакции:</w:t>
      </w:r>
    </w:p>
    <w:p w:rsidR="00502E95" w:rsidRDefault="00502E95" w:rsidP="00502E9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 w:cs="Times New Roman"/>
          <w:sz w:val="28"/>
          <w:szCs w:val="28"/>
        </w:rPr>
        <w:t>Оловяннинского</w:t>
      </w:r>
      <w:r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</w:t>
      </w:r>
      <w:r w:rsidRPr="00D804BA">
        <w:rPr>
          <w:rFonts w:ascii="Times New Roman" w:hAnsi="Times New Roman" w:cs="Times New Roman"/>
          <w:sz w:val="28"/>
          <w:szCs w:val="28"/>
        </w:rPr>
        <w:lastRenderedPageBreak/>
        <w:t>законом Забайкальского края об организации и ведении регистра муниципальных правовых актов Забайкальского края.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02E95" w:rsidRPr="00A27410" w:rsidRDefault="00502E95" w:rsidP="00502E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hyperlink r:id="rId7" w:history="1">
        <w:proofErr w:type="spellStart"/>
        <w:r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>
        <w:t xml:space="preserve"> </w:t>
      </w:r>
      <w:r w:rsidRPr="00A27410">
        <w:rPr>
          <w:rFonts w:ascii="Times New Roman" w:hAnsi="Times New Roman" w:cs="Times New Roman"/>
          <w:sz w:val="28"/>
          <w:szCs w:val="28"/>
        </w:rPr>
        <w:t>.».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«Улан-Цацыкское»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«Улан-Цацыкское»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E95" w:rsidRPr="002D3D20" w:rsidRDefault="00502E95" w:rsidP="00502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02E95" w:rsidRPr="00B01981" w:rsidRDefault="00502E95" w:rsidP="00502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D20">
        <w:rPr>
          <w:rFonts w:ascii="Times New Roman" w:hAnsi="Times New Roman" w:cs="Times New Roman"/>
          <w:sz w:val="28"/>
          <w:szCs w:val="28"/>
        </w:rPr>
        <w:t>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2E95" w:rsidRDefault="00502E95" w:rsidP="00502E95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E95" w:rsidRDefault="00502E95" w:rsidP="00502E95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502E95" w:rsidRPr="00F04522" w:rsidRDefault="00502E95" w:rsidP="00502E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D7BDC" w:rsidRDefault="006D7BDC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sectPr w:rsidR="006D7BDC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00548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EAE"/>
    <w:rsid w:val="00077C63"/>
    <w:rsid w:val="000840E6"/>
    <w:rsid w:val="000D3D50"/>
    <w:rsid w:val="0011737B"/>
    <w:rsid w:val="0013537A"/>
    <w:rsid w:val="00136574"/>
    <w:rsid w:val="00161444"/>
    <w:rsid w:val="00183E32"/>
    <w:rsid w:val="0019035A"/>
    <w:rsid w:val="001B02C5"/>
    <w:rsid w:val="002D3D20"/>
    <w:rsid w:val="002E0B31"/>
    <w:rsid w:val="002E1D9C"/>
    <w:rsid w:val="002E5356"/>
    <w:rsid w:val="00361F48"/>
    <w:rsid w:val="004225F3"/>
    <w:rsid w:val="00456B51"/>
    <w:rsid w:val="00502E95"/>
    <w:rsid w:val="005942F4"/>
    <w:rsid w:val="005A2E36"/>
    <w:rsid w:val="00656066"/>
    <w:rsid w:val="00664776"/>
    <w:rsid w:val="006D67B8"/>
    <w:rsid w:val="006D7BDC"/>
    <w:rsid w:val="006E1E78"/>
    <w:rsid w:val="00700509"/>
    <w:rsid w:val="007219ED"/>
    <w:rsid w:val="007564E1"/>
    <w:rsid w:val="00760D32"/>
    <w:rsid w:val="00762B55"/>
    <w:rsid w:val="0078542B"/>
    <w:rsid w:val="007E0799"/>
    <w:rsid w:val="007E1753"/>
    <w:rsid w:val="008304E3"/>
    <w:rsid w:val="00903B41"/>
    <w:rsid w:val="009B302B"/>
    <w:rsid w:val="009C3612"/>
    <w:rsid w:val="009D1650"/>
    <w:rsid w:val="009F734E"/>
    <w:rsid w:val="00A3054E"/>
    <w:rsid w:val="00A31E60"/>
    <w:rsid w:val="00A93FC5"/>
    <w:rsid w:val="00B33FC2"/>
    <w:rsid w:val="00B9217C"/>
    <w:rsid w:val="00B95478"/>
    <w:rsid w:val="00B97FF7"/>
    <w:rsid w:val="00C07206"/>
    <w:rsid w:val="00C4240C"/>
    <w:rsid w:val="00C72606"/>
    <w:rsid w:val="00CA6789"/>
    <w:rsid w:val="00D04607"/>
    <w:rsid w:val="00D9145D"/>
    <w:rsid w:val="00D93519"/>
    <w:rsid w:val="00DD48CB"/>
    <w:rsid w:val="00DE2E4B"/>
    <w:rsid w:val="00DF1362"/>
    <w:rsid w:val="00E77F25"/>
    <w:rsid w:val="00E80B70"/>
    <w:rsid w:val="00EA3110"/>
    <w:rsid w:val="00F012C8"/>
    <w:rsid w:val="00F55ED8"/>
    <w:rsid w:val="00F740C1"/>
    <w:rsid w:val="00FB53C6"/>
    <w:rsid w:val="00FD4E5B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42</cp:revision>
  <cp:lastPrinted>2017-05-17T03:14:00Z</cp:lastPrinted>
  <dcterms:created xsi:type="dcterms:W3CDTF">2017-05-16T09:13:00Z</dcterms:created>
  <dcterms:modified xsi:type="dcterms:W3CDTF">2021-08-19T02:24:00Z</dcterms:modified>
</cp:coreProperties>
</file>