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70" w:rsidRDefault="00756F70" w:rsidP="00756F70">
      <w:pPr>
        <w:pStyle w:val="ab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756F70" w:rsidRDefault="00756F70" w:rsidP="00756F70">
      <w:pPr>
        <w:jc w:val="center"/>
        <w:rPr>
          <w:b/>
          <w:sz w:val="28"/>
          <w:szCs w:val="28"/>
        </w:rPr>
      </w:pPr>
      <w:r w:rsidRPr="008F41B4">
        <w:rPr>
          <w:b/>
          <w:sz w:val="28"/>
          <w:szCs w:val="28"/>
        </w:rPr>
        <w:t>МУНИЦИПАЛЬНОГО РАЙОНА «ОЛОВЯННИНСКИЙ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756F70" w:rsidRPr="008D37DF" w:rsidRDefault="00756F70" w:rsidP="00756F70">
      <w:pPr>
        <w:jc w:val="center"/>
        <w:rPr>
          <w:sz w:val="28"/>
          <w:szCs w:val="28"/>
        </w:rPr>
      </w:pPr>
      <w:r w:rsidRPr="008D37DF">
        <w:rPr>
          <w:sz w:val="28"/>
          <w:szCs w:val="28"/>
        </w:rPr>
        <w:t>(четвертый созыв)</w:t>
      </w:r>
    </w:p>
    <w:p w:rsidR="00756F70" w:rsidRDefault="00756F70" w:rsidP="00756F70">
      <w:pPr>
        <w:pStyle w:val="1"/>
        <w:jc w:val="center"/>
        <w:rPr>
          <w:b/>
        </w:rPr>
      </w:pPr>
    </w:p>
    <w:p w:rsidR="00756F70" w:rsidRDefault="00756F70" w:rsidP="00756F70">
      <w:pPr>
        <w:pStyle w:val="1"/>
        <w:jc w:val="center"/>
        <w:rPr>
          <w:b/>
        </w:rPr>
      </w:pPr>
      <w:r>
        <w:rPr>
          <w:b/>
        </w:rPr>
        <w:t>Р Е Ш Е Н И Е</w:t>
      </w:r>
    </w:p>
    <w:p w:rsidR="00756F70" w:rsidRDefault="00756F70" w:rsidP="00756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Улан-Цацык</w:t>
      </w:r>
    </w:p>
    <w:p w:rsidR="00756F70" w:rsidRDefault="00756F70" w:rsidP="00756F70">
      <w:pPr>
        <w:jc w:val="center"/>
        <w:rPr>
          <w:b/>
          <w:sz w:val="28"/>
          <w:szCs w:val="28"/>
        </w:rPr>
      </w:pPr>
    </w:p>
    <w:p w:rsidR="00756F70" w:rsidRDefault="00756F70" w:rsidP="00756F70">
      <w:pPr>
        <w:jc w:val="center"/>
        <w:rPr>
          <w:b/>
          <w:sz w:val="28"/>
          <w:szCs w:val="28"/>
        </w:rPr>
      </w:pPr>
    </w:p>
    <w:p w:rsidR="00756F70" w:rsidRDefault="00756F70" w:rsidP="00756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E125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июня 2017 г.                                                                                           № 54</w:t>
      </w:r>
    </w:p>
    <w:p w:rsidR="005C008B" w:rsidRPr="0033324A" w:rsidRDefault="005C008B" w:rsidP="005C008B">
      <w:pPr>
        <w:suppressAutoHyphens/>
        <w:jc w:val="center"/>
        <w:rPr>
          <w:sz w:val="28"/>
          <w:szCs w:val="28"/>
        </w:rPr>
      </w:pPr>
    </w:p>
    <w:p w:rsidR="005C008B" w:rsidRPr="00756F70" w:rsidRDefault="005C008B" w:rsidP="002E1256">
      <w:pPr>
        <w:pStyle w:val="a6"/>
        <w:spacing w:line="276" w:lineRule="auto"/>
        <w:ind w:right="-1" w:firstLine="709"/>
        <w:jc w:val="left"/>
        <w:rPr>
          <w:b/>
        </w:rPr>
      </w:pPr>
      <w:r w:rsidRPr="00756F70">
        <w:rPr>
          <w:b/>
          <w:bCs/>
          <w:szCs w:val="28"/>
        </w:rPr>
        <w:t xml:space="preserve">«Об утверждении   </w:t>
      </w:r>
      <w:r w:rsidRPr="00756F70">
        <w:rPr>
          <w:b/>
          <w:szCs w:val="28"/>
        </w:rPr>
        <w:t xml:space="preserve">   перечня   должностных лиц администрации сельского поселения «Улан-Цацыкское» уполномоченных составлять протоколы  об административных правонарушениях»</w:t>
      </w:r>
    </w:p>
    <w:p w:rsidR="005C008B" w:rsidRPr="0033324A" w:rsidRDefault="005C008B" w:rsidP="002E1256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56F70" w:rsidRDefault="005C008B" w:rsidP="002E125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"О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правонарушениях"</w:t>
      </w:r>
      <w:r>
        <w:rPr>
          <w:sz w:val="28"/>
          <w:szCs w:val="28"/>
        </w:rPr>
        <w:t xml:space="preserve"> (в редакции от 26.12.2016)</w:t>
      </w:r>
      <w:r w:rsidRPr="007B62F0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756F70">
        <w:rPr>
          <w:sz w:val="28"/>
          <w:szCs w:val="28"/>
        </w:rPr>
        <w:t xml:space="preserve">Совет сельского поселения «Улан-Цацыкское» </w:t>
      </w:r>
    </w:p>
    <w:p w:rsidR="00756F70" w:rsidRDefault="00756F70" w:rsidP="00756F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56F70" w:rsidRDefault="00756F70" w:rsidP="00756F70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008B" w:rsidRPr="0033324A" w:rsidRDefault="005C008B" w:rsidP="00756F70">
      <w:pPr>
        <w:suppressAutoHyphens/>
        <w:jc w:val="both"/>
        <w:rPr>
          <w:bCs/>
          <w:sz w:val="28"/>
          <w:szCs w:val="28"/>
        </w:rPr>
      </w:pPr>
    </w:p>
    <w:p w:rsidR="005C008B" w:rsidRPr="0097270F" w:rsidRDefault="005C008B" w:rsidP="005C008B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>Утвердить перечень должностных  лиц администрации сельского поселения «У</w:t>
      </w:r>
      <w:r>
        <w:rPr>
          <w:sz w:val="28"/>
          <w:szCs w:val="28"/>
        </w:rPr>
        <w:t>лан-Цацыкское»</w:t>
      </w:r>
      <w:r w:rsidRPr="0097270F">
        <w:rPr>
          <w:sz w:val="28"/>
          <w:szCs w:val="28"/>
        </w:rPr>
        <w:t>, уполномоченных составлять протоколы  об административных правонарушениях согласно Приложения № 1</w:t>
      </w:r>
      <w:r>
        <w:rPr>
          <w:sz w:val="28"/>
          <w:szCs w:val="28"/>
        </w:rPr>
        <w:t>;</w:t>
      </w:r>
      <w:r w:rsidRPr="0097270F">
        <w:rPr>
          <w:sz w:val="28"/>
          <w:szCs w:val="28"/>
        </w:rPr>
        <w:t xml:space="preserve"> </w:t>
      </w:r>
    </w:p>
    <w:p w:rsidR="005C008B" w:rsidRDefault="005C008B" w:rsidP="005C008B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 xml:space="preserve">Решение Совета  сельского поселения </w:t>
      </w:r>
      <w:r w:rsidRPr="0097270F">
        <w:rPr>
          <w:bCs/>
          <w:sz w:val="28"/>
          <w:szCs w:val="28"/>
        </w:rPr>
        <w:t>«У</w:t>
      </w:r>
      <w:r>
        <w:rPr>
          <w:bCs/>
          <w:sz w:val="28"/>
          <w:szCs w:val="28"/>
        </w:rPr>
        <w:t>лан-Цацыкское</w:t>
      </w:r>
      <w:r w:rsidRPr="0097270F">
        <w:rPr>
          <w:bCs/>
          <w:sz w:val="28"/>
          <w:szCs w:val="28"/>
        </w:rPr>
        <w:t>» от 1</w:t>
      </w:r>
      <w:r>
        <w:rPr>
          <w:bCs/>
          <w:sz w:val="28"/>
          <w:szCs w:val="28"/>
        </w:rPr>
        <w:t>4</w:t>
      </w:r>
      <w:r w:rsidRPr="0097270F">
        <w:rPr>
          <w:bCs/>
          <w:sz w:val="28"/>
          <w:szCs w:val="28"/>
        </w:rPr>
        <w:t>.11.2016 №</w:t>
      </w:r>
      <w:r>
        <w:rPr>
          <w:bCs/>
          <w:sz w:val="28"/>
          <w:szCs w:val="28"/>
        </w:rPr>
        <w:t>29</w:t>
      </w:r>
      <w:r w:rsidRPr="0097270F">
        <w:rPr>
          <w:bCs/>
          <w:sz w:val="28"/>
          <w:szCs w:val="28"/>
        </w:rPr>
        <w:t xml:space="preserve"> </w:t>
      </w:r>
      <w:r w:rsidRPr="0097270F">
        <w:rPr>
          <w:sz w:val="28"/>
          <w:szCs w:val="28"/>
        </w:rPr>
        <w:t xml:space="preserve"> «Об утверждении    перечня должностных лиц  администрации сельского поселения «У</w:t>
      </w:r>
      <w:r>
        <w:rPr>
          <w:sz w:val="28"/>
          <w:szCs w:val="28"/>
        </w:rPr>
        <w:t>лан-Цацыкское</w:t>
      </w:r>
      <w:r w:rsidRPr="0097270F">
        <w:rPr>
          <w:sz w:val="28"/>
          <w:szCs w:val="28"/>
        </w:rPr>
        <w:t>», уполномоченных составлять протоколы  об административных правонарушениях»,   признать утратившим силу.</w:t>
      </w:r>
    </w:p>
    <w:p w:rsidR="005C008B" w:rsidRPr="006C5B19" w:rsidRDefault="005C008B" w:rsidP="005C008B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информационных </w:t>
      </w:r>
      <w:r>
        <w:rPr>
          <w:sz w:val="26"/>
          <w:szCs w:val="26"/>
        </w:rPr>
        <w:t xml:space="preserve"> </w:t>
      </w:r>
      <w:r w:rsidRPr="006C5B19">
        <w:rPr>
          <w:sz w:val="28"/>
          <w:szCs w:val="28"/>
        </w:rPr>
        <w:t xml:space="preserve">стендах </w:t>
      </w:r>
      <w:r>
        <w:rPr>
          <w:sz w:val="28"/>
          <w:szCs w:val="28"/>
        </w:rPr>
        <w:t xml:space="preserve">администрации </w:t>
      </w:r>
      <w:r w:rsidRPr="006C5B19">
        <w:rPr>
          <w:sz w:val="28"/>
          <w:szCs w:val="28"/>
        </w:rPr>
        <w:t>сельского поселения «У</w:t>
      </w:r>
      <w:r>
        <w:rPr>
          <w:sz w:val="28"/>
          <w:szCs w:val="28"/>
        </w:rPr>
        <w:t>лан-Цацыкское</w:t>
      </w:r>
      <w:r w:rsidRPr="006C5B19">
        <w:rPr>
          <w:sz w:val="28"/>
          <w:szCs w:val="28"/>
        </w:rPr>
        <w:t>».</w:t>
      </w:r>
    </w:p>
    <w:p w:rsidR="005C008B" w:rsidRPr="0097270F" w:rsidRDefault="005C008B" w:rsidP="005C008B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 на следующий  день после его официального  обнародования. </w:t>
      </w:r>
    </w:p>
    <w:p w:rsidR="005C008B" w:rsidRPr="0033324A" w:rsidRDefault="005C008B" w:rsidP="005C008B">
      <w:pPr>
        <w:suppressAutoHyphens/>
        <w:ind w:firstLine="720"/>
        <w:jc w:val="both"/>
        <w:rPr>
          <w:sz w:val="28"/>
          <w:szCs w:val="28"/>
        </w:rPr>
      </w:pPr>
    </w:p>
    <w:p w:rsidR="005C008B" w:rsidRPr="0033324A" w:rsidRDefault="005C008B" w:rsidP="005C008B">
      <w:pPr>
        <w:suppressAutoHyphens/>
        <w:ind w:firstLine="720"/>
        <w:jc w:val="both"/>
        <w:rPr>
          <w:sz w:val="28"/>
          <w:szCs w:val="28"/>
        </w:rPr>
      </w:pPr>
    </w:p>
    <w:p w:rsidR="00756F70" w:rsidRDefault="005C008B" w:rsidP="005C00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</w:t>
      </w:r>
      <w:r w:rsidRPr="0033324A">
        <w:rPr>
          <w:sz w:val="28"/>
          <w:szCs w:val="28"/>
        </w:rPr>
        <w:t xml:space="preserve">ского поселения </w:t>
      </w:r>
    </w:p>
    <w:p w:rsidR="005C008B" w:rsidRPr="0033324A" w:rsidRDefault="00756F70" w:rsidP="005C00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08B">
        <w:rPr>
          <w:sz w:val="28"/>
          <w:szCs w:val="28"/>
        </w:rPr>
        <w:t xml:space="preserve">«Улан-Цацыкское» </w:t>
      </w:r>
      <w:r w:rsidR="005C008B" w:rsidRPr="003332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</w:t>
      </w:r>
      <w:r w:rsidR="005C008B">
        <w:rPr>
          <w:sz w:val="28"/>
          <w:szCs w:val="28"/>
        </w:rPr>
        <w:t xml:space="preserve">         С.Ж. Цыренжапов</w:t>
      </w:r>
    </w:p>
    <w:p w:rsidR="005C008B" w:rsidRDefault="005C008B" w:rsidP="00756F70">
      <w:pPr>
        <w:suppressAutoHyphens/>
        <w:jc w:val="center"/>
      </w:pPr>
      <w:r w:rsidRPr="00732BA1">
        <w:rPr>
          <w:b/>
          <w:sz w:val="22"/>
          <w:szCs w:val="22"/>
        </w:rPr>
        <w:t>(печать Совета)</w:t>
      </w:r>
    </w:p>
    <w:p w:rsidR="005C008B" w:rsidRDefault="005C008B" w:rsidP="00756F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1 к Решению</w:t>
      </w:r>
    </w:p>
    <w:p w:rsidR="005C008B" w:rsidRDefault="005C008B" w:rsidP="00756F70">
      <w:pPr>
        <w:ind w:left="6372" w:firstLine="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«Улан-Цацыкское»                                                           </w:t>
      </w:r>
      <w:r w:rsidR="004C3786">
        <w:rPr>
          <w:sz w:val="28"/>
          <w:szCs w:val="28"/>
        </w:rPr>
        <w:t xml:space="preserve">                          от  15</w:t>
      </w:r>
      <w:r w:rsidR="00756F70">
        <w:rPr>
          <w:sz w:val="28"/>
          <w:szCs w:val="28"/>
        </w:rPr>
        <w:t xml:space="preserve">.06.2017 г. </w:t>
      </w:r>
      <w:r>
        <w:rPr>
          <w:sz w:val="28"/>
          <w:szCs w:val="28"/>
        </w:rPr>
        <w:t xml:space="preserve"> №</w:t>
      </w:r>
      <w:r w:rsidR="00756F70">
        <w:rPr>
          <w:sz w:val="28"/>
          <w:szCs w:val="28"/>
        </w:rPr>
        <w:t>54</w:t>
      </w:r>
      <w:r>
        <w:rPr>
          <w:sz w:val="28"/>
          <w:szCs w:val="28"/>
        </w:rPr>
        <w:t xml:space="preserve">   </w:t>
      </w:r>
    </w:p>
    <w:p w:rsidR="005C008B" w:rsidRDefault="005C008B" w:rsidP="005C008B">
      <w:pPr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756F70" w:rsidP="00756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08B">
        <w:rPr>
          <w:sz w:val="28"/>
          <w:szCs w:val="28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756F70" w:rsidP="00756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08B">
        <w:rPr>
          <w:sz w:val="28"/>
          <w:szCs w:val="28"/>
        </w:rPr>
        <w:t xml:space="preserve">1. Глава администрации сельского поселения «Улан-Цацыкское» составляет протоколы  об административных правонарушениях, предусмотренных статьями </w:t>
      </w:r>
      <w:hyperlink r:id="rId7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13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38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15-17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39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17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40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18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41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23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24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29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30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33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36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42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41-43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44</w:t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8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46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43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46</w:t>
        </w:r>
        <w:r w:rsidR="005C008B"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44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C008B" w:rsidRPr="00E175CF">
        <w:rPr>
          <w:rFonts w:eastAsiaTheme="minorHAnsi"/>
          <w:sz w:val="28"/>
          <w:szCs w:val="28"/>
          <w:lang w:eastAsia="en-US"/>
        </w:rPr>
        <w:t xml:space="preserve">, и </w:t>
      </w:r>
      <w:hyperlink r:id="rId32" w:history="1">
        <w:r w:rsidR="005C008B" w:rsidRPr="00E175CF">
          <w:rPr>
            <w:rFonts w:eastAsiaTheme="minorHAnsi"/>
            <w:sz w:val="28"/>
            <w:szCs w:val="28"/>
            <w:lang w:eastAsia="en-US"/>
          </w:rPr>
          <w:t>51</w:t>
        </w:r>
      </w:hyperlink>
      <w:r w:rsidR="005C008B" w:rsidRPr="00E175CF">
        <w:t xml:space="preserve"> </w:t>
      </w:r>
      <w:r w:rsidR="005C008B">
        <w:t xml:space="preserve"> </w:t>
      </w:r>
      <w:r w:rsidR="005C008B">
        <w:rPr>
          <w:sz w:val="28"/>
          <w:szCs w:val="28"/>
        </w:rPr>
        <w:t xml:space="preserve">  Закона Забайкальского края от 02.07.2009 № 198-ЗЗК « Об административных правонарушениях». </w:t>
      </w:r>
    </w:p>
    <w:p w:rsidR="00756F70" w:rsidRDefault="00756F70" w:rsidP="005C008B">
      <w:pPr>
        <w:jc w:val="both"/>
        <w:rPr>
          <w:sz w:val="28"/>
          <w:szCs w:val="28"/>
        </w:rPr>
      </w:pPr>
    </w:p>
    <w:p w:rsidR="005C008B" w:rsidRDefault="00756F70" w:rsidP="005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08B">
        <w:rPr>
          <w:sz w:val="28"/>
          <w:szCs w:val="28"/>
        </w:rPr>
        <w:t xml:space="preserve">2. Специалист по общим вопросам составляет протоколы об административных правонарушениях, предусмотренных статьями 7, 13, 13.1,15-17.2, 17.4,18, 18.1, 21, 23, 24, 29, 30 (за нарушение установленных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правонарушениях»;  </w:t>
      </w:r>
    </w:p>
    <w:p w:rsidR="005C008B" w:rsidRDefault="005C008B" w:rsidP="005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jc w:val="both"/>
        <w:rPr>
          <w:sz w:val="28"/>
          <w:szCs w:val="28"/>
        </w:rPr>
      </w:pPr>
    </w:p>
    <w:p w:rsidR="005C008B" w:rsidRDefault="005C008B" w:rsidP="005C008B">
      <w:pPr>
        <w:rPr>
          <w:sz w:val="28"/>
          <w:szCs w:val="28"/>
        </w:rPr>
      </w:pPr>
    </w:p>
    <w:p w:rsidR="005C008B" w:rsidRDefault="005C008B" w:rsidP="005C008B">
      <w:pPr>
        <w:rPr>
          <w:sz w:val="28"/>
          <w:szCs w:val="28"/>
        </w:rPr>
      </w:pPr>
    </w:p>
    <w:p w:rsidR="005C008B" w:rsidRDefault="005C008B" w:rsidP="005C008B">
      <w:pPr>
        <w:rPr>
          <w:sz w:val="28"/>
          <w:szCs w:val="28"/>
        </w:rPr>
      </w:pPr>
    </w:p>
    <w:p w:rsidR="005C008B" w:rsidRDefault="005C008B" w:rsidP="005C0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C008B" w:rsidRDefault="005C008B" w:rsidP="005C0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C008B" w:rsidRDefault="005C008B" w:rsidP="005C008B">
      <w:r>
        <w:rPr>
          <w:sz w:val="28"/>
          <w:szCs w:val="28"/>
        </w:rPr>
        <w:t xml:space="preserve"> </w:t>
      </w:r>
    </w:p>
    <w:p w:rsidR="005C008B" w:rsidRDefault="005C008B" w:rsidP="005C008B"/>
    <w:p w:rsidR="003377E9" w:rsidRDefault="00290C60"/>
    <w:sectPr w:rsidR="003377E9" w:rsidSect="00DE71AF">
      <w:footerReference w:type="even" r:id="rId33"/>
      <w:footerReference w:type="default" r:id="rId34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60" w:rsidRDefault="00290C60" w:rsidP="00C935F3">
      <w:r>
        <w:separator/>
      </w:r>
    </w:p>
  </w:endnote>
  <w:endnote w:type="continuationSeparator" w:id="1">
    <w:p w:rsidR="00290C60" w:rsidRDefault="00290C60" w:rsidP="00C9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8C2D1D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3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290C60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8C2D1D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E463B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4C3786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290C60" w:rsidP="00DE7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60" w:rsidRDefault="00290C60" w:rsidP="00C935F3">
      <w:r>
        <w:separator/>
      </w:r>
    </w:p>
  </w:footnote>
  <w:footnote w:type="continuationSeparator" w:id="1">
    <w:p w:rsidR="00290C60" w:rsidRDefault="00290C60" w:rsidP="00C9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08B"/>
    <w:rsid w:val="001C56A0"/>
    <w:rsid w:val="00290C60"/>
    <w:rsid w:val="002E1256"/>
    <w:rsid w:val="003C07FD"/>
    <w:rsid w:val="004C3786"/>
    <w:rsid w:val="005C008B"/>
    <w:rsid w:val="00756F70"/>
    <w:rsid w:val="00891B36"/>
    <w:rsid w:val="008C2D1D"/>
    <w:rsid w:val="00990365"/>
    <w:rsid w:val="00C6519D"/>
    <w:rsid w:val="00C935F3"/>
    <w:rsid w:val="00DD1C41"/>
    <w:rsid w:val="00E463B4"/>
    <w:rsid w:val="00F224D1"/>
    <w:rsid w:val="00F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56F70"/>
    <w:pPr>
      <w:keepNext/>
      <w:widowControl w:val="0"/>
      <w:autoSpaceDN w:val="0"/>
      <w:adjustRightInd w:val="0"/>
      <w:outlineLvl w:val="0"/>
    </w:pPr>
    <w:rPr>
      <w:rFonts w:eastAsia="Times New Roman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00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00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5C008B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5C008B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0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008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C00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00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C0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08B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756F70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b">
    <w:name w:val="No Spacing"/>
    <w:uiPriority w:val="1"/>
    <w:qFormat/>
    <w:rsid w:val="00756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6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6F70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817.13" TargetMode="External"/><Relationship Id="rId13" Type="http://schemas.openxmlformats.org/officeDocument/2006/relationships/hyperlink" Target="garantF1://19817817.5101116" TargetMode="External"/><Relationship Id="rId18" Type="http://schemas.openxmlformats.org/officeDocument/2006/relationships/hyperlink" Target="garantF1://19817817.21" TargetMode="External"/><Relationship Id="rId26" Type="http://schemas.openxmlformats.org/officeDocument/2006/relationships/hyperlink" Target="garantF1://19817817.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817817.29" TargetMode="External"/><Relationship Id="rId34" Type="http://schemas.openxmlformats.org/officeDocument/2006/relationships/footer" Target="footer2.xml"/><Relationship Id="rId7" Type="http://schemas.openxmlformats.org/officeDocument/2006/relationships/hyperlink" Target="garantF1://19817817.7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image" Target="media/image5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9817817.1811" TargetMode="External"/><Relationship Id="rId20" Type="http://schemas.openxmlformats.org/officeDocument/2006/relationships/hyperlink" Target="garantF1://19817817.24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817817.15" TargetMode="External"/><Relationship Id="rId24" Type="http://schemas.openxmlformats.org/officeDocument/2006/relationships/hyperlink" Target="garantF1://19817817.3602" TargetMode="External"/><Relationship Id="rId32" Type="http://schemas.openxmlformats.org/officeDocument/2006/relationships/hyperlink" Target="garantF1://19817817.5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9817817.18" TargetMode="External"/><Relationship Id="rId23" Type="http://schemas.openxmlformats.org/officeDocument/2006/relationships/hyperlink" Target="garantF1://19817817.33" TargetMode="External"/><Relationship Id="rId28" Type="http://schemas.openxmlformats.org/officeDocument/2006/relationships/hyperlink" Target="garantF1://19817817.510111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garantF1://19817817.23" TargetMode="External"/><Relationship Id="rId31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19817817.1301" TargetMode="External"/><Relationship Id="rId14" Type="http://schemas.openxmlformats.org/officeDocument/2006/relationships/image" Target="media/image3.emf"/><Relationship Id="rId22" Type="http://schemas.openxmlformats.org/officeDocument/2006/relationships/hyperlink" Target="garantF1://19817817.30" TargetMode="External"/><Relationship Id="rId27" Type="http://schemas.openxmlformats.org/officeDocument/2006/relationships/hyperlink" Target="garantF1://19817817.44" TargetMode="External"/><Relationship Id="rId30" Type="http://schemas.openxmlformats.org/officeDocument/2006/relationships/hyperlink" Target="garantF1://19817817.510111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6</cp:revision>
  <cp:lastPrinted>2017-06-08T08:18:00Z</cp:lastPrinted>
  <dcterms:created xsi:type="dcterms:W3CDTF">2017-06-08T08:07:00Z</dcterms:created>
  <dcterms:modified xsi:type="dcterms:W3CDTF">2017-06-14T07:02:00Z</dcterms:modified>
</cp:coreProperties>
</file>