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9E" w:rsidRDefault="0007546D" w:rsidP="0007546D">
      <w:pPr>
        <w:spacing w:after="0" w:line="360" w:lineRule="atLeast"/>
        <w:jc w:val="center"/>
        <w:textAlignment w:val="baseline"/>
        <w:outlineLvl w:val="3"/>
        <w:rPr>
          <w:rFonts w:ascii="Times New Roman" w:eastAsia="Times New Roman" w:hAnsi="Times New Roman" w:cs="Times New Roman"/>
          <w:color w:val="004265"/>
          <w:sz w:val="28"/>
          <w:szCs w:val="28"/>
          <w:lang w:eastAsia="ru-RU"/>
        </w:rPr>
      </w:pPr>
      <w:r>
        <w:rPr>
          <w:rFonts w:ascii="Times New Roman" w:eastAsia="Times New Roman" w:hAnsi="Times New Roman" w:cs="Times New Roman"/>
          <w:color w:val="004265"/>
          <w:sz w:val="28"/>
          <w:szCs w:val="28"/>
          <w:bdr w:val="none" w:sz="0" w:space="0" w:color="auto" w:frame="1"/>
          <w:lang w:eastAsia="ru-RU"/>
        </w:rPr>
        <w:t>СОВЕТ СЕЛЬСКОЕ ПОСЕЛЕНИЕ «МИРНИНСКОЕ»</w:t>
      </w:r>
    </w:p>
    <w:p w:rsidR="0007546D" w:rsidRPr="00DE429E" w:rsidRDefault="0007546D" w:rsidP="0007546D">
      <w:pPr>
        <w:spacing w:after="0" w:line="360" w:lineRule="atLeast"/>
        <w:jc w:val="center"/>
        <w:textAlignment w:val="baseline"/>
        <w:outlineLvl w:val="3"/>
        <w:rPr>
          <w:rFonts w:ascii="Times New Roman" w:eastAsia="Times New Roman" w:hAnsi="Times New Roman" w:cs="Times New Roman"/>
          <w:color w:val="004265"/>
          <w:sz w:val="28"/>
          <w:szCs w:val="28"/>
          <w:lang w:eastAsia="ru-RU"/>
        </w:rPr>
      </w:pPr>
      <w:r>
        <w:rPr>
          <w:rFonts w:ascii="Times New Roman" w:eastAsia="Times New Roman" w:hAnsi="Times New Roman" w:cs="Times New Roman"/>
          <w:color w:val="004265"/>
          <w:sz w:val="28"/>
          <w:szCs w:val="28"/>
          <w:lang w:eastAsia="ru-RU"/>
        </w:rPr>
        <w:t>МУНИЦИПАЛЬНОГО РАЙОНА «ОЛОВЯННИНСКИЙ РАЙОН»</w:t>
      </w:r>
    </w:p>
    <w:p w:rsidR="00DE429E" w:rsidRPr="00DE429E" w:rsidRDefault="0007546D" w:rsidP="0007546D">
      <w:pPr>
        <w:spacing w:after="0" w:line="360" w:lineRule="atLeast"/>
        <w:jc w:val="center"/>
        <w:textAlignment w:val="baseline"/>
        <w:outlineLvl w:val="3"/>
        <w:rPr>
          <w:rFonts w:ascii="Times New Roman" w:eastAsia="Times New Roman" w:hAnsi="Times New Roman" w:cs="Times New Roman"/>
          <w:color w:val="004265"/>
          <w:sz w:val="28"/>
          <w:szCs w:val="28"/>
          <w:lang w:eastAsia="ru-RU"/>
        </w:rPr>
      </w:pPr>
      <w:r>
        <w:rPr>
          <w:rFonts w:ascii="Times New Roman" w:eastAsia="Times New Roman" w:hAnsi="Times New Roman" w:cs="Times New Roman"/>
          <w:color w:val="004265"/>
          <w:sz w:val="28"/>
          <w:szCs w:val="28"/>
          <w:bdr w:val="none" w:sz="0" w:space="0" w:color="auto" w:frame="1"/>
          <w:lang w:eastAsia="ru-RU"/>
        </w:rPr>
        <w:t>ЗАБАЙКАЛЬСКИЙ КРАЙ</w:t>
      </w:r>
    </w:p>
    <w:p w:rsidR="00DE429E" w:rsidRPr="00DE429E" w:rsidRDefault="00DE429E" w:rsidP="00DE429E">
      <w:pPr>
        <w:spacing w:after="0" w:line="360" w:lineRule="atLeast"/>
        <w:jc w:val="center"/>
        <w:textAlignment w:val="baseline"/>
        <w:outlineLvl w:val="3"/>
        <w:rPr>
          <w:rFonts w:ascii="Times New Roman" w:eastAsia="Times New Roman" w:hAnsi="Times New Roman" w:cs="Times New Roman"/>
          <w:color w:val="004265"/>
          <w:sz w:val="24"/>
          <w:szCs w:val="24"/>
          <w:lang w:eastAsia="ru-RU"/>
        </w:rPr>
      </w:pPr>
    </w:p>
    <w:p w:rsidR="00DE429E" w:rsidRPr="00DE429E" w:rsidRDefault="00DE429E" w:rsidP="0007546D">
      <w:pPr>
        <w:spacing w:after="0" w:line="360" w:lineRule="atLeast"/>
        <w:textAlignment w:val="baseline"/>
        <w:outlineLvl w:val="3"/>
        <w:rPr>
          <w:rFonts w:ascii="Times New Roman" w:eastAsia="Times New Roman" w:hAnsi="Times New Roman" w:cs="Times New Roman"/>
          <w:color w:val="004265"/>
          <w:sz w:val="24"/>
          <w:szCs w:val="24"/>
          <w:lang w:eastAsia="ru-RU"/>
        </w:rPr>
      </w:pPr>
    </w:p>
    <w:p w:rsidR="00DE429E" w:rsidRPr="00DE429E" w:rsidRDefault="00DE429E" w:rsidP="00DE429E">
      <w:pPr>
        <w:spacing w:after="0" w:line="360" w:lineRule="atLeast"/>
        <w:jc w:val="center"/>
        <w:textAlignment w:val="baseline"/>
        <w:outlineLvl w:val="3"/>
        <w:rPr>
          <w:rFonts w:ascii="Times New Roman" w:eastAsia="Times New Roman" w:hAnsi="Times New Roman" w:cs="Times New Roman"/>
          <w:color w:val="004265"/>
          <w:sz w:val="28"/>
          <w:szCs w:val="28"/>
          <w:lang w:eastAsia="ru-RU"/>
        </w:rPr>
      </w:pPr>
      <w:r w:rsidRPr="00DE429E">
        <w:rPr>
          <w:rFonts w:ascii="Times New Roman" w:eastAsia="Times New Roman" w:hAnsi="Times New Roman" w:cs="Times New Roman"/>
          <w:color w:val="004265"/>
          <w:sz w:val="28"/>
          <w:szCs w:val="28"/>
          <w:bdr w:val="none" w:sz="0" w:space="0" w:color="auto" w:frame="1"/>
          <w:lang w:eastAsia="ru-RU"/>
        </w:rPr>
        <w:t>РЕШЕНИЕ</w:t>
      </w:r>
    </w:p>
    <w:p w:rsidR="00DE429E" w:rsidRPr="0007546D" w:rsidRDefault="0007546D" w:rsidP="0007546D">
      <w:pPr>
        <w:spacing w:after="0" w:line="360" w:lineRule="atLeast"/>
        <w:jc w:val="center"/>
        <w:textAlignment w:val="baseline"/>
        <w:rPr>
          <w:rFonts w:ascii="Times New Roman" w:eastAsia="Times New Roman" w:hAnsi="Times New Roman" w:cs="Times New Roman"/>
          <w:bCs/>
          <w:sz w:val="27"/>
          <w:szCs w:val="27"/>
          <w:bdr w:val="none" w:sz="0" w:space="0" w:color="auto" w:frame="1"/>
          <w:lang w:eastAsia="ru-RU"/>
        </w:rPr>
      </w:pPr>
      <w:proofErr w:type="spellStart"/>
      <w:r w:rsidRPr="0007546D">
        <w:rPr>
          <w:rFonts w:ascii="Times New Roman" w:eastAsia="Times New Roman" w:hAnsi="Times New Roman" w:cs="Times New Roman"/>
          <w:bCs/>
          <w:sz w:val="27"/>
          <w:szCs w:val="27"/>
          <w:bdr w:val="none" w:sz="0" w:space="0" w:color="auto" w:frame="1"/>
          <w:lang w:eastAsia="ru-RU"/>
        </w:rPr>
        <w:t>п.ст.Мирная</w:t>
      </w:r>
      <w:proofErr w:type="spellEnd"/>
      <w:r w:rsidR="00260584">
        <w:rPr>
          <w:rFonts w:ascii="Times New Roman" w:eastAsia="Times New Roman" w:hAnsi="Times New Roman" w:cs="Times New Roman"/>
          <w:bCs/>
          <w:sz w:val="27"/>
          <w:szCs w:val="27"/>
          <w:bdr w:val="none" w:sz="0" w:space="0" w:color="auto" w:frame="1"/>
          <w:lang w:eastAsia="ru-RU"/>
        </w:rPr>
        <w:t xml:space="preserve">   </w:t>
      </w:r>
    </w:p>
    <w:p w:rsidR="0007546D" w:rsidRPr="00DE429E" w:rsidRDefault="0007546D" w:rsidP="00DE429E">
      <w:pPr>
        <w:spacing w:after="0" w:line="360" w:lineRule="atLeast"/>
        <w:textAlignment w:val="baseline"/>
        <w:rPr>
          <w:rFonts w:ascii="Times New Roman" w:eastAsia="Times New Roman" w:hAnsi="Times New Roman" w:cs="Times New Roman"/>
          <w:sz w:val="21"/>
          <w:szCs w:val="21"/>
          <w:lang w:eastAsia="ru-RU"/>
        </w:rPr>
      </w:pPr>
    </w:p>
    <w:p w:rsidR="00DE429E" w:rsidRPr="00260584" w:rsidRDefault="00260584" w:rsidP="00DE429E">
      <w:pPr>
        <w:spacing w:after="0" w:line="360" w:lineRule="atLeast"/>
        <w:textAlignment w:val="baseline"/>
        <w:rPr>
          <w:rFonts w:ascii="Times New Roman" w:eastAsia="Times New Roman" w:hAnsi="Times New Roman" w:cs="Times New Roman"/>
          <w:sz w:val="28"/>
          <w:szCs w:val="28"/>
          <w:lang w:eastAsia="ru-RU"/>
        </w:rPr>
      </w:pPr>
      <w:r w:rsidRPr="00260584">
        <w:rPr>
          <w:rFonts w:ascii="Times New Roman" w:eastAsia="Times New Roman" w:hAnsi="Times New Roman" w:cs="Times New Roman"/>
          <w:bCs/>
          <w:sz w:val="28"/>
          <w:szCs w:val="28"/>
          <w:bdr w:val="none" w:sz="0" w:space="0" w:color="auto" w:frame="1"/>
          <w:lang w:eastAsia="ru-RU"/>
        </w:rPr>
        <w:t>16 ноября</w:t>
      </w:r>
      <w:r w:rsidR="0007546D" w:rsidRPr="00260584">
        <w:rPr>
          <w:rFonts w:ascii="Times New Roman" w:eastAsia="Times New Roman" w:hAnsi="Times New Roman" w:cs="Times New Roman"/>
          <w:bCs/>
          <w:sz w:val="28"/>
          <w:szCs w:val="28"/>
          <w:bdr w:val="none" w:sz="0" w:space="0" w:color="auto" w:frame="1"/>
          <w:lang w:eastAsia="ru-RU"/>
        </w:rPr>
        <w:t xml:space="preserve"> 2021 года   </w:t>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t>№ 01</w:t>
      </w:r>
      <w:r w:rsidR="0007546D" w:rsidRPr="00260584">
        <w:rPr>
          <w:rFonts w:ascii="Times New Roman" w:eastAsia="Times New Roman" w:hAnsi="Times New Roman" w:cs="Times New Roman"/>
          <w:bCs/>
          <w:sz w:val="28"/>
          <w:szCs w:val="28"/>
          <w:bdr w:val="none" w:sz="0" w:space="0" w:color="auto" w:frame="1"/>
          <w:lang w:eastAsia="ru-RU"/>
        </w:rPr>
        <w:t xml:space="preserve">                                                                     </w:t>
      </w:r>
    </w:p>
    <w:p w:rsidR="00260584" w:rsidRDefault="00260584" w:rsidP="00DE429E">
      <w:pPr>
        <w:spacing w:after="0" w:line="360" w:lineRule="atLeast"/>
        <w:jc w:val="center"/>
        <w:textAlignment w:val="baseline"/>
        <w:rPr>
          <w:rFonts w:ascii="Times New Roman" w:eastAsia="Times New Roman" w:hAnsi="Times New Roman" w:cs="Times New Roman"/>
          <w:b/>
          <w:bCs/>
          <w:sz w:val="28"/>
          <w:szCs w:val="28"/>
          <w:bdr w:val="none" w:sz="0" w:space="0" w:color="auto" w:frame="1"/>
          <w:lang w:eastAsia="ru-RU"/>
        </w:rPr>
      </w:pPr>
    </w:p>
    <w:p w:rsidR="0007546D" w:rsidRDefault="0007546D" w:rsidP="00DE429E">
      <w:pPr>
        <w:spacing w:after="0" w:line="360" w:lineRule="atLeast"/>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«О регламенте работы Совета депутатов сельского поселения</w:t>
      </w:r>
    </w:p>
    <w:p w:rsidR="00DE429E" w:rsidRPr="00DE429E" w:rsidRDefault="0007546D" w:rsidP="00DE429E">
      <w:pPr>
        <w:spacing w:after="0" w:line="360"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w:t>
      </w:r>
      <w:proofErr w:type="spellStart"/>
      <w:r>
        <w:rPr>
          <w:rFonts w:ascii="Times New Roman" w:eastAsia="Times New Roman" w:hAnsi="Times New Roman" w:cs="Times New Roman"/>
          <w:b/>
          <w:bCs/>
          <w:sz w:val="28"/>
          <w:szCs w:val="28"/>
          <w:bdr w:val="none" w:sz="0" w:space="0" w:color="auto" w:frame="1"/>
          <w:lang w:eastAsia="ru-RU"/>
        </w:rPr>
        <w:t>Мирнинское</w:t>
      </w:r>
      <w:proofErr w:type="spellEnd"/>
      <w:r>
        <w:rPr>
          <w:rFonts w:ascii="Times New Roman" w:eastAsia="Times New Roman" w:hAnsi="Times New Roman" w:cs="Times New Roman"/>
          <w:b/>
          <w:bCs/>
          <w:sz w:val="28"/>
          <w:szCs w:val="28"/>
          <w:bdr w:val="none" w:sz="0" w:space="0" w:color="auto" w:frame="1"/>
          <w:lang w:eastAsia="ru-RU"/>
        </w:rPr>
        <w:t xml:space="preserve">» </w:t>
      </w:r>
    </w:p>
    <w:p w:rsidR="00DE429E" w:rsidRPr="00DE429E" w:rsidRDefault="00DE429E" w:rsidP="00DE429E">
      <w:pPr>
        <w:spacing w:after="0" w:line="360" w:lineRule="atLeast"/>
        <w:jc w:val="center"/>
        <w:textAlignment w:val="baseline"/>
        <w:rPr>
          <w:rFonts w:ascii="Times New Roman" w:eastAsia="Times New Roman" w:hAnsi="Times New Roman" w:cs="Times New Roman"/>
          <w:sz w:val="28"/>
          <w:szCs w:val="28"/>
          <w:lang w:eastAsia="ru-RU"/>
        </w:rPr>
      </w:pP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bdr w:val="none" w:sz="0" w:space="0" w:color="auto" w:frame="1"/>
          <w:lang w:eastAsia="ru-RU"/>
        </w:rPr>
        <w:t>В соответствии с Федеральным законом от 6 октября 2003 № 131-ФЗ «Об общих принципах организации местного самоуправления в Российской Федерации» </w:t>
      </w:r>
      <w:r w:rsidR="0007546D">
        <w:rPr>
          <w:rFonts w:ascii="Times New Roman" w:eastAsia="Times New Roman" w:hAnsi="Times New Roman" w:cs="Times New Roman"/>
          <w:color w:val="000000"/>
          <w:sz w:val="28"/>
          <w:szCs w:val="28"/>
          <w:bdr w:val="none" w:sz="0" w:space="0" w:color="auto" w:frame="1"/>
          <w:lang w:eastAsia="ru-RU"/>
        </w:rPr>
        <w:t>Совет депутатов</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07546D">
        <w:rPr>
          <w:rFonts w:ascii="Times New Roman" w:eastAsia="Times New Roman" w:hAnsi="Times New Roman" w:cs="Times New Roman"/>
          <w:color w:val="000000"/>
          <w:sz w:val="28"/>
          <w:szCs w:val="28"/>
          <w:bdr w:val="none" w:sz="0" w:space="0" w:color="auto" w:frame="1"/>
          <w:lang w:eastAsia="ru-RU"/>
        </w:rPr>
        <w:t xml:space="preserve"> «</w:t>
      </w:r>
      <w:proofErr w:type="spellStart"/>
      <w:r w:rsidR="0007546D">
        <w:rPr>
          <w:rFonts w:ascii="Times New Roman" w:eastAsia="Times New Roman" w:hAnsi="Times New Roman" w:cs="Times New Roman"/>
          <w:color w:val="000000"/>
          <w:sz w:val="28"/>
          <w:szCs w:val="28"/>
          <w:bdr w:val="none" w:sz="0" w:space="0" w:color="auto" w:frame="1"/>
          <w:lang w:eastAsia="ru-RU"/>
        </w:rPr>
        <w:t>Мирнинское</w:t>
      </w:r>
      <w:proofErr w:type="spellEnd"/>
      <w:r w:rsidR="0007546D">
        <w:rPr>
          <w:rFonts w:ascii="Times New Roman" w:eastAsia="Times New Roman" w:hAnsi="Times New Roman" w:cs="Times New Roman"/>
          <w:color w:val="000000"/>
          <w:sz w:val="28"/>
          <w:szCs w:val="28"/>
          <w:bdr w:val="none" w:sz="0" w:space="0" w:color="auto" w:frame="1"/>
          <w:lang w:eastAsia="ru-RU"/>
        </w:rPr>
        <w:t>»</w:t>
      </w:r>
    </w:p>
    <w:p w:rsidR="0002758E" w:rsidRDefault="0007546D" w:rsidP="00DE429E">
      <w:pPr>
        <w:spacing w:after="0" w:line="360" w:lineRule="atLeast"/>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                                                       </w:t>
      </w:r>
    </w:p>
    <w:p w:rsidR="00DE429E" w:rsidRPr="00DE429E" w:rsidRDefault="00DE429E" w:rsidP="0002758E">
      <w:pPr>
        <w:spacing w:after="0" w:line="360" w:lineRule="atLeast"/>
        <w:jc w:val="center"/>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sz w:val="28"/>
          <w:szCs w:val="28"/>
          <w:bdr w:val="none" w:sz="0" w:space="0" w:color="auto" w:frame="1"/>
          <w:lang w:eastAsia="ru-RU"/>
        </w:rPr>
        <w:t>РЕ</w:t>
      </w:r>
      <w:bookmarkStart w:id="0" w:name="_GoBack"/>
      <w:bookmarkEnd w:id="0"/>
      <w:r w:rsidRPr="00DE429E">
        <w:rPr>
          <w:rFonts w:ascii="Times New Roman" w:eastAsia="Times New Roman" w:hAnsi="Times New Roman" w:cs="Times New Roman"/>
          <w:b/>
          <w:bCs/>
          <w:sz w:val="28"/>
          <w:szCs w:val="28"/>
          <w:bdr w:val="none" w:sz="0" w:space="0" w:color="auto" w:frame="1"/>
          <w:lang w:eastAsia="ru-RU"/>
        </w:rPr>
        <w:t>ШИЛ</w:t>
      </w:r>
      <w:r w:rsidRPr="00DE429E">
        <w:rPr>
          <w:rFonts w:ascii="Times New Roman" w:eastAsia="Times New Roman" w:hAnsi="Times New Roman" w:cs="Times New Roman"/>
          <w:sz w:val="28"/>
          <w:szCs w:val="28"/>
          <w:bdr w:val="none" w:sz="0" w:space="0" w:color="auto" w:frame="1"/>
          <w:lang w:eastAsia="ru-RU"/>
        </w:rPr>
        <w:t>:</w:t>
      </w:r>
    </w:p>
    <w:p w:rsidR="0007546D" w:rsidRDefault="00DE429E" w:rsidP="0007546D">
      <w:pPr>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r w:rsidRPr="00DE429E">
        <w:rPr>
          <w:rFonts w:ascii="Times New Roman" w:eastAsia="Times New Roman" w:hAnsi="Times New Roman" w:cs="Times New Roman"/>
          <w:color w:val="000000"/>
          <w:sz w:val="28"/>
          <w:szCs w:val="28"/>
          <w:bdr w:val="none" w:sz="0" w:space="0" w:color="auto" w:frame="1"/>
          <w:lang w:eastAsia="ru-RU"/>
        </w:rPr>
        <w:t>1.Утвердить Регламент раб</w:t>
      </w:r>
      <w:r w:rsidR="0007546D">
        <w:rPr>
          <w:rFonts w:ascii="Times New Roman" w:eastAsia="Times New Roman" w:hAnsi="Times New Roman" w:cs="Times New Roman"/>
          <w:color w:val="000000"/>
          <w:sz w:val="28"/>
          <w:szCs w:val="28"/>
          <w:bdr w:val="none" w:sz="0" w:space="0" w:color="auto" w:frame="1"/>
          <w:lang w:eastAsia="ru-RU"/>
        </w:rPr>
        <w:t>оты Совета депутатов сельского поселения «</w:t>
      </w:r>
      <w:proofErr w:type="spellStart"/>
      <w:r w:rsidR="0007546D">
        <w:rPr>
          <w:rFonts w:ascii="Times New Roman" w:eastAsia="Times New Roman" w:hAnsi="Times New Roman" w:cs="Times New Roman"/>
          <w:color w:val="000000"/>
          <w:sz w:val="28"/>
          <w:szCs w:val="28"/>
          <w:bdr w:val="none" w:sz="0" w:space="0" w:color="auto" w:frame="1"/>
          <w:lang w:eastAsia="ru-RU"/>
        </w:rPr>
        <w:t>Мирнинское</w:t>
      </w:r>
      <w:proofErr w:type="spellEnd"/>
      <w:r w:rsidR="0007546D">
        <w:rPr>
          <w:rFonts w:ascii="Times New Roman" w:eastAsia="Times New Roman" w:hAnsi="Times New Roman" w:cs="Times New Roman"/>
          <w:color w:val="000000"/>
          <w:sz w:val="28"/>
          <w:szCs w:val="28"/>
          <w:bdr w:val="none" w:sz="0" w:space="0" w:color="auto" w:frame="1"/>
          <w:lang w:eastAsia="ru-RU"/>
        </w:rPr>
        <w:t>».</w:t>
      </w:r>
    </w:p>
    <w:p w:rsidR="0007546D" w:rsidRPr="00211A53" w:rsidRDefault="0007546D" w:rsidP="0007546D">
      <w:pPr>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 Настоящее решение вступает в силу после его официального обнародования на информационных стендах администрации</w:t>
      </w:r>
      <w:r w:rsidR="000F2861">
        <w:rPr>
          <w:rFonts w:ascii="Times New Roman" w:eastAsia="Times New Roman" w:hAnsi="Times New Roman" w:cs="Times New Roman"/>
          <w:color w:val="000000"/>
          <w:sz w:val="28"/>
          <w:szCs w:val="28"/>
          <w:bdr w:val="none" w:sz="0" w:space="0" w:color="auto" w:frame="1"/>
          <w:lang w:eastAsia="ru-RU"/>
        </w:rPr>
        <w:t xml:space="preserve"> сельское поселение «</w:t>
      </w:r>
      <w:proofErr w:type="spellStart"/>
      <w:r w:rsidR="000F2861">
        <w:rPr>
          <w:rFonts w:ascii="Times New Roman" w:eastAsia="Times New Roman" w:hAnsi="Times New Roman" w:cs="Times New Roman"/>
          <w:color w:val="000000"/>
          <w:sz w:val="28"/>
          <w:szCs w:val="28"/>
          <w:bdr w:val="none" w:sz="0" w:space="0" w:color="auto" w:frame="1"/>
          <w:lang w:eastAsia="ru-RU"/>
        </w:rPr>
        <w:t>Мирнинское</w:t>
      </w:r>
      <w:proofErr w:type="spellEnd"/>
      <w:r w:rsidR="000F2861">
        <w:rPr>
          <w:rFonts w:ascii="Times New Roman" w:eastAsia="Times New Roman" w:hAnsi="Times New Roman" w:cs="Times New Roman"/>
          <w:color w:val="000000"/>
          <w:sz w:val="28"/>
          <w:szCs w:val="28"/>
          <w:bdr w:val="none" w:sz="0" w:space="0" w:color="auto" w:frame="1"/>
          <w:lang w:eastAsia="ru-RU"/>
        </w:rPr>
        <w:t>», разместить на официальном сайте администрации муниципального района «</w:t>
      </w:r>
      <w:proofErr w:type="spellStart"/>
      <w:r w:rsidR="000F2861">
        <w:rPr>
          <w:rFonts w:ascii="Times New Roman" w:eastAsia="Times New Roman" w:hAnsi="Times New Roman" w:cs="Times New Roman"/>
          <w:color w:val="000000"/>
          <w:sz w:val="28"/>
          <w:szCs w:val="28"/>
          <w:bdr w:val="none" w:sz="0" w:space="0" w:color="auto" w:frame="1"/>
          <w:lang w:eastAsia="ru-RU"/>
        </w:rPr>
        <w:t>Оловяннинский</w:t>
      </w:r>
      <w:proofErr w:type="spellEnd"/>
      <w:r w:rsidR="000F2861">
        <w:rPr>
          <w:rFonts w:ascii="Times New Roman" w:eastAsia="Times New Roman" w:hAnsi="Times New Roman" w:cs="Times New Roman"/>
          <w:color w:val="000000"/>
          <w:sz w:val="28"/>
          <w:szCs w:val="28"/>
          <w:bdr w:val="none" w:sz="0" w:space="0" w:color="auto" w:frame="1"/>
          <w:lang w:eastAsia="ru-RU"/>
        </w:rPr>
        <w:t xml:space="preserve"> район» </w:t>
      </w:r>
      <w:proofErr w:type="spellStart"/>
      <w:r w:rsidR="000F2861">
        <w:rPr>
          <w:rFonts w:ascii="Times New Roman" w:eastAsia="Times New Roman" w:hAnsi="Times New Roman" w:cs="Times New Roman"/>
          <w:color w:val="000000"/>
          <w:sz w:val="28"/>
          <w:szCs w:val="28"/>
          <w:bdr w:val="none" w:sz="0" w:space="0" w:color="auto" w:frame="1"/>
          <w:lang w:val="en-US" w:eastAsia="ru-RU"/>
        </w:rPr>
        <w:t>olovyan</w:t>
      </w:r>
      <w:proofErr w:type="spellEnd"/>
      <w:r w:rsidR="000F2861" w:rsidRPr="000F2861">
        <w:rPr>
          <w:rFonts w:ascii="Times New Roman" w:eastAsia="Times New Roman" w:hAnsi="Times New Roman" w:cs="Times New Roman"/>
          <w:color w:val="000000"/>
          <w:sz w:val="28"/>
          <w:szCs w:val="28"/>
          <w:bdr w:val="none" w:sz="0" w:space="0" w:color="auto" w:frame="1"/>
          <w:lang w:eastAsia="ru-RU"/>
        </w:rPr>
        <w:t>.</w:t>
      </w:r>
      <w:proofErr w:type="spellStart"/>
      <w:r w:rsidR="000F2861">
        <w:rPr>
          <w:rFonts w:ascii="Times New Roman" w:eastAsia="Times New Roman" w:hAnsi="Times New Roman" w:cs="Times New Roman"/>
          <w:color w:val="000000"/>
          <w:sz w:val="28"/>
          <w:szCs w:val="28"/>
          <w:bdr w:val="none" w:sz="0" w:space="0" w:color="auto" w:frame="1"/>
          <w:lang w:val="en-US" w:eastAsia="ru-RU"/>
        </w:rPr>
        <w:t>ru</w:t>
      </w:r>
      <w:proofErr w:type="spellEnd"/>
    </w:p>
    <w:p w:rsidR="000F2861" w:rsidRPr="00211A53" w:rsidRDefault="000F2861" w:rsidP="0007546D">
      <w:pPr>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0F2861" w:rsidRPr="00211A53" w:rsidRDefault="000F2861" w:rsidP="0007546D">
      <w:pPr>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0F2861" w:rsidRPr="000F2861" w:rsidRDefault="000F2861" w:rsidP="0007546D">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Глава сельского поселения «</w:t>
      </w:r>
      <w:proofErr w:type="spellStart"/>
      <w:proofErr w:type="gramStart"/>
      <w:r>
        <w:rPr>
          <w:rFonts w:ascii="Times New Roman" w:eastAsia="Times New Roman" w:hAnsi="Times New Roman" w:cs="Times New Roman"/>
          <w:color w:val="000000"/>
          <w:sz w:val="28"/>
          <w:szCs w:val="28"/>
          <w:bdr w:val="none" w:sz="0" w:space="0" w:color="auto" w:frame="1"/>
          <w:lang w:eastAsia="ru-RU"/>
        </w:rPr>
        <w:t>Мирнинское</w:t>
      </w:r>
      <w:proofErr w:type="spellEnd"/>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ab/>
      </w:r>
      <w:proofErr w:type="gramEnd"/>
      <w:r>
        <w:rPr>
          <w:rFonts w:ascii="Times New Roman" w:eastAsia="Times New Roman" w:hAnsi="Times New Roman" w:cs="Times New Roman"/>
          <w:color w:val="000000"/>
          <w:sz w:val="28"/>
          <w:szCs w:val="28"/>
          <w:bdr w:val="none" w:sz="0" w:space="0" w:color="auto" w:frame="1"/>
          <w:lang w:eastAsia="ru-RU"/>
        </w:rPr>
        <w:tab/>
      </w:r>
      <w:r>
        <w:rPr>
          <w:rFonts w:ascii="Times New Roman" w:eastAsia="Times New Roman" w:hAnsi="Times New Roman" w:cs="Times New Roman"/>
          <w:color w:val="000000"/>
          <w:sz w:val="28"/>
          <w:szCs w:val="28"/>
          <w:bdr w:val="none" w:sz="0" w:space="0" w:color="auto" w:frame="1"/>
          <w:lang w:eastAsia="ru-RU"/>
        </w:rPr>
        <w:tab/>
      </w:r>
      <w:proofErr w:type="spellStart"/>
      <w:r>
        <w:rPr>
          <w:rFonts w:ascii="Times New Roman" w:eastAsia="Times New Roman" w:hAnsi="Times New Roman" w:cs="Times New Roman"/>
          <w:color w:val="000000"/>
          <w:sz w:val="28"/>
          <w:szCs w:val="28"/>
          <w:bdr w:val="none" w:sz="0" w:space="0" w:color="auto" w:frame="1"/>
          <w:lang w:eastAsia="ru-RU"/>
        </w:rPr>
        <w:t>Г.Г.Бородина</w:t>
      </w:r>
      <w:proofErr w:type="spellEnd"/>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DE429E" w:rsidRPr="00DE429E" w:rsidRDefault="000F2861" w:rsidP="0007546D">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260584">
        <w:rPr>
          <w:rFonts w:ascii="Times New Roman" w:eastAsia="Times New Roman" w:hAnsi="Times New Roman" w:cs="Times New Roman"/>
          <w:b/>
          <w:bCs/>
          <w:color w:val="000000"/>
          <w:sz w:val="28"/>
          <w:szCs w:val="28"/>
          <w:bdr w:val="none" w:sz="0" w:space="0" w:color="auto" w:frame="1"/>
          <w:lang w:eastAsia="ru-RU"/>
        </w:rPr>
        <w:t xml:space="preserve">         </w:t>
      </w:r>
      <w:r>
        <w:rPr>
          <w:rFonts w:ascii="Times New Roman" w:eastAsia="Times New Roman" w:hAnsi="Times New Roman" w:cs="Times New Roman"/>
          <w:b/>
          <w:bCs/>
          <w:color w:val="000000"/>
          <w:sz w:val="28"/>
          <w:szCs w:val="28"/>
          <w:bdr w:val="none" w:sz="0" w:space="0" w:color="auto" w:frame="1"/>
          <w:lang w:eastAsia="ru-RU"/>
        </w:rPr>
        <w:t xml:space="preserve"> </w:t>
      </w:r>
      <w:r w:rsidR="00DE429E" w:rsidRPr="00DE429E">
        <w:rPr>
          <w:rFonts w:ascii="Times New Roman" w:eastAsia="Times New Roman" w:hAnsi="Times New Roman" w:cs="Times New Roman"/>
          <w:b/>
          <w:bCs/>
          <w:color w:val="000000"/>
          <w:sz w:val="28"/>
          <w:szCs w:val="28"/>
          <w:bdr w:val="none" w:sz="0" w:space="0" w:color="auto" w:frame="1"/>
          <w:lang w:eastAsia="ru-RU"/>
        </w:rPr>
        <w:t>Утвержден</w:t>
      </w:r>
    </w:p>
    <w:p w:rsidR="00DE429E" w:rsidRPr="00DE429E" w:rsidRDefault="000F2861" w:rsidP="00DE429E">
      <w:pPr>
        <w:spacing w:after="0" w:line="360" w:lineRule="atLeast"/>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р</w:t>
      </w:r>
      <w:r w:rsidR="00DE429E" w:rsidRPr="00DE429E">
        <w:rPr>
          <w:rFonts w:ascii="Times New Roman" w:eastAsia="Times New Roman" w:hAnsi="Times New Roman" w:cs="Times New Roman"/>
          <w:b/>
          <w:bCs/>
          <w:color w:val="000000"/>
          <w:sz w:val="28"/>
          <w:szCs w:val="28"/>
          <w:bdr w:val="none" w:sz="0" w:space="0" w:color="auto" w:frame="1"/>
          <w:lang w:eastAsia="ru-RU"/>
        </w:rPr>
        <w:t>е</w:t>
      </w:r>
      <w:r>
        <w:rPr>
          <w:rFonts w:ascii="Times New Roman" w:eastAsia="Times New Roman" w:hAnsi="Times New Roman" w:cs="Times New Roman"/>
          <w:b/>
          <w:bCs/>
          <w:color w:val="000000"/>
          <w:sz w:val="28"/>
          <w:szCs w:val="28"/>
          <w:bdr w:val="none" w:sz="0" w:space="0" w:color="auto" w:frame="1"/>
          <w:lang w:eastAsia="ru-RU"/>
        </w:rPr>
        <w:t xml:space="preserve">шением Совета </w:t>
      </w:r>
    </w:p>
    <w:p w:rsidR="00DE429E" w:rsidRDefault="00DE429E" w:rsidP="00DE429E">
      <w:pPr>
        <w:spacing w:after="0" w:line="360"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r w:rsidRPr="00DE429E">
        <w:rPr>
          <w:rFonts w:ascii="Times New Roman" w:eastAsia="Times New Roman" w:hAnsi="Times New Roman" w:cs="Times New Roman"/>
          <w:b/>
          <w:bCs/>
          <w:color w:val="000000"/>
          <w:sz w:val="28"/>
          <w:szCs w:val="28"/>
          <w:bdr w:val="none" w:sz="0" w:space="0" w:color="auto" w:frame="1"/>
          <w:lang w:eastAsia="ru-RU"/>
        </w:rPr>
        <w:t xml:space="preserve"> сельского поселения</w:t>
      </w:r>
    </w:p>
    <w:p w:rsidR="000F2861" w:rsidRPr="00DE429E" w:rsidRDefault="000F2861" w:rsidP="00DE429E">
      <w:pPr>
        <w:spacing w:after="0" w:line="360" w:lineRule="atLeast"/>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w:t>
      </w:r>
      <w:proofErr w:type="spellStart"/>
      <w:r>
        <w:rPr>
          <w:rFonts w:ascii="Times New Roman" w:eastAsia="Times New Roman" w:hAnsi="Times New Roman" w:cs="Times New Roman"/>
          <w:b/>
          <w:bCs/>
          <w:color w:val="000000"/>
          <w:sz w:val="28"/>
          <w:szCs w:val="28"/>
          <w:bdr w:val="none" w:sz="0" w:space="0" w:color="auto" w:frame="1"/>
          <w:lang w:eastAsia="ru-RU"/>
        </w:rPr>
        <w:t>Мирнинское</w:t>
      </w:r>
      <w:proofErr w:type="spellEnd"/>
      <w:r>
        <w:rPr>
          <w:rFonts w:ascii="Times New Roman" w:eastAsia="Times New Roman" w:hAnsi="Times New Roman" w:cs="Times New Roman"/>
          <w:b/>
          <w:bCs/>
          <w:color w:val="000000"/>
          <w:sz w:val="28"/>
          <w:szCs w:val="28"/>
          <w:bdr w:val="none" w:sz="0" w:space="0" w:color="auto" w:frame="1"/>
          <w:lang w:eastAsia="ru-RU"/>
        </w:rPr>
        <w:t>»</w:t>
      </w:r>
    </w:p>
    <w:p w:rsidR="00DE429E" w:rsidRPr="00DE429E" w:rsidRDefault="00260584" w:rsidP="00DE429E">
      <w:pPr>
        <w:spacing w:after="0" w:line="360" w:lineRule="atLeast"/>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16.11.2021 года № 01</w:t>
      </w:r>
    </w:p>
    <w:p w:rsidR="00DE429E" w:rsidRPr="00DE429E" w:rsidRDefault="00DE429E" w:rsidP="00DE429E">
      <w:pPr>
        <w:spacing w:after="0" w:line="360" w:lineRule="atLeast"/>
        <w:jc w:val="center"/>
        <w:textAlignment w:val="baseline"/>
        <w:outlineLvl w:val="2"/>
        <w:rPr>
          <w:rFonts w:ascii="Times New Roman" w:eastAsia="Times New Roman" w:hAnsi="Times New Roman" w:cs="Times New Roman"/>
          <w:color w:val="004265"/>
          <w:sz w:val="28"/>
          <w:szCs w:val="28"/>
          <w:lang w:eastAsia="ru-RU"/>
        </w:rPr>
      </w:pPr>
      <w:r w:rsidRPr="00DE429E">
        <w:rPr>
          <w:rFonts w:ascii="Times New Roman" w:eastAsia="Times New Roman" w:hAnsi="Times New Roman" w:cs="Times New Roman"/>
          <w:b/>
          <w:bCs/>
          <w:color w:val="004265"/>
          <w:sz w:val="28"/>
          <w:szCs w:val="28"/>
          <w:bdr w:val="none" w:sz="0" w:space="0" w:color="auto" w:frame="1"/>
          <w:lang w:eastAsia="ru-RU"/>
        </w:rPr>
        <w:t>РЕГЛАМЕНТ</w:t>
      </w:r>
    </w:p>
    <w:p w:rsidR="00DE429E" w:rsidRPr="00DE429E" w:rsidRDefault="00DE429E" w:rsidP="00DE429E">
      <w:pPr>
        <w:spacing w:after="0" w:line="360" w:lineRule="atLeast"/>
        <w:jc w:val="center"/>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СОВЕТА ДЕПУТАТОВ</w:t>
      </w:r>
    </w:p>
    <w:p w:rsidR="00DE429E" w:rsidRDefault="00DE429E" w:rsidP="00DE429E">
      <w:pPr>
        <w:spacing w:after="0" w:line="36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DE429E">
        <w:rPr>
          <w:rFonts w:ascii="Times New Roman" w:eastAsia="Times New Roman" w:hAnsi="Times New Roman" w:cs="Times New Roman"/>
          <w:b/>
          <w:bCs/>
          <w:color w:val="000000"/>
          <w:sz w:val="28"/>
          <w:szCs w:val="28"/>
          <w:bdr w:val="none" w:sz="0" w:space="0" w:color="auto" w:frame="1"/>
          <w:lang w:eastAsia="ru-RU"/>
        </w:rPr>
        <w:t xml:space="preserve"> СЕЛЬСКОГО ПОСЕЛЕНИЯ</w:t>
      </w:r>
      <w:r w:rsidR="000F2861">
        <w:rPr>
          <w:rFonts w:ascii="Times New Roman" w:eastAsia="Times New Roman" w:hAnsi="Times New Roman" w:cs="Times New Roman"/>
          <w:b/>
          <w:bCs/>
          <w:color w:val="000000"/>
          <w:sz w:val="28"/>
          <w:szCs w:val="28"/>
          <w:bdr w:val="none" w:sz="0" w:space="0" w:color="auto" w:frame="1"/>
          <w:lang w:eastAsia="ru-RU"/>
        </w:rPr>
        <w:t xml:space="preserve"> «МИРНИНСКОЕ»</w:t>
      </w:r>
    </w:p>
    <w:p w:rsidR="000F2861" w:rsidRPr="00DE429E" w:rsidRDefault="000F2861" w:rsidP="00DE429E">
      <w:pPr>
        <w:spacing w:after="0" w:line="360" w:lineRule="atLeast"/>
        <w:jc w:val="center"/>
        <w:textAlignment w:val="baseline"/>
        <w:rPr>
          <w:rFonts w:ascii="Times New Roman" w:eastAsia="Times New Roman" w:hAnsi="Times New Roman" w:cs="Times New Roman"/>
          <w:sz w:val="28"/>
          <w:szCs w:val="28"/>
          <w:lang w:eastAsia="ru-RU"/>
        </w:rPr>
      </w:pPr>
    </w:p>
    <w:p w:rsidR="00DE429E" w:rsidRPr="00DE429E" w:rsidRDefault="00DE429E" w:rsidP="00DE429E">
      <w:pPr>
        <w:spacing w:after="0" w:line="360" w:lineRule="atLeast"/>
        <w:jc w:val="center"/>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ГЛАВА </w:t>
      </w:r>
      <w:r w:rsidRPr="00DE429E">
        <w:rPr>
          <w:rFonts w:ascii="Times New Roman" w:eastAsia="Times New Roman" w:hAnsi="Times New Roman" w:cs="Times New Roman"/>
          <w:b/>
          <w:bCs/>
          <w:color w:val="000000"/>
          <w:sz w:val="28"/>
          <w:szCs w:val="28"/>
          <w:bdr w:val="none" w:sz="0" w:space="0" w:color="auto" w:frame="1"/>
          <w:lang w:val="en-US" w:eastAsia="ru-RU"/>
        </w:rPr>
        <w:t>I</w:t>
      </w:r>
      <w:r w:rsidRPr="00DE429E">
        <w:rPr>
          <w:rFonts w:ascii="Times New Roman" w:eastAsia="Times New Roman" w:hAnsi="Times New Roman" w:cs="Times New Roman"/>
          <w:b/>
          <w:bCs/>
          <w:color w:val="000000"/>
          <w:sz w:val="28"/>
          <w:szCs w:val="28"/>
          <w:bdr w:val="none" w:sz="0" w:space="0" w:color="auto" w:frame="1"/>
          <w:lang w:eastAsia="ru-RU"/>
        </w:rPr>
        <w:t>. Общие положения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 Основы организации и деятельно</w:t>
      </w:r>
      <w:r w:rsidR="000F2861">
        <w:rPr>
          <w:rFonts w:ascii="Times New Roman" w:eastAsia="Times New Roman" w:hAnsi="Times New Roman" w:cs="Times New Roman"/>
          <w:b/>
          <w:bCs/>
          <w:color w:val="000000"/>
          <w:sz w:val="28"/>
          <w:szCs w:val="28"/>
          <w:bdr w:val="none" w:sz="0" w:space="0" w:color="auto" w:frame="1"/>
          <w:lang w:eastAsia="ru-RU"/>
        </w:rPr>
        <w:t xml:space="preserve">сти Совета </w:t>
      </w:r>
      <w:proofErr w:type="gramStart"/>
      <w:r w:rsidR="000F2861">
        <w:rPr>
          <w:rFonts w:ascii="Times New Roman" w:eastAsia="Times New Roman" w:hAnsi="Times New Roman" w:cs="Times New Roman"/>
          <w:b/>
          <w:bCs/>
          <w:color w:val="000000"/>
          <w:sz w:val="28"/>
          <w:szCs w:val="28"/>
          <w:bdr w:val="none" w:sz="0" w:space="0" w:color="auto" w:frame="1"/>
          <w:lang w:eastAsia="ru-RU"/>
        </w:rPr>
        <w:t xml:space="preserve">депутатов </w:t>
      </w:r>
      <w:r w:rsidRPr="00DE429E">
        <w:rPr>
          <w:rFonts w:ascii="Times New Roman" w:eastAsia="Times New Roman" w:hAnsi="Times New Roman" w:cs="Times New Roman"/>
          <w:b/>
          <w:bCs/>
          <w:color w:val="000000"/>
          <w:sz w:val="28"/>
          <w:szCs w:val="28"/>
          <w:bdr w:val="none" w:sz="0" w:space="0" w:color="auto" w:frame="1"/>
          <w:lang w:eastAsia="ru-RU"/>
        </w:rPr>
        <w:t xml:space="preserve"> сельского</w:t>
      </w:r>
      <w:proofErr w:type="gramEnd"/>
      <w:r w:rsidRPr="00DE429E">
        <w:rPr>
          <w:rFonts w:ascii="Times New Roman" w:eastAsia="Times New Roman" w:hAnsi="Times New Roman" w:cs="Times New Roman"/>
          <w:b/>
          <w:bCs/>
          <w:color w:val="000000"/>
          <w:sz w:val="28"/>
          <w:szCs w:val="28"/>
          <w:bdr w:val="none" w:sz="0" w:space="0" w:color="auto" w:frame="1"/>
          <w:lang w:eastAsia="ru-RU"/>
        </w:rPr>
        <w:t xml:space="preserve"> поселения</w:t>
      </w:r>
      <w:r w:rsidR="000F286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000F2861">
        <w:rPr>
          <w:rFonts w:ascii="Times New Roman" w:eastAsia="Times New Roman" w:hAnsi="Times New Roman" w:cs="Times New Roman"/>
          <w:b/>
          <w:bCs/>
          <w:color w:val="000000"/>
          <w:sz w:val="28"/>
          <w:szCs w:val="28"/>
          <w:bdr w:val="none" w:sz="0" w:space="0" w:color="auto" w:frame="1"/>
          <w:lang w:eastAsia="ru-RU"/>
        </w:rPr>
        <w:t>Мирнинское</w:t>
      </w:r>
      <w:proofErr w:type="spellEnd"/>
      <w:r w:rsidR="000F2861">
        <w:rPr>
          <w:rFonts w:ascii="Times New Roman" w:eastAsia="Times New Roman" w:hAnsi="Times New Roman" w:cs="Times New Roman"/>
          <w:b/>
          <w:bCs/>
          <w:color w:val="000000"/>
          <w:sz w:val="28"/>
          <w:szCs w:val="28"/>
          <w:bdr w:val="none" w:sz="0" w:space="0" w:color="auto" w:frame="1"/>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Со</w:t>
      </w:r>
      <w:r w:rsidR="000F2861">
        <w:rPr>
          <w:rFonts w:ascii="Times New Roman" w:eastAsia="Times New Roman" w:hAnsi="Times New Roman" w:cs="Times New Roman"/>
          <w:color w:val="000000"/>
          <w:sz w:val="28"/>
          <w:szCs w:val="28"/>
          <w:bdr w:val="none" w:sz="0" w:space="0" w:color="auto" w:frame="1"/>
          <w:lang w:eastAsia="ru-RU"/>
        </w:rPr>
        <w:t>вет депутатов</w:t>
      </w:r>
      <w:r w:rsidR="000F2861">
        <w:rPr>
          <w:rFonts w:ascii="Courier New" w:eastAsia="Times New Roman" w:hAnsi="Courier New" w:cs="Courier New"/>
          <w:b/>
          <w:bCs/>
          <w:color w:val="000000"/>
          <w:sz w:val="28"/>
          <w:szCs w:val="28"/>
          <w:bdr w:val="none" w:sz="0" w:space="0" w:color="auto" w:frame="1"/>
          <w:lang w:eastAsia="ru-RU"/>
        </w:rPr>
        <w:t xml:space="preserve"> </w:t>
      </w:r>
      <w:r w:rsidRPr="00DE429E">
        <w:rPr>
          <w:rFonts w:ascii="Times New Roman" w:eastAsia="Times New Roman" w:hAnsi="Times New Roman" w:cs="Times New Roman"/>
          <w:color w:val="000000"/>
          <w:sz w:val="28"/>
          <w:szCs w:val="28"/>
          <w:bdr w:val="none" w:sz="0" w:space="0" w:color="auto" w:frame="1"/>
          <w:lang w:eastAsia="ru-RU"/>
        </w:rPr>
        <w:t>сельского поселения</w:t>
      </w:r>
      <w:r w:rsidR="000F2861">
        <w:rPr>
          <w:rFonts w:ascii="Times New Roman" w:eastAsia="Times New Roman" w:hAnsi="Times New Roman" w:cs="Times New Roman"/>
          <w:color w:val="000000"/>
          <w:sz w:val="28"/>
          <w:szCs w:val="28"/>
          <w:bdr w:val="none" w:sz="0" w:space="0" w:color="auto" w:frame="1"/>
          <w:lang w:eastAsia="ru-RU"/>
        </w:rPr>
        <w:t xml:space="preserve"> «</w:t>
      </w:r>
      <w:proofErr w:type="spellStart"/>
      <w:r w:rsidR="000F2861">
        <w:rPr>
          <w:rFonts w:ascii="Times New Roman" w:eastAsia="Times New Roman" w:hAnsi="Times New Roman" w:cs="Times New Roman"/>
          <w:color w:val="000000"/>
          <w:sz w:val="28"/>
          <w:szCs w:val="28"/>
          <w:bdr w:val="none" w:sz="0" w:space="0" w:color="auto" w:frame="1"/>
          <w:lang w:eastAsia="ru-RU"/>
        </w:rPr>
        <w:t>Мирнинское</w:t>
      </w:r>
      <w:proofErr w:type="spellEnd"/>
      <w:r w:rsidR="000F2861">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(далее — Совет)</w:t>
      </w:r>
      <w:r w:rsidRPr="00DE429E">
        <w:rPr>
          <w:rFonts w:ascii="Courier New" w:eastAsia="Times New Roman" w:hAnsi="Courier New" w:cs="Courier New"/>
          <w:color w:val="000000"/>
          <w:sz w:val="28"/>
          <w:szCs w:val="28"/>
          <w:bdr w:val="none" w:sz="0" w:space="0" w:color="auto" w:frame="1"/>
          <w:lang w:eastAsia="ru-RU"/>
        </w:rPr>
        <w:t> </w:t>
      </w:r>
      <w:r w:rsidRPr="00DE429E">
        <w:rPr>
          <w:rFonts w:ascii="Times New Roman" w:eastAsia="Times New Roman" w:hAnsi="Times New Roman" w:cs="Times New Roman"/>
          <w:color w:val="000000"/>
          <w:sz w:val="28"/>
          <w:szCs w:val="28"/>
          <w:bdr w:val="none" w:sz="0" w:space="0" w:color="auto" w:frame="1"/>
          <w:lang w:eastAsia="ru-RU"/>
        </w:rPr>
        <w:t>является выборным органом мес</w:t>
      </w:r>
      <w:r w:rsidR="000F2861">
        <w:rPr>
          <w:rFonts w:ascii="Times New Roman" w:eastAsia="Times New Roman" w:hAnsi="Times New Roman" w:cs="Times New Roman"/>
          <w:color w:val="000000"/>
          <w:sz w:val="28"/>
          <w:szCs w:val="28"/>
          <w:bdr w:val="none" w:sz="0" w:space="0" w:color="auto" w:frame="1"/>
          <w:lang w:eastAsia="ru-RU"/>
        </w:rPr>
        <w:t>тного самоуправления</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 и осуществляет свою деятельность в соответствии с Конституцией Российской Федерации, федеральным законодательством, Уставом и законо</w:t>
      </w:r>
      <w:r w:rsidR="008902C3">
        <w:rPr>
          <w:rFonts w:ascii="Times New Roman" w:eastAsia="Times New Roman" w:hAnsi="Times New Roman" w:cs="Times New Roman"/>
          <w:color w:val="000000"/>
          <w:sz w:val="28"/>
          <w:szCs w:val="28"/>
          <w:bdr w:val="none" w:sz="0" w:space="0" w:color="auto" w:frame="1"/>
          <w:lang w:eastAsia="ru-RU"/>
        </w:rPr>
        <w:t>дательством Забайкальского края</w:t>
      </w:r>
      <w:r w:rsidRPr="00DE429E">
        <w:rPr>
          <w:rFonts w:ascii="Times New Roman" w:eastAsia="Times New Roman" w:hAnsi="Times New Roman" w:cs="Times New Roman"/>
          <w:color w:val="000000"/>
          <w:sz w:val="28"/>
          <w:szCs w:val="28"/>
          <w:bdr w:val="none" w:sz="0" w:space="0" w:color="auto" w:frame="1"/>
          <w:lang w:eastAsia="ru-RU"/>
        </w:rPr>
        <w:t>, муниципальными правовыми актами и настоящим Регламентом.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Решения Совета, принятые в пределах его компетенции, обязательны для исполнения органами и должностными лицами ме</w:t>
      </w:r>
      <w:r w:rsidR="00211A53">
        <w:rPr>
          <w:rFonts w:ascii="Times New Roman" w:eastAsia="Times New Roman" w:hAnsi="Times New Roman" w:cs="Times New Roman"/>
          <w:color w:val="000000"/>
          <w:sz w:val="28"/>
          <w:szCs w:val="28"/>
          <w:bdr w:val="none" w:sz="0" w:space="0" w:color="auto" w:frame="1"/>
          <w:lang w:eastAsia="ru-RU"/>
        </w:rPr>
        <w:t>стного самоуправления, а также</w:t>
      </w:r>
      <w:r w:rsidRPr="00DE429E">
        <w:rPr>
          <w:rFonts w:ascii="Times New Roman" w:eastAsia="Times New Roman" w:hAnsi="Times New Roman" w:cs="Times New Roman"/>
          <w:color w:val="000000"/>
          <w:sz w:val="28"/>
          <w:szCs w:val="28"/>
          <w:bdr w:val="none" w:sz="0" w:space="0" w:color="auto" w:frame="1"/>
          <w:lang w:eastAsia="ru-RU"/>
        </w:rPr>
        <w:t xml:space="preserve"> организациями и гражданами, находя</w:t>
      </w:r>
      <w:r w:rsidR="00211A53">
        <w:rPr>
          <w:rFonts w:ascii="Times New Roman" w:eastAsia="Times New Roman" w:hAnsi="Times New Roman" w:cs="Times New Roman"/>
          <w:color w:val="000000"/>
          <w:sz w:val="28"/>
          <w:szCs w:val="28"/>
          <w:bdr w:val="none" w:sz="0" w:space="0" w:color="auto" w:frame="1"/>
          <w:lang w:eastAsia="ru-RU"/>
        </w:rPr>
        <w:t>щимися на территории</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p>
    <w:p w:rsidR="00DE429E" w:rsidRPr="00211A53"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Информация о деятельности Сов</w:t>
      </w:r>
      <w:r w:rsidR="00211A53">
        <w:rPr>
          <w:rFonts w:ascii="Times New Roman" w:eastAsia="Times New Roman" w:hAnsi="Times New Roman" w:cs="Times New Roman"/>
          <w:color w:val="000000"/>
          <w:sz w:val="28"/>
          <w:szCs w:val="28"/>
          <w:bdr w:val="none" w:sz="0" w:space="0" w:color="auto" w:frame="1"/>
          <w:lang w:eastAsia="ru-RU"/>
        </w:rPr>
        <w:t>ета освещается на информационном стенде администрации сельского поселения</w:t>
      </w:r>
      <w:r w:rsidRPr="00DE429E">
        <w:rPr>
          <w:rFonts w:ascii="Times New Roman" w:eastAsia="Times New Roman" w:hAnsi="Times New Roman" w:cs="Times New Roman"/>
          <w:color w:val="000000"/>
          <w:sz w:val="28"/>
          <w:szCs w:val="28"/>
          <w:bdr w:val="none" w:sz="0" w:space="0" w:color="auto" w:frame="1"/>
          <w:lang w:eastAsia="ru-RU"/>
        </w:rPr>
        <w:t>, размещается в сети Интернет на официальном сайте Администрации</w:t>
      </w:r>
      <w:r w:rsidR="00211A53">
        <w:rPr>
          <w:rFonts w:ascii="Times New Roman" w:eastAsia="Times New Roman" w:hAnsi="Times New Roman" w:cs="Times New Roman"/>
          <w:color w:val="000000"/>
          <w:sz w:val="28"/>
          <w:szCs w:val="28"/>
          <w:bdr w:val="none" w:sz="0" w:space="0" w:color="auto" w:frame="1"/>
          <w:lang w:eastAsia="ru-RU"/>
        </w:rPr>
        <w:t xml:space="preserve"> муниципального района «</w:t>
      </w:r>
      <w:proofErr w:type="spellStart"/>
      <w:r w:rsidR="00211A53">
        <w:rPr>
          <w:rFonts w:ascii="Times New Roman" w:eastAsia="Times New Roman" w:hAnsi="Times New Roman" w:cs="Times New Roman"/>
          <w:color w:val="000000"/>
          <w:sz w:val="28"/>
          <w:szCs w:val="28"/>
          <w:bdr w:val="none" w:sz="0" w:space="0" w:color="auto" w:frame="1"/>
          <w:lang w:eastAsia="ru-RU"/>
        </w:rPr>
        <w:t>Оловяннинский</w:t>
      </w:r>
      <w:proofErr w:type="spellEnd"/>
      <w:r w:rsidR="00211A53">
        <w:rPr>
          <w:rFonts w:ascii="Times New Roman" w:eastAsia="Times New Roman" w:hAnsi="Times New Roman" w:cs="Times New Roman"/>
          <w:color w:val="000000"/>
          <w:sz w:val="28"/>
          <w:szCs w:val="28"/>
          <w:bdr w:val="none" w:sz="0" w:space="0" w:color="auto" w:frame="1"/>
          <w:lang w:eastAsia="ru-RU"/>
        </w:rPr>
        <w:t xml:space="preserve"> район» </w:t>
      </w:r>
      <w:proofErr w:type="spellStart"/>
      <w:r w:rsidR="00211A53">
        <w:rPr>
          <w:rFonts w:ascii="Times New Roman" w:eastAsia="Times New Roman" w:hAnsi="Times New Roman" w:cs="Times New Roman"/>
          <w:color w:val="000000"/>
          <w:sz w:val="28"/>
          <w:szCs w:val="28"/>
          <w:bdr w:val="none" w:sz="0" w:space="0" w:color="auto" w:frame="1"/>
          <w:lang w:val="en-US" w:eastAsia="ru-RU"/>
        </w:rPr>
        <w:t>olovyan</w:t>
      </w:r>
      <w:proofErr w:type="spellEnd"/>
      <w:r w:rsidRPr="00DE429E">
        <w:rPr>
          <w:rFonts w:ascii="Times New Roman" w:eastAsia="Times New Roman" w:hAnsi="Times New Roman" w:cs="Times New Roman"/>
          <w:color w:val="000000"/>
          <w:sz w:val="28"/>
          <w:szCs w:val="28"/>
          <w:bdr w:val="none" w:sz="0" w:space="0" w:color="auto" w:frame="1"/>
          <w:lang w:eastAsia="ru-RU"/>
        </w:rPr>
        <w:t>.</w:t>
      </w:r>
      <w:proofErr w:type="spellStart"/>
      <w:r w:rsidR="00211A53">
        <w:rPr>
          <w:rFonts w:ascii="Times New Roman" w:eastAsia="Times New Roman" w:hAnsi="Times New Roman" w:cs="Times New Roman"/>
          <w:color w:val="000000"/>
          <w:sz w:val="28"/>
          <w:szCs w:val="28"/>
          <w:bdr w:val="none" w:sz="0" w:space="0" w:color="auto" w:frame="1"/>
          <w:lang w:val="en-US" w:eastAsia="ru-RU"/>
        </w:rPr>
        <w:t>ru</w:t>
      </w:r>
      <w:proofErr w:type="spellEnd"/>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4.Совет может обладать правами юридического лица в соответствии с федеральным законодательством.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 Регламент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Настоящий Регламент определяет процедуру подготовки, внесения и рассмотрения вопросов на заседаниях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Совета и его рабочих органов.</w:t>
      </w:r>
    </w:p>
    <w:p w:rsidR="00DE429E" w:rsidRPr="00DE429E" w:rsidRDefault="00DE429E" w:rsidP="00DE429E">
      <w:pPr>
        <w:spacing w:after="0" w:line="360" w:lineRule="atLeast"/>
        <w:jc w:val="center"/>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ГЛАВА </w:t>
      </w:r>
      <w:r w:rsidRPr="00DE429E">
        <w:rPr>
          <w:rFonts w:ascii="Times New Roman" w:eastAsia="Times New Roman" w:hAnsi="Times New Roman" w:cs="Times New Roman"/>
          <w:b/>
          <w:bCs/>
          <w:color w:val="000000"/>
          <w:sz w:val="28"/>
          <w:szCs w:val="28"/>
          <w:bdr w:val="none" w:sz="0" w:space="0" w:color="auto" w:frame="1"/>
          <w:lang w:val="en-US" w:eastAsia="ru-RU"/>
        </w:rPr>
        <w:t>II</w:t>
      </w:r>
      <w:r w:rsidRPr="00DE429E">
        <w:rPr>
          <w:rFonts w:ascii="Times New Roman" w:eastAsia="Times New Roman" w:hAnsi="Times New Roman" w:cs="Times New Roman"/>
          <w:b/>
          <w:bCs/>
          <w:color w:val="000000"/>
          <w:sz w:val="28"/>
          <w:szCs w:val="28"/>
          <w:bdr w:val="none" w:sz="0" w:space="0" w:color="auto" w:frame="1"/>
          <w:lang w:eastAsia="ru-RU"/>
        </w:rPr>
        <w:t>. Структурная организация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 Структура Совета</w:t>
      </w:r>
    </w:p>
    <w:p w:rsidR="00DE429E" w:rsidRPr="00DE429E" w:rsidRDefault="00211A53" w:rsidP="00DE429E">
      <w:pPr>
        <w:numPr>
          <w:ilvl w:val="0"/>
          <w:numId w:val="1"/>
        </w:numPr>
        <w:spacing w:after="0" w:line="360" w:lineRule="atLeast"/>
        <w:ind w:left="87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Совет состоит из 10</w:t>
      </w:r>
      <w:r w:rsidR="00DE429E" w:rsidRPr="00DE429E">
        <w:rPr>
          <w:rFonts w:ascii="Times New Roman" w:eastAsia="Times New Roman" w:hAnsi="Times New Roman" w:cs="Times New Roman"/>
          <w:color w:val="000000"/>
          <w:sz w:val="28"/>
          <w:szCs w:val="28"/>
          <w:bdr w:val="none" w:sz="0" w:space="0" w:color="auto" w:frame="1"/>
          <w:lang w:eastAsia="ru-RU"/>
        </w:rPr>
        <w:t xml:space="preserve"> депутатов, избранных на муниципальных выборах в соответствии с федеральными законам</w:t>
      </w:r>
      <w:r>
        <w:rPr>
          <w:rFonts w:ascii="Times New Roman" w:eastAsia="Times New Roman" w:hAnsi="Times New Roman" w:cs="Times New Roman"/>
          <w:color w:val="000000"/>
          <w:sz w:val="28"/>
          <w:szCs w:val="28"/>
          <w:bdr w:val="none" w:sz="0" w:space="0" w:color="auto" w:frame="1"/>
          <w:lang w:eastAsia="ru-RU"/>
        </w:rPr>
        <w:t>и, законами Забайкальского края и Уставом сельского поселения «</w:t>
      </w:r>
      <w:proofErr w:type="spellStart"/>
      <w:r>
        <w:rPr>
          <w:rFonts w:ascii="Times New Roman" w:eastAsia="Times New Roman" w:hAnsi="Times New Roman" w:cs="Times New Roman"/>
          <w:color w:val="000000"/>
          <w:sz w:val="28"/>
          <w:szCs w:val="28"/>
          <w:bdr w:val="none" w:sz="0" w:space="0" w:color="auto" w:frame="1"/>
          <w:lang w:eastAsia="ru-RU"/>
        </w:rPr>
        <w:t>Мирнинское</w:t>
      </w:r>
      <w:proofErr w:type="spellEnd"/>
      <w:r>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numPr>
          <w:ilvl w:val="0"/>
          <w:numId w:val="1"/>
        </w:numPr>
        <w:spacing w:after="0" w:line="360" w:lineRule="atLeast"/>
        <w:ind w:left="870"/>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Структуру Совета составляют:</w:t>
      </w:r>
    </w:p>
    <w:p w:rsidR="00DE429E" w:rsidRPr="00DE429E" w:rsidRDefault="00DE429E" w:rsidP="00DE429E">
      <w:pPr>
        <w:numPr>
          <w:ilvl w:val="1"/>
          <w:numId w:val="2"/>
        </w:numPr>
        <w:spacing w:after="0" w:line="360" w:lineRule="atLeast"/>
        <w:ind w:left="870"/>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председатель Совета;</w:t>
      </w:r>
    </w:p>
    <w:p w:rsidR="00DE429E" w:rsidRPr="00211A53" w:rsidRDefault="00DE429E" w:rsidP="00DE429E">
      <w:pPr>
        <w:numPr>
          <w:ilvl w:val="1"/>
          <w:numId w:val="2"/>
        </w:numPr>
        <w:spacing w:after="0" w:line="360" w:lineRule="atLeast"/>
        <w:ind w:left="870"/>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заместитель председателя Совета;</w:t>
      </w:r>
    </w:p>
    <w:p w:rsidR="00211A53" w:rsidRPr="00DE429E" w:rsidRDefault="00211A53" w:rsidP="00DE429E">
      <w:pPr>
        <w:numPr>
          <w:ilvl w:val="1"/>
          <w:numId w:val="2"/>
        </w:numPr>
        <w:spacing w:after="0" w:line="360" w:lineRule="atLeast"/>
        <w:ind w:left="87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секретарь Совета;</w:t>
      </w:r>
    </w:p>
    <w:p w:rsidR="00DE429E" w:rsidRPr="00DE429E" w:rsidRDefault="00DE429E" w:rsidP="00DE429E">
      <w:pPr>
        <w:numPr>
          <w:ilvl w:val="1"/>
          <w:numId w:val="2"/>
        </w:numPr>
        <w:spacing w:after="0" w:line="360" w:lineRule="atLeast"/>
        <w:ind w:left="870"/>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постоянные депутатские комиссии Совета (по экономике и бюджету и по социальным вопросам);</w:t>
      </w:r>
    </w:p>
    <w:p w:rsidR="00DE429E" w:rsidRPr="00DE429E" w:rsidRDefault="00DE429E" w:rsidP="00DE429E">
      <w:pPr>
        <w:numPr>
          <w:ilvl w:val="1"/>
          <w:numId w:val="2"/>
        </w:numPr>
        <w:spacing w:after="0" w:line="360" w:lineRule="atLeast"/>
        <w:ind w:left="870"/>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временные депутатские комиссии или рабочие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 Председатель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Председателем С</w:t>
      </w:r>
      <w:r w:rsidR="00211A53">
        <w:rPr>
          <w:rFonts w:ascii="Times New Roman" w:eastAsia="Times New Roman" w:hAnsi="Times New Roman" w:cs="Times New Roman"/>
          <w:color w:val="000000"/>
          <w:sz w:val="28"/>
          <w:szCs w:val="28"/>
          <w:bdr w:val="none" w:sz="0" w:space="0" w:color="auto" w:frame="1"/>
          <w:lang w:eastAsia="ru-RU"/>
        </w:rPr>
        <w:t>овета является Глава администрации</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 с правом решающего голоса.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2.Полномочия, исполнение обязанностей, прекра</w:t>
      </w:r>
      <w:r w:rsidR="0002758E">
        <w:rPr>
          <w:rFonts w:ascii="Times New Roman" w:eastAsia="Times New Roman" w:hAnsi="Times New Roman" w:cs="Times New Roman"/>
          <w:color w:val="000000"/>
          <w:sz w:val="28"/>
          <w:szCs w:val="28"/>
          <w:bdr w:val="none" w:sz="0" w:space="0" w:color="auto" w:frame="1"/>
          <w:lang w:eastAsia="ru-RU"/>
        </w:rPr>
        <w:t xml:space="preserve">щение полномочий </w:t>
      </w:r>
      <w:proofErr w:type="gramStart"/>
      <w:r w:rsidR="0002758E">
        <w:rPr>
          <w:rFonts w:ascii="Times New Roman" w:eastAsia="Times New Roman" w:hAnsi="Times New Roman" w:cs="Times New Roman"/>
          <w:color w:val="000000"/>
          <w:sz w:val="28"/>
          <w:szCs w:val="28"/>
          <w:bdr w:val="none" w:sz="0" w:space="0" w:color="auto" w:frame="1"/>
          <w:lang w:eastAsia="ru-RU"/>
        </w:rPr>
        <w:t>г</w:t>
      </w:r>
      <w:r w:rsidR="00211A53">
        <w:rPr>
          <w:rFonts w:ascii="Times New Roman" w:eastAsia="Times New Roman" w:hAnsi="Times New Roman" w:cs="Times New Roman"/>
          <w:color w:val="000000"/>
          <w:sz w:val="28"/>
          <w:szCs w:val="28"/>
          <w:bdr w:val="none" w:sz="0" w:space="0" w:color="auto" w:frame="1"/>
          <w:lang w:eastAsia="ru-RU"/>
        </w:rPr>
        <w:t xml:space="preserve">лавы </w:t>
      </w:r>
      <w:r w:rsidRPr="00DE429E">
        <w:rPr>
          <w:rFonts w:ascii="Times New Roman" w:eastAsia="Times New Roman" w:hAnsi="Times New Roman" w:cs="Times New Roman"/>
          <w:color w:val="000000"/>
          <w:sz w:val="28"/>
          <w:szCs w:val="28"/>
          <w:bdr w:val="none" w:sz="0" w:space="0" w:color="auto" w:frame="1"/>
          <w:lang w:eastAsia="ru-RU"/>
        </w:rPr>
        <w:t xml:space="preserve"> сельского</w:t>
      </w:r>
      <w:proofErr w:type="gramEnd"/>
      <w:r w:rsidRPr="00DE429E">
        <w:rPr>
          <w:rFonts w:ascii="Times New Roman" w:eastAsia="Times New Roman" w:hAnsi="Times New Roman" w:cs="Times New Roman"/>
          <w:color w:val="000000"/>
          <w:sz w:val="28"/>
          <w:szCs w:val="28"/>
          <w:bdr w:val="none" w:sz="0" w:space="0" w:color="auto" w:frame="1"/>
          <w:lang w:eastAsia="ru-RU"/>
        </w:rPr>
        <w:t xml:space="preserve"> поселения </w:t>
      </w:r>
      <w:r w:rsidR="00211A53">
        <w:rPr>
          <w:rFonts w:ascii="Times New Roman" w:eastAsia="Times New Roman" w:hAnsi="Times New Roman" w:cs="Times New Roman"/>
          <w:color w:val="000000"/>
          <w:sz w:val="28"/>
          <w:szCs w:val="28"/>
          <w:bdr w:val="none" w:sz="0" w:space="0" w:color="auto" w:frame="1"/>
          <w:lang w:eastAsia="ru-RU"/>
        </w:rPr>
        <w:t>регулируются Уставом</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 </w:t>
      </w:r>
      <w:r w:rsidR="00211A53">
        <w:rPr>
          <w:rFonts w:ascii="Times New Roman" w:eastAsia="Times New Roman" w:hAnsi="Times New Roman" w:cs="Times New Roman"/>
          <w:color w:val="000000"/>
          <w:sz w:val="28"/>
          <w:szCs w:val="28"/>
          <w:bdr w:val="none" w:sz="0" w:space="0" w:color="auto" w:frame="1"/>
          <w:lang w:eastAsia="ru-RU"/>
        </w:rPr>
        <w:t>«</w:t>
      </w:r>
      <w:proofErr w:type="spellStart"/>
      <w:r w:rsidR="00211A53">
        <w:rPr>
          <w:rFonts w:ascii="Times New Roman" w:eastAsia="Times New Roman" w:hAnsi="Times New Roman" w:cs="Times New Roman"/>
          <w:color w:val="000000"/>
          <w:sz w:val="28"/>
          <w:szCs w:val="28"/>
          <w:bdr w:val="none" w:sz="0" w:space="0" w:color="auto" w:frame="1"/>
          <w:lang w:eastAsia="ru-RU"/>
        </w:rPr>
        <w:t>Мирнинское</w:t>
      </w:r>
      <w:proofErr w:type="spellEnd"/>
      <w:r w:rsidR="00211A53">
        <w:rPr>
          <w:rFonts w:ascii="Times New Roman" w:eastAsia="Times New Roman" w:hAnsi="Times New Roman" w:cs="Times New Roman"/>
          <w:color w:val="000000"/>
          <w:sz w:val="28"/>
          <w:szCs w:val="28"/>
          <w:bdr w:val="none" w:sz="0" w:space="0" w:color="auto" w:frame="1"/>
          <w:lang w:eastAsia="ru-RU"/>
        </w:rPr>
        <w:t xml:space="preserve">» </w:t>
      </w:r>
      <w:r w:rsidRPr="00DE429E">
        <w:rPr>
          <w:rFonts w:ascii="Times New Roman" w:eastAsia="Times New Roman" w:hAnsi="Times New Roman" w:cs="Times New Roman"/>
          <w:color w:val="000000"/>
          <w:sz w:val="28"/>
          <w:szCs w:val="28"/>
          <w:bdr w:val="none" w:sz="0" w:space="0" w:color="auto" w:frame="1"/>
          <w:lang w:eastAsia="ru-RU"/>
        </w:rPr>
        <w:t>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5. Заместитель председателя Совета и порядок его избрания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Заместитель председателя Совета избирается тайным или открытым голосованием на заседании Совета из числа депутатов на срок полномочий Совета одного созыва.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Заместитель председателя вступает в должность после его избрания.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Кандидатуры для избрания на должность заместителя председателя Совета вправе предлагать председатель, депутаты.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Депутат вправе предложить свою кандидатуру для избрания на должность заместителя председателя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Председатель Совета на заседании (ближайшем заседании) Совета представляет кандидатуру депутата для избрания его на должность заместителя председателя Совета из числа предложенных кандидатур.</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При отсутствии самоотвода кандидатура вносится на голосование.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Кандидат считается избранным на должность заместителя председателя Совета, если в результате голосования он получил более половины голосов от числа избранных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В случае, если кандидатура на должность заместителя председателя Совета не получила поддержки большинства от числа избранных депутатов, председатель Совета представляет другую кандидатуру из числа предложенных кандидатур. Председатель Совета вправе провести согласительные процедуры.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7. Решение об избрании заместителя председателя Совета оформляется решением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8. 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9.Заместитель председателя Совета осуществляет свои полномочия на непостоянной основе.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10. Заместитель председателя Совета подотчетен и подконтролен в своей работе председателю Совет</w:t>
      </w:r>
      <w:r w:rsidR="00211A53">
        <w:rPr>
          <w:rFonts w:ascii="Times New Roman" w:eastAsia="Times New Roman" w:hAnsi="Times New Roman" w:cs="Times New Roman"/>
          <w:color w:val="000000"/>
          <w:sz w:val="28"/>
          <w:szCs w:val="28"/>
          <w:bdr w:val="none" w:sz="0" w:space="0" w:color="auto" w:frame="1"/>
          <w:lang w:eastAsia="ru-RU"/>
        </w:rPr>
        <w:t>а и Совету депутатов сельского поселения «</w:t>
      </w:r>
      <w:proofErr w:type="spellStart"/>
      <w:r w:rsidR="00211A53">
        <w:rPr>
          <w:rFonts w:ascii="Times New Roman" w:eastAsia="Times New Roman" w:hAnsi="Times New Roman" w:cs="Times New Roman"/>
          <w:color w:val="000000"/>
          <w:sz w:val="28"/>
          <w:szCs w:val="28"/>
          <w:bdr w:val="none" w:sz="0" w:space="0" w:color="auto" w:frame="1"/>
          <w:lang w:eastAsia="ru-RU"/>
        </w:rPr>
        <w:t>Мирнинское</w:t>
      </w:r>
      <w:proofErr w:type="spellEnd"/>
      <w:r w:rsidR="00211A53">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6. Порядок освобождения от должности заместителя председателя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Вопрос об освобождении от должности заместителя председателя Совета рассматривается на заседании Совета при поступлении личного заявления заместителя председателя Совета, по предложению председателя Совета или по предложению группы депутатов численностью не менее одной трети от установленной численности депутатов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Вопрос об освобождении от должности заместителя председателя Совета без голосования и обсуждения включается в повестку (проект повестки) дня заседания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Вопрос об освобождения от должности заместителя председателя Совета рассматривается в его присутствии либо в его отсутствие без уважительной причины. При этом заместитель председателя Совета вправе выступить с отчетом о своей деятельности.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Решение об освобождении от должности заместителя председателя Совета принимается большинством голосов от числа избранных депутатов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Решение об освобождении от должности заместителя председателя Совета оформляется решением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7. Депутатские комиссии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Депутатские комиссии Совета (далее – депутатские комиссии) образуются на заседании Совета на срок полномочий Совета одного созыва.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Наименование, количество, полномочия, направление деятельности, порядок и организация работы депутатских комиссий, их права и обязанности определяются Положением о комиссиях, принимаемым Советом.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При обсуждении вопроса о создании комиссии сначала рассматривается вопрос о целесообразности ее создания с указанием предполагаемой численности депутатских комиссий, который решается большинством голосов от числа присутствующих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4. Вопрос о создании депутатских комиссий включается в повестку дня на общих основаниях.</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Решение об образовании депутатских комиссий оформляется решением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Персональный состав депутатских комиссий формируется из числа депутатов по их письменным заявлениям. Решение о составе (изменении состава) депутатских комиссий утверждается на заседании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Депутат может быть членом не более двух депутатских комиссий.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8. В случае если состав депутатской комиссии станет менее трёх человек, председатель Совета вносит на заседание Совета вопрос о прекращении деятельности депутатской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9. Депутат выводится из состава депутатской комиссии по его письменному заявлению на имя председателя Совета либо по представлению соответствующего депутатской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10. Депутатская комиссия большинством голосов от числа членов депутатской комиссии может принять решение о прекращении своей деятельности. Решение о прекращении деятельности депутатской комиссии утверждается на заседании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8. Председатель депутатской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Председатель депутатской комиссии избирается на заседании комиссии из её состава большинством голосов от числа членов комиссии. Решение об избрании председателя комиссии утверждается Советом по представлению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Заместитель председателя комиссии избирается на заседании комиссии из её состава большинством голосов от числа членов комиссии. Решение об избрании заместителя председателя комиссии утверждается Советом по представлению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Председатель комиссии может быть освобожден от должности на заседании комиссии большинством голосов от числа членов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Вопрос об освобождении от должности председателя комиссии рассматривается комиссией при поступлении личного заявления председателя комиссии или по предложению депутата – члена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Вопрос об освобождении от должности председателя комиссии рассматривается в его присутствии либо в его отсутствие без уважительной причины. При этом председатель комиссии вправе выступить с отчетом о своей деятельности.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Решение об освобождении от должности председателя комиссии утверждается Советом по представлению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9. Заседания депутатской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1. Заседания комиссии проводятся по мере необходимости, но не реже одного раза в квартал.</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Заседание комиссии правомочно, если на нем присутствует не менее половины от общего числа членов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Председательствует на заседании комиссии председатель комиссии либо по его поручению член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В заседании комиссии вправе участвовать с правом совещательного голоса депутаты, не являющиеся членами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Каждое заседание комиссии оформляется протоколом.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6.Решения комиссии принимаются большинством голосов от числа присутствующих на заседании членов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При рассмотрении вопроса в нескольких комиссиях председатель Совета определяет головную комиссию для координации их работы, обобщения ее итогов и подготовки обобщенных предложений и заключений.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Решения головной комиссии, связанные с координацией работы и обобщением ее итогов, обязательны для других комитетов и комиссий.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8.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 Повестка дня</w:t>
      </w:r>
      <w:r w:rsidR="0002758E">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совместного заседания и председательствующий на нем определяются председателем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Порядок проведения совместных заседаний определяется этими комиссиями самостоятельно.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10. Временные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Совет в целях осуществления контроля вправе создавать временные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Временные комиссии образуются по предложению группы депутатов, численностью не менее одной трети от установленной численности депутатов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Деятельность временных комиссий ограничивается: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определенным периодом, на который создается временная комиссия;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определенной задачей, для решения которой создается временная комиссия.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Образование временной комиссии оформляется решением Совета, в котором указываются: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наименование временной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количественный и персональный состав членов временной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председатель временной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задача, для решения которой создается временная комиссия.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5. По результатам своей работы временная комиссия представляет Совету отчет по существу вопроса, в связи с которым она была создана. Члены комиссии, имеющие особое мнение, вправе огласить его на заседании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Временная комиссия прекращает свою деятельность:</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по истечении периода, на который она была создана;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 случае решения задачи, для достижения которой она создавалась;</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в иных случаях по решению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11. Рабочие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Для рассмотрения отдельных вопросов, относящихся к компетенции Совета, Совет может создавать рабочие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Предложение об образовании и составе рабочей группы вносится председателем, депутатами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Рабочие группы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Образование временной комиссии оформляется решением Совета, в котором указываются: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цель создания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количественный и персональный состав членов группы, ее руководитель;</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предметы ведения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срок полномочий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время предоставления отчета с необходимым письменным обоснованием сделанных выводов, предложениями или заключением.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Рабочая группа осуществляет свою деятельность по предметам ведения в соответствии с целями, установленными при ее образовании.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В случае необходимости рабочая группа привлекает к работе специалистов и экспертов.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12.Депутатские партийные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В Совете депутатов могут быть сформированы депутатские объединения по партийным признакам в виде депутатских групп.</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Депутатские группы формируются из депутатов, членов одной партии, её сторонников и беспартийных, пожелавших участвовать в работе депутатской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Депутатская группа на момент создания должна включать не менее 3-х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Деятельность депутатской группы начинается после направления официального письменного уведомления. Уведомление, направленное в адрес председат</w:t>
      </w:r>
      <w:r w:rsidR="0054461C">
        <w:rPr>
          <w:rFonts w:ascii="Times New Roman" w:eastAsia="Times New Roman" w:hAnsi="Times New Roman" w:cs="Times New Roman"/>
          <w:color w:val="000000"/>
          <w:sz w:val="28"/>
          <w:szCs w:val="28"/>
          <w:bdr w:val="none" w:sz="0" w:space="0" w:color="auto" w:frame="1"/>
          <w:lang w:eastAsia="ru-RU"/>
        </w:rPr>
        <w:t>еля Совета депутатов</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54461C">
        <w:rPr>
          <w:rFonts w:ascii="Times New Roman" w:eastAsia="Times New Roman" w:hAnsi="Times New Roman" w:cs="Times New Roman"/>
          <w:color w:val="000000"/>
          <w:sz w:val="28"/>
          <w:szCs w:val="28"/>
          <w:bdr w:val="none" w:sz="0" w:space="0" w:color="auto" w:frame="1"/>
          <w:lang w:eastAsia="ru-RU"/>
        </w:rPr>
        <w:t xml:space="preserve"> «</w:t>
      </w:r>
      <w:proofErr w:type="spellStart"/>
      <w:r w:rsidR="0054461C">
        <w:rPr>
          <w:rFonts w:ascii="Times New Roman" w:eastAsia="Times New Roman" w:hAnsi="Times New Roman" w:cs="Times New Roman"/>
          <w:color w:val="000000"/>
          <w:sz w:val="28"/>
          <w:szCs w:val="28"/>
          <w:bdr w:val="none" w:sz="0" w:space="0" w:color="auto" w:frame="1"/>
          <w:lang w:eastAsia="ru-RU"/>
        </w:rPr>
        <w:t>Мирнинское</w:t>
      </w:r>
      <w:proofErr w:type="spellEnd"/>
      <w:r w:rsidR="0054461C">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должна включать сведения о наименовании депутатской группы, дате ее </w:t>
      </w:r>
      <w:r w:rsidRPr="00DE429E">
        <w:rPr>
          <w:rFonts w:ascii="Times New Roman" w:eastAsia="Times New Roman" w:hAnsi="Times New Roman" w:cs="Times New Roman"/>
          <w:color w:val="000000"/>
          <w:sz w:val="28"/>
          <w:szCs w:val="28"/>
          <w:bdr w:val="none" w:sz="0" w:space="0" w:color="auto" w:frame="1"/>
          <w:lang w:eastAsia="ru-RU"/>
        </w:rPr>
        <w:lastRenderedPageBreak/>
        <w:t>создания, вошедших в нее депутатов, а также сведений о ее руководителе и заместителе руководителя.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Новые члены депутатской группы вводятся в ее состав на основании решения, принимаемого простым большинством голосования из числа членов группы. Депутат может быть выведен из состава на основании решения большинства членов группы или его письменного заявления. Сведения об изменениях в составе депутатской группы направляются председат</w:t>
      </w:r>
      <w:r w:rsidR="0054461C">
        <w:rPr>
          <w:rFonts w:ascii="Times New Roman" w:eastAsia="Times New Roman" w:hAnsi="Times New Roman" w:cs="Times New Roman"/>
          <w:color w:val="000000"/>
          <w:sz w:val="28"/>
          <w:szCs w:val="28"/>
          <w:bdr w:val="none" w:sz="0" w:space="0" w:color="auto" w:frame="1"/>
          <w:lang w:eastAsia="ru-RU"/>
        </w:rPr>
        <w:t>елю Совета депутатов</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54461C">
        <w:rPr>
          <w:rFonts w:ascii="Times New Roman" w:eastAsia="Times New Roman" w:hAnsi="Times New Roman" w:cs="Times New Roman"/>
          <w:color w:val="000000"/>
          <w:sz w:val="28"/>
          <w:szCs w:val="28"/>
          <w:bdr w:val="none" w:sz="0" w:space="0" w:color="auto" w:frame="1"/>
          <w:lang w:eastAsia="ru-RU"/>
        </w:rPr>
        <w:t xml:space="preserve"> «</w:t>
      </w:r>
      <w:proofErr w:type="spellStart"/>
      <w:r w:rsidR="0054461C">
        <w:rPr>
          <w:rFonts w:ascii="Times New Roman" w:eastAsia="Times New Roman" w:hAnsi="Times New Roman" w:cs="Times New Roman"/>
          <w:color w:val="000000"/>
          <w:sz w:val="28"/>
          <w:szCs w:val="28"/>
          <w:bdr w:val="none" w:sz="0" w:space="0" w:color="auto" w:frame="1"/>
          <w:lang w:eastAsia="ru-RU"/>
        </w:rPr>
        <w:t>Мирнинское</w:t>
      </w:r>
      <w:proofErr w:type="spellEnd"/>
      <w:r w:rsidR="0054461C">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в трехдневный срок, но не позднее, чем до начала очередного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Депутат вправе состоять только в одной депутатской партийной группе.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Депутатские группы обладают равными правами и действуют в соответствии с настоящим Регламентом.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13. Порядок работы временных комиссий и рабочих групп</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Специалисты и эксперты могут привлекаться к работе во временной комиссии, рабочей группе на условиях оплаты за счет средств бюджета муниципального образования в соответствии со сметой, утвержденной Советом. В том же порядке может оплачиваться подготовка необходимых сведений, материалов и документов по требованию временной комиссии, рабочей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При невозможности принять участие в заседании член временной комиссии, рабочей группы сообщает об этом председателю соответствующей временной комиссии, руководителю рабочей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Заседания временной комиссии, рабочей группы, как правило, открытые.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Закрытые заседания временной комиссии, рабочей группы проводятся по мотивированному решению соответствующей временной комиссии, рабочей группы, принятому двумя третями голосов от общего числа членов временной комиссии, рабочей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Заседание временной комиссии, рабочей группы проводит председатель или его заместитель, а при их отсутствии — один из членов по поручению председателя временной комиссии, руководителя рабочей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Порядок рассмотрения вопросов на заседании определяется председательствующим.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По рассматриваемым вопросам временная комиссия, рабочая группа принимает решения, предложения и заключения большинством голосов членов временной комиссии, рабочей группы, присутствующих на заседании.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8. Все члены временной комиссии, рабочей группы при рассмотрении вопросов и принятии решений пользуются равными правами.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9. На заседании временной комиссии, рабочей группы ведется протокол, который подписывается председательствующим.</w:t>
      </w:r>
    </w:p>
    <w:p w:rsidR="00DE429E" w:rsidRPr="00DE429E" w:rsidRDefault="00DE429E" w:rsidP="00DE429E">
      <w:pPr>
        <w:spacing w:after="0" w:line="360" w:lineRule="atLeast"/>
        <w:jc w:val="center"/>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ГЛАВА </w:t>
      </w:r>
      <w:r w:rsidRPr="00DE429E">
        <w:rPr>
          <w:rFonts w:ascii="Times New Roman" w:eastAsia="Times New Roman" w:hAnsi="Times New Roman" w:cs="Times New Roman"/>
          <w:b/>
          <w:bCs/>
          <w:color w:val="000000"/>
          <w:sz w:val="28"/>
          <w:szCs w:val="28"/>
          <w:bdr w:val="none" w:sz="0" w:space="0" w:color="auto" w:frame="1"/>
          <w:lang w:val="en-US" w:eastAsia="ru-RU"/>
        </w:rPr>
        <w:t>III</w:t>
      </w:r>
      <w:r w:rsidRPr="00DE429E">
        <w:rPr>
          <w:rFonts w:ascii="Times New Roman" w:eastAsia="Times New Roman" w:hAnsi="Times New Roman" w:cs="Times New Roman"/>
          <w:b/>
          <w:bCs/>
          <w:color w:val="000000"/>
          <w:sz w:val="28"/>
          <w:szCs w:val="28"/>
          <w:bdr w:val="none" w:sz="0" w:space="0" w:color="auto" w:frame="1"/>
          <w:lang w:eastAsia="ru-RU"/>
        </w:rPr>
        <w:t>. Организационные формы и порядок работы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14. Заседания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Основной формой работы Совета являются его заседания, которые проводятся не реже одного раза в квартал.</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Организацию деятельности Совет</w:t>
      </w:r>
      <w:r w:rsidR="0054461C">
        <w:rPr>
          <w:rFonts w:ascii="Times New Roman" w:eastAsia="Times New Roman" w:hAnsi="Times New Roman" w:cs="Times New Roman"/>
          <w:color w:val="000000"/>
          <w:sz w:val="28"/>
          <w:szCs w:val="28"/>
          <w:bdr w:val="none" w:sz="0" w:space="0" w:color="auto" w:frame="1"/>
          <w:lang w:eastAsia="ru-RU"/>
        </w:rPr>
        <w:t>а осуществляет Глава</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54461C">
        <w:rPr>
          <w:rFonts w:ascii="Times New Roman" w:eastAsia="Times New Roman" w:hAnsi="Times New Roman" w:cs="Times New Roman"/>
          <w:color w:val="000000"/>
          <w:sz w:val="28"/>
          <w:szCs w:val="28"/>
          <w:bdr w:val="none" w:sz="0" w:space="0" w:color="auto" w:frame="1"/>
          <w:lang w:eastAsia="ru-RU"/>
        </w:rPr>
        <w:t xml:space="preserve"> «</w:t>
      </w:r>
      <w:proofErr w:type="spellStart"/>
      <w:r w:rsidR="0054461C">
        <w:rPr>
          <w:rFonts w:ascii="Times New Roman" w:eastAsia="Times New Roman" w:hAnsi="Times New Roman" w:cs="Times New Roman"/>
          <w:color w:val="000000"/>
          <w:sz w:val="28"/>
          <w:szCs w:val="28"/>
          <w:bdr w:val="none" w:sz="0" w:space="0" w:color="auto" w:frame="1"/>
          <w:lang w:eastAsia="ru-RU"/>
        </w:rPr>
        <w:t>Мирнинское</w:t>
      </w:r>
      <w:proofErr w:type="spellEnd"/>
      <w:r w:rsidR="0054461C">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sz w:val="28"/>
          <w:szCs w:val="28"/>
          <w:bdr w:val="none" w:sz="0" w:space="0" w:color="auto" w:frame="1"/>
          <w:lang w:eastAsia="ru-RU"/>
        </w:rPr>
        <w:t>Статья 15. Взаимодей</w:t>
      </w:r>
      <w:r w:rsidR="0054461C">
        <w:rPr>
          <w:rFonts w:ascii="Times New Roman" w:eastAsia="Times New Roman" w:hAnsi="Times New Roman" w:cs="Times New Roman"/>
          <w:b/>
          <w:bCs/>
          <w:sz w:val="28"/>
          <w:szCs w:val="28"/>
          <w:bdr w:val="none" w:sz="0" w:space="0" w:color="auto" w:frame="1"/>
          <w:lang w:eastAsia="ru-RU"/>
        </w:rPr>
        <w:t>ствие Совета</w:t>
      </w:r>
      <w:r w:rsidR="00B64312">
        <w:rPr>
          <w:rFonts w:ascii="Times New Roman" w:eastAsia="Times New Roman" w:hAnsi="Times New Roman" w:cs="Times New Roman"/>
          <w:b/>
          <w:bCs/>
          <w:sz w:val="28"/>
          <w:szCs w:val="28"/>
          <w:bdr w:val="none" w:sz="0" w:space="0" w:color="auto" w:frame="1"/>
          <w:lang w:eastAsia="ru-RU"/>
        </w:rPr>
        <w:t xml:space="preserve"> и прокуратуры </w:t>
      </w:r>
      <w:proofErr w:type="spellStart"/>
      <w:r w:rsidR="00B64312">
        <w:rPr>
          <w:rFonts w:ascii="Times New Roman" w:eastAsia="Times New Roman" w:hAnsi="Times New Roman" w:cs="Times New Roman"/>
          <w:b/>
          <w:bCs/>
          <w:sz w:val="28"/>
          <w:szCs w:val="28"/>
          <w:bdr w:val="none" w:sz="0" w:space="0" w:color="auto" w:frame="1"/>
          <w:lang w:eastAsia="ru-RU"/>
        </w:rPr>
        <w:t>Оловяннинского</w:t>
      </w:r>
      <w:proofErr w:type="spellEnd"/>
      <w:r w:rsidR="00B64312">
        <w:rPr>
          <w:rFonts w:ascii="Times New Roman" w:eastAsia="Times New Roman" w:hAnsi="Times New Roman" w:cs="Times New Roman"/>
          <w:b/>
          <w:bCs/>
          <w:sz w:val="28"/>
          <w:szCs w:val="28"/>
          <w:bdr w:val="none" w:sz="0" w:space="0" w:color="auto" w:frame="1"/>
          <w:lang w:eastAsia="ru-RU"/>
        </w:rPr>
        <w:t xml:space="preserve"> р</w:t>
      </w:r>
      <w:r w:rsidR="0054461C">
        <w:rPr>
          <w:rFonts w:ascii="Times New Roman" w:eastAsia="Times New Roman" w:hAnsi="Times New Roman" w:cs="Times New Roman"/>
          <w:b/>
          <w:bCs/>
          <w:sz w:val="28"/>
          <w:szCs w:val="28"/>
          <w:bdr w:val="none" w:sz="0" w:space="0" w:color="auto" w:frame="1"/>
          <w:lang w:eastAsia="ru-RU"/>
        </w:rPr>
        <w:t>айона</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1.Проекты нормативных правовых ак</w:t>
      </w:r>
      <w:r w:rsidR="0054461C">
        <w:rPr>
          <w:rFonts w:ascii="Times New Roman" w:eastAsia="Times New Roman" w:hAnsi="Times New Roman" w:cs="Times New Roman"/>
          <w:sz w:val="28"/>
          <w:szCs w:val="28"/>
          <w:lang w:eastAsia="ru-RU"/>
        </w:rPr>
        <w:t>тов Совета депутатов</w:t>
      </w:r>
      <w:r w:rsidRPr="00DE429E">
        <w:rPr>
          <w:rFonts w:ascii="Times New Roman" w:eastAsia="Times New Roman" w:hAnsi="Times New Roman" w:cs="Times New Roman"/>
          <w:sz w:val="28"/>
          <w:szCs w:val="28"/>
          <w:lang w:eastAsia="ru-RU"/>
        </w:rPr>
        <w:t xml:space="preserve"> сельского поселения</w:t>
      </w:r>
      <w:r w:rsidR="0054461C">
        <w:rPr>
          <w:rFonts w:ascii="Times New Roman" w:eastAsia="Times New Roman" w:hAnsi="Times New Roman" w:cs="Times New Roman"/>
          <w:sz w:val="28"/>
          <w:szCs w:val="28"/>
          <w:lang w:eastAsia="ru-RU"/>
        </w:rPr>
        <w:t xml:space="preserve"> «</w:t>
      </w:r>
      <w:proofErr w:type="spellStart"/>
      <w:r w:rsidR="0054461C">
        <w:rPr>
          <w:rFonts w:ascii="Times New Roman" w:eastAsia="Times New Roman" w:hAnsi="Times New Roman" w:cs="Times New Roman"/>
          <w:sz w:val="28"/>
          <w:szCs w:val="28"/>
          <w:lang w:eastAsia="ru-RU"/>
        </w:rPr>
        <w:t>Мирнинское</w:t>
      </w:r>
      <w:proofErr w:type="spellEnd"/>
      <w:r w:rsidR="0054461C">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xml:space="preserve"> нап</w:t>
      </w:r>
      <w:r w:rsidR="0054461C">
        <w:rPr>
          <w:rFonts w:ascii="Times New Roman" w:eastAsia="Times New Roman" w:hAnsi="Times New Roman" w:cs="Times New Roman"/>
          <w:sz w:val="28"/>
          <w:szCs w:val="28"/>
          <w:lang w:eastAsia="ru-RU"/>
        </w:rPr>
        <w:t xml:space="preserve">равляются в </w:t>
      </w:r>
      <w:proofErr w:type="spellStart"/>
      <w:r w:rsidR="0054461C">
        <w:rPr>
          <w:rFonts w:ascii="Times New Roman" w:eastAsia="Times New Roman" w:hAnsi="Times New Roman" w:cs="Times New Roman"/>
          <w:sz w:val="28"/>
          <w:szCs w:val="28"/>
          <w:lang w:eastAsia="ru-RU"/>
        </w:rPr>
        <w:t>Оловяннинскую</w:t>
      </w:r>
      <w:proofErr w:type="spellEnd"/>
      <w:r w:rsidR="0054461C">
        <w:rPr>
          <w:rFonts w:ascii="Times New Roman" w:eastAsia="Times New Roman" w:hAnsi="Times New Roman" w:cs="Times New Roman"/>
          <w:sz w:val="28"/>
          <w:szCs w:val="28"/>
          <w:lang w:eastAsia="ru-RU"/>
        </w:rPr>
        <w:t xml:space="preserve"> прокуратуру</w:t>
      </w:r>
      <w:r w:rsidRPr="00DE429E">
        <w:rPr>
          <w:rFonts w:ascii="Times New Roman" w:eastAsia="Times New Roman" w:hAnsi="Times New Roman" w:cs="Times New Roman"/>
          <w:sz w:val="28"/>
          <w:szCs w:val="28"/>
          <w:lang w:eastAsia="ru-RU"/>
        </w:rPr>
        <w:t xml:space="preserve"> для проведения антикоррупционной экспертизы не позднее, чем за 10 дней до начала рассмотрения вопроса о принятии нормативного правового акта.</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2. Принятые Советом правовые акты предос</w:t>
      </w:r>
      <w:r w:rsidR="0054461C">
        <w:rPr>
          <w:rFonts w:ascii="Times New Roman" w:eastAsia="Times New Roman" w:hAnsi="Times New Roman" w:cs="Times New Roman"/>
          <w:sz w:val="28"/>
          <w:szCs w:val="28"/>
          <w:lang w:eastAsia="ru-RU"/>
        </w:rPr>
        <w:t xml:space="preserve">тавляются в </w:t>
      </w:r>
      <w:proofErr w:type="spellStart"/>
      <w:r w:rsidR="0054461C">
        <w:rPr>
          <w:rFonts w:ascii="Times New Roman" w:eastAsia="Times New Roman" w:hAnsi="Times New Roman" w:cs="Times New Roman"/>
          <w:sz w:val="28"/>
          <w:szCs w:val="28"/>
          <w:lang w:eastAsia="ru-RU"/>
        </w:rPr>
        <w:t>Оловяннинскую</w:t>
      </w:r>
      <w:proofErr w:type="spellEnd"/>
      <w:r w:rsidRPr="00DE429E">
        <w:rPr>
          <w:rFonts w:ascii="Times New Roman" w:eastAsia="Times New Roman" w:hAnsi="Times New Roman" w:cs="Times New Roman"/>
          <w:sz w:val="28"/>
          <w:szCs w:val="28"/>
          <w:lang w:eastAsia="ru-RU"/>
        </w:rPr>
        <w:t xml:space="preserve"> прокуратуру не позднее 10 дней со дня их подписания.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16. Первое заседание Совета нового созыва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Первое заседание Совета нового созыва проводится по инициативе Главы муниципального образования не позднее, чем на пятнадцатый день после избрания не менее двух третей от установленной численности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При одновременном досрочном прекращении полномочий Главы муниципального образования и Совета, первое заседание Совета нового созыва проводится по инициативе председателя из</w:t>
      </w:r>
      <w:r w:rsidR="0054461C">
        <w:rPr>
          <w:rFonts w:ascii="Times New Roman" w:eastAsia="Times New Roman" w:hAnsi="Times New Roman" w:cs="Times New Roman"/>
          <w:color w:val="000000"/>
          <w:sz w:val="28"/>
          <w:szCs w:val="28"/>
          <w:bdr w:val="none" w:sz="0" w:space="0" w:color="auto" w:frame="1"/>
          <w:lang w:eastAsia="ru-RU"/>
        </w:rPr>
        <w:t>бирательной комиссии</w:t>
      </w:r>
      <w:r w:rsidR="0002758E">
        <w:rPr>
          <w:rFonts w:ascii="Times New Roman" w:eastAsia="Times New Roman" w:hAnsi="Times New Roman" w:cs="Times New Roman"/>
          <w:color w:val="000000"/>
          <w:sz w:val="28"/>
          <w:szCs w:val="28"/>
          <w:bdr w:val="none" w:sz="0" w:space="0" w:color="auto" w:frame="1"/>
          <w:lang w:eastAsia="ru-RU"/>
        </w:rPr>
        <w:t xml:space="preserve"> </w:t>
      </w:r>
      <w:r w:rsidR="0054461C">
        <w:rPr>
          <w:rFonts w:ascii="Times New Roman" w:eastAsia="Times New Roman" w:hAnsi="Times New Roman" w:cs="Times New Roman"/>
          <w:color w:val="000000"/>
          <w:sz w:val="28"/>
          <w:szCs w:val="28"/>
          <w:bdr w:val="none" w:sz="0" w:space="0" w:color="auto" w:frame="1"/>
          <w:lang w:eastAsia="ru-RU"/>
        </w:rPr>
        <w:t xml:space="preserve">  сельского поселения «</w:t>
      </w:r>
      <w:proofErr w:type="spellStart"/>
      <w:r w:rsidR="0054461C">
        <w:rPr>
          <w:rFonts w:ascii="Times New Roman" w:eastAsia="Times New Roman" w:hAnsi="Times New Roman" w:cs="Times New Roman"/>
          <w:color w:val="000000"/>
          <w:sz w:val="28"/>
          <w:szCs w:val="28"/>
          <w:bdr w:val="none" w:sz="0" w:space="0" w:color="auto" w:frame="1"/>
          <w:lang w:eastAsia="ru-RU"/>
        </w:rPr>
        <w:t>Мирнинское</w:t>
      </w:r>
      <w:proofErr w:type="spellEnd"/>
      <w:r w:rsidR="0054461C">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На первом заседании Совета до избрания председателя Совета или его заместителя председательствует старейший по возрасту депутат.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На пер</w:t>
      </w:r>
      <w:r w:rsidR="0054461C">
        <w:rPr>
          <w:rFonts w:ascii="Times New Roman" w:eastAsia="Times New Roman" w:hAnsi="Times New Roman" w:cs="Times New Roman"/>
          <w:color w:val="000000"/>
          <w:sz w:val="28"/>
          <w:szCs w:val="28"/>
          <w:bdr w:val="none" w:sz="0" w:space="0" w:color="auto" w:frame="1"/>
          <w:lang w:eastAsia="ru-RU"/>
        </w:rPr>
        <w:t>вом заседании Совета</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54461C">
        <w:rPr>
          <w:rFonts w:ascii="Times New Roman" w:eastAsia="Times New Roman" w:hAnsi="Times New Roman" w:cs="Times New Roman"/>
          <w:color w:val="000000"/>
          <w:sz w:val="28"/>
          <w:szCs w:val="28"/>
          <w:bdr w:val="none" w:sz="0" w:space="0" w:color="auto" w:frame="1"/>
          <w:lang w:eastAsia="ru-RU"/>
        </w:rPr>
        <w:t xml:space="preserve"> «</w:t>
      </w:r>
      <w:proofErr w:type="spellStart"/>
      <w:r w:rsidR="0054461C">
        <w:rPr>
          <w:rFonts w:ascii="Times New Roman" w:eastAsia="Times New Roman" w:hAnsi="Times New Roman" w:cs="Times New Roman"/>
          <w:color w:val="000000"/>
          <w:sz w:val="28"/>
          <w:szCs w:val="28"/>
          <w:bdr w:val="none" w:sz="0" w:space="0" w:color="auto" w:frame="1"/>
          <w:lang w:eastAsia="ru-RU"/>
        </w:rPr>
        <w:t>Мирнинское</w:t>
      </w:r>
      <w:proofErr w:type="spellEnd"/>
      <w:r w:rsidR="0054461C">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нового созыва решается вопрос о заместителе председателя Совета, решается вопрос об образовании комиссий Совета, их наименовании и персональном составе.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17. Начало работы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Заседание Совета начинается с регистрации депутатов, присутствующих на заседании, которую проводит председательствующий на заседании.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Регистрация присутствующих на заседании депутатов осуществляется после каждого перерыва в заседании, а также по требованию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Заседание Совета может считаться правомочным, если на нем присутствует не менее 50 процентов от числа избранных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Депутат, в случае невозможности принять участие в заседании по уважительной причине, обязан</w:t>
      </w:r>
      <w:r w:rsidRPr="00DE429E">
        <w:rPr>
          <w:rFonts w:ascii="Arial" w:eastAsia="Times New Roman" w:hAnsi="Arial" w:cs="Arial"/>
          <w:i/>
          <w:iCs/>
          <w:color w:val="000000"/>
          <w:sz w:val="28"/>
          <w:szCs w:val="28"/>
          <w:bdr w:val="none" w:sz="0" w:space="0" w:color="auto" w:frame="1"/>
          <w:lang w:eastAsia="ru-RU"/>
        </w:rPr>
        <w:t> </w:t>
      </w:r>
      <w:r w:rsidRPr="00DE429E">
        <w:rPr>
          <w:rFonts w:ascii="Times New Roman" w:eastAsia="Times New Roman" w:hAnsi="Times New Roman" w:cs="Times New Roman"/>
          <w:color w:val="000000"/>
          <w:sz w:val="28"/>
          <w:szCs w:val="28"/>
          <w:bdr w:val="none" w:sz="0" w:space="0" w:color="auto" w:frame="1"/>
          <w:lang w:eastAsia="ru-RU"/>
        </w:rPr>
        <w:t>сообщить председателю Совета, а в его отсутствие – заместителю председателя Совета о причине неявки.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lastRenderedPageBreak/>
        <w:t>Статья 18. Заседания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Заседания Совета носят открытый характер.</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Совет вправе принять решение о проведении закрытого заседания в случаях, предусмотренных законодательством. Заявление о проведении закрытого заседания может быть представлено депутатом, комиссией, председателем Совета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Совета и ставятся на голосование: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в порядке очередности – если заявление касается вопроса, который подлежит рассмотрению на следующих заседаниях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Решение о проведении закрытого заседания принимается абсолютным большинством голосов от общего числа депутатов. Закрытая форма заседаний Совета не отменяет других принципов его работы. Информация о закрытом заседании Совета может быть обнародована без ограничений и в том же порядке, что и информация об открытом заседании.</w:t>
      </w:r>
    </w:p>
    <w:p w:rsidR="00DE429E" w:rsidRPr="00DE429E" w:rsidRDefault="0054461C" w:rsidP="00DE429E">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3</w:t>
      </w:r>
      <w:r w:rsidR="00DE429E" w:rsidRPr="00DE429E">
        <w:rPr>
          <w:rFonts w:ascii="Times New Roman" w:eastAsia="Times New Roman" w:hAnsi="Times New Roman" w:cs="Times New Roman"/>
          <w:color w:val="000000"/>
          <w:sz w:val="28"/>
          <w:szCs w:val="28"/>
          <w:bdr w:val="none" w:sz="0" w:space="0" w:color="auto" w:frame="1"/>
          <w:lang w:eastAsia="ru-RU"/>
        </w:rPr>
        <w:t>. Заседания Совета проводятся, как правило, не реже одного раза в квартал.</w:t>
      </w:r>
    </w:p>
    <w:p w:rsidR="00DE429E" w:rsidRPr="00DE429E" w:rsidRDefault="0054461C" w:rsidP="00DE429E">
      <w:pPr>
        <w:spacing w:after="24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E429E" w:rsidRPr="00DE429E">
        <w:rPr>
          <w:rFonts w:ascii="Times New Roman" w:eastAsia="Times New Roman" w:hAnsi="Times New Roman" w:cs="Times New Roman"/>
          <w:sz w:val="28"/>
          <w:szCs w:val="28"/>
          <w:lang w:eastAsia="ru-RU"/>
        </w:rPr>
        <w:t>. Заседания Совета начинаются в 11 часов. По решению Совета может быть установлено иное время начала заседания, утвержденное на заседании Совета депутатов.</w:t>
      </w:r>
    </w:p>
    <w:p w:rsidR="00DE429E" w:rsidRPr="00DE429E" w:rsidRDefault="0054461C" w:rsidP="00DE429E">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5</w:t>
      </w:r>
      <w:r w:rsidR="00DE429E" w:rsidRPr="00DE429E">
        <w:rPr>
          <w:rFonts w:ascii="Times New Roman" w:eastAsia="Times New Roman" w:hAnsi="Times New Roman" w:cs="Times New Roman"/>
          <w:color w:val="000000"/>
          <w:sz w:val="28"/>
          <w:szCs w:val="28"/>
          <w:bdr w:val="none" w:sz="0" w:space="0" w:color="auto" w:frame="1"/>
          <w:lang w:eastAsia="ru-RU"/>
        </w:rPr>
        <w:t>. По решению Совета заседание может проходить в несколько этапов.</w:t>
      </w:r>
    </w:p>
    <w:p w:rsidR="00DE429E" w:rsidRPr="00DE429E" w:rsidRDefault="0054461C" w:rsidP="00DE429E">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6</w:t>
      </w:r>
      <w:r w:rsidR="00DE429E" w:rsidRPr="00DE429E">
        <w:rPr>
          <w:rFonts w:ascii="Times New Roman" w:eastAsia="Times New Roman" w:hAnsi="Times New Roman" w:cs="Times New Roman"/>
          <w:color w:val="000000"/>
          <w:sz w:val="28"/>
          <w:szCs w:val="28"/>
          <w:bdr w:val="none" w:sz="0" w:space="0" w:color="auto" w:frame="1"/>
          <w:lang w:eastAsia="ru-RU"/>
        </w:rPr>
        <w:t>. В работе Совета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19. Внеочередные заседания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Совет может быть созван на внеочередное заседание.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Внеочередное заседание созывается председателем Совета не позднее 7 дней со дня внесения предложения о его созыве, по инициативе:</w:t>
      </w:r>
    </w:p>
    <w:p w:rsidR="00DE429E" w:rsidRPr="00DE429E" w:rsidRDefault="0054461C" w:rsidP="00DE429E">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1) Главы сельского поселения»</w:t>
      </w:r>
      <w:r w:rsidR="00B64312">
        <w:rPr>
          <w:rFonts w:ascii="Times New Roman" w:eastAsia="Times New Roman" w:hAnsi="Times New Roman" w:cs="Times New Roman"/>
          <w:color w:val="000000"/>
          <w:sz w:val="28"/>
          <w:szCs w:val="28"/>
          <w:bdr w:val="none" w:sz="0" w:space="0" w:color="auto" w:frame="1"/>
          <w:lang w:eastAsia="ru-RU"/>
        </w:rPr>
        <w:t xml:space="preserve"> </w:t>
      </w:r>
      <w:proofErr w:type="spellStart"/>
      <w:r>
        <w:rPr>
          <w:rFonts w:ascii="Times New Roman" w:eastAsia="Times New Roman" w:hAnsi="Times New Roman" w:cs="Times New Roman"/>
          <w:color w:val="000000"/>
          <w:sz w:val="28"/>
          <w:szCs w:val="28"/>
          <w:bdr w:val="none" w:sz="0" w:space="0" w:color="auto" w:frame="1"/>
          <w:lang w:eastAsia="ru-RU"/>
        </w:rPr>
        <w:t>Мирнинское</w:t>
      </w:r>
      <w:proofErr w:type="spellEnd"/>
      <w:r>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не менее одной трети от установленной численности депутатов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Предложение о созыве внеочередного заседания направляется председателю Совета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4. После рассмотрения материалов, представленных инициаторами предложения о созыве внеочередного заседания, председатель Совета назначает время и место проведения внеочередного заседания, утверждает проект повестки дня заседания, который направляет депутатам.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Инициатор предложения о созыве внеочередного заседания не позднее, чем за четыре дня до начала заседания должен представить председателю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проекты решений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пояснительные записки к проектам решений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списки предполагаемых докладчиков (содокладчиков) и приглашенных лиц.</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Материалы, подлежащие рассмотрению на внеочередном заседании председателем Органа, направляются депутатам не позднее, чем за три дня до начала заседания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20. Порядок формирования проекта повестки дня заседания Советом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Проект повестки дня заседания Совета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Проект повестки дня очередного заседания формируется председателем Совета на основании плана работы Совета, предложений депутатских комиссий Совета,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В проект повестки дня заседания в первую очередь вносятся вопросы, подлежащие первоочередному рассмотрению на заседании: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изм</w:t>
      </w:r>
      <w:r w:rsidR="00CF0192">
        <w:rPr>
          <w:rFonts w:ascii="Times New Roman" w:eastAsia="Times New Roman" w:hAnsi="Times New Roman" w:cs="Times New Roman"/>
          <w:color w:val="000000"/>
          <w:sz w:val="28"/>
          <w:szCs w:val="28"/>
          <w:bdr w:val="none" w:sz="0" w:space="0" w:color="auto" w:frame="1"/>
          <w:lang w:eastAsia="ru-RU"/>
        </w:rPr>
        <w:t>енения в Устав Главы</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CF0192">
        <w:rPr>
          <w:rFonts w:ascii="Times New Roman" w:eastAsia="Times New Roman" w:hAnsi="Times New Roman" w:cs="Times New Roman"/>
          <w:color w:val="000000"/>
          <w:sz w:val="28"/>
          <w:szCs w:val="28"/>
          <w:bdr w:val="none" w:sz="0" w:space="0" w:color="auto" w:frame="1"/>
          <w:lang w:eastAsia="ru-RU"/>
        </w:rPr>
        <w:t xml:space="preserve"> «</w:t>
      </w:r>
      <w:proofErr w:type="spellStart"/>
      <w:r w:rsidR="00CF0192">
        <w:rPr>
          <w:rFonts w:ascii="Times New Roman" w:eastAsia="Times New Roman" w:hAnsi="Times New Roman" w:cs="Times New Roman"/>
          <w:color w:val="000000"/>
          <w:sz w:val="28"/>
          <w:szCs w:val="28"/>
          <w:bdr w:val="none" w:sz="0" w:space="0" w:color="auto" w:frame="1"/>
          <w:lang w:eastAsia="ru-RU"/>
        </w:rPr>
        <w:t>Мирнинское</w:t>
      </w:r>
      <w:proofErr w:type="spellEnd"/>
      <w:r w:rsidR="00CF0192">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проекты решений Совета о местном бюджете;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решения Совета</w:t>
      </w:r>
      <w:r w:rsidR="00CF0192">
        <w:rPr>
          <w:rFonts w:ascii="Times New Roman" w:eastAsia="Times New Roman" w:hAnsi="Times New Roman" w:cs="Times New Roman"/>
          <w:color w:val="000000"/>
          <w:sz w:val="28"/>
          <w:szCs w:val="28"/>
          <w:bdr w:val="none" w:sz="0" w:space="0" w:color="auto" w:frame="1"/>
          <w:lang w:eastAsia="ru-RU"/>
        </w:rPr>
        <w:t>, отклоненные Главой</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CF0192">
        <w:rPr>
          <w:rFonts w:ascii="Times New Roman" w:eastAsia="Times New Roman" w:hAnsi="Times New Roman" w:cs="Times New Roman"/>
          <w:color w:val="000000"/>
          <w:sz w:val="28"/>
          <w:szCs w:val="28"/>
          <w:bdr w:val="none" w:sz="0" w:space="0" w:color="auto" w:frame="1"/>
          <w:lang w:eastAsia="ru-RU"/>
        </w:rPr>
        <w:t xml:space="preserve"> «</w:t>
      </w:r>
      <w:proofErr w:type="spellStart"/>
      <w:r w:rsidR="00CF0192">
        <w:rPr>
          <w:rFonts w:ascii="Times New Roman" w:eastAsia="Times New Roman" w:hAnsi="Times New Roman" w:cs="Times New Roman"/>
          <w:color w:val="000000"/>
          <w:sz w:val="28"/>
          <w:szCs w:val="28"/>
          <w:bdr w:val="none" w:sz="0" w:space="0" w:color="auto" w:frame="1"/>
          <w:lang w:eastAsia="ru-RU"/>
        </w:rPr>
        <w:t>Мирнинское</w:t>
      </w:r>
      <w:proofErr w:type="spellEnd"/>
      <w:r w:rsidR="00CF0192">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являющимся главой местной администрации, и возвращенные на повторное рассмотрение;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об образовании комиссий Совета, изменении в их составе;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проекты решений Совета о Регламенте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Иные вопросы могут вноситься в проект повестки дня заседания в первоочередном порядке только по решению Совета, принятому большинством голосов от числа присутствующих на заседании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xml:space="preserve">5. Сформированный и утвержденный председателем Совета проект повестки дня заседания с указанием времени и места его проведения, проекты </w:t>
      </w:r>
      <w:r w:rsidRPr="00DE429E">
        <w:rPr>
          <w:rFonts w:ascii="Times New Roman" w:eastAsia="Times New Roman" w:hAnsi="Times New Roman" w:cs="Times New Roman"/>
          <w:color w:val="000000"/>
          <w:sz w:val="28"/>
          <w:szCs w:val="28"/>
          <w:bdr w:val="none" w:sz="0" w:space="0" w:color="auto" w:frame="1"/>
          <w:lang w:eastAsia="ru-RU"/>
        </w:rPr>
        <w:lastRenderedPageBreak/>
        <w:t>решений и иные документы и материалы, подлежащие рассмотрению на заседании, направляются депутатам не позднее, чем за пять дней до начала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21. Утверждение повестки дня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Проект повестки дня заседания председательствующим на заседании ставится на голосование для принятия его за основу.</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На заседании в принятый за основу проект повестки дня заседания могут вносится изменения.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22. Председательствующий на заседании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Заседания Совета ведет председатель Совета, а в его отсутствие — его заместитель. Если председатель Совета или его заместитель отсутствуют на заседании Совета, Совет вправе назначить временно председательствующего на заседании депутата из своего состава.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Назначение временно председательствующего на заседании депутата проводится путем тайного голосования большинством голосов от числа присутствующих на заседании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До избрания заместителя председателя Совета в соответствии с настоящим Регламентом обязанности председательствующего на заседании Совета исполняет старейший по возрасту депутат.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Председательствующий на заседании: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объявляет об открытии и о закрытии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ведет заседание;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обеспечивает соблюдение положений Регламента Совета и порядок в зале заседания, в том числе предупреждает депутата о нарушении положений регламента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вносит предложение об удалении из зала заседания лица, не являющегося депутатом, при нарушении им порядка в зале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предоставляет слово по порядку ведения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ставит на голосование вопросы, содержащиеся в повестке дня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8) ставит на голосование каждое предложение депутатов в порядке очередности их поступления;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9) организует голосование и подсчет голосов, оглашает результаты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10) организует ведение протокола заседания, подписывает протокол;</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12) участвует в рассмотрении вопросов в порядке, определенном регламентом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13) осуществляет иные права и обязанности, определенные регламентом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Во время заседания председательствующий не вправе комментировать выступления, давать характеристику выступающим.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23. Порядок проведения заседания и порядок предоставления слова в прениях</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На заседании Совета предусматриваются следующие виды выступлений: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доклад;</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содоклад;</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выступление по повестке дня;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заключительное слово по обсуждаемому вопросу;</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выступление кандидата на выборную должность;</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выступление в прениях по обсуждаемой кандидатуре;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выступление по мотивам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8) выступление по порядку ведения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9) предложение;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10) справка;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11) заявление;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12) обращение;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13) повторное выступление.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Время для докладов устанавливается до 20 минут, содокладов – до 15 минут. Продолжительность иных видов выступлений устанавливается следующая: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для обсуждения докладов и содокладов – до 10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для обсуждения повестки дня – до 5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для заключительного слова по обсуждаемому вопросу – до 5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для выступления кандидата на выборную должность – до 5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для выступления в прениях по осуждаемой кандидатуре – до 5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для выступления по мотивам голосования – до 3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для выступления по порядку ведения заседания – до 3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для предложений, справок, заявлений, обращений – до 3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для повторных выступлений – до 3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С согласия большинства присутствующих депутатов председательствующий вправе продлить время для выступлений.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Выступление одного депутата по одному и тому же вопросу более двух раз не допускается.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Доклад, содоклад, заключительное слово по обсуждаемому вопросу осуществляются с трибуны, остальные выступления – с трибуны или места.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Депутат выступает на заседании только после предоставления ему слова председательствующим.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Предложение о предоставлении слова может подаваться как в письменном виде на имя председательствующего, так и устно.</w:t>
      </w:r>
    </w:p>
    <w:p w:rsidR="00DE429E" w:rsidRPr="00DE429E" w:rsidRDefault="00CF0192" w:rsidP="00DE429E">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7. Глава</w:t>
      </w:r>
      <w:r w:rsidR="00DE429E"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Pr>
          <w:rFonts w:ascii="Times New Roman" w:eastAsia="Times New Roman" w:hAnsi="Times New Roman" w:cs="Times New Roman"/>
          <w:color w:val="000000"/>
          <w:sz w:val="28"/>
          <w:szCs w:val="28"/>
          <w:bdr w:val="none" w:sz="0" w:space="0" w:color="auto" w:frame="1"/>
          <w:lang w:eastAsia="ru-RU"/>
        </w:rPr>
        <w:t xml:space="preserve"> «</w:t>
      </w:r>
      <w:proofErr w:type="spellStart"/>
      <w:r>
        <w:rPr>
          <w:rFonts w:ascii="Times New Roman" w:eastAsia="Times New Roman" w:hAnsi="Times New Roman" w:cs="Times New Roman"/>
          <w:color w:val="000000"/>
          <w:sz w:val="28"/>
          <w:szCs w:val="28"/>
          <w:bdr w:val="none" w:sz="0" w:space="0" w:color="auto" w:frame="1"/>
          <w:lang w:eastAsia="ru-RU"/>
        </w:rPr>
        <w:t>Мирнинское</w:t>
      </w:r>
      <w:proofErr w:type="spellEnd"/>
      <w:r>
        <w:rPr>
          <w:rFonts w:ascii="Times New Roman" w:eastAsia="Times New Roman" w:hAnsi="Times New Roman" w:cs="Times New Roman"/>
          <w:color w:val="000000"/>
          <w:sz w:val="28"/>
          <w:szCs w:val="28"/>
          <w:bdr w:val="none" w:sz="0" w:space="0" w:color="auto" w:frame="1"/>
          <w:lang w:eastAsia="ru-RU"/>
        </w:rPr>
        <w:t>»</w:t>
      </w:r>
      <w:r w:rsidR="00DE429E" w:rsidRPr="00DE429E">
        <w:rPr>
          <w:rFonts w:ascii="Times New Roman" w:eastAsia="Times New Roman" w:hAnsi="Times New Roman" w:cs="Times New Roman"/>
          <w:color w:val="000000"/>
          <w:sz w:val="28"/>
          <w:szCs w:val="28"/>
          <w:bdr w:val="none" w:sz="0" w:space="0" w:color="auto" w:frame="1"/>
          <w:lang w:eastAsia="ru-RU"/>
        </w:rPr>
        <w:t xml:space="preserve"> вправе получить слово для выступления по рассматриваемым вопросам вне очереди.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9.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Лицам, лишенным слова, право для повторного выступления по обсуждаемому вопросу не предоставляется.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10. В конце каждого заседания Совета отводится время для выступления депутатов с краткими (до трех минут) заявлениями и сообщениями. Прения при этом не открываются.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24. Прекращение прений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lastRenderedPageBreak/>
        <w:t>Статья 25. Возвращение к рассмотренному вопросу и внесение изменений в повестку дня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В течение заседания Совета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Принятое решение при повторном рассмотрении вопроса оформляется решением Совета, а результаты первоначального голосования заносятся в протокол заседания и не оформляются решением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 течение заседания Совета возможно внесение изменений в повестку дня.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Дополнение новым вопросом повестки дня заседания возможно при наличии: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решения депутатов о возвращении к рассмотрению повестки дня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проекта решения, предлагаемого для принятия Советом;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решения депутатов о дополнении повестки дня заседания новым вопросом.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26. Порядок голосования и принятия решений на заседании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Решения Совета принимаются открытым или тайным голосованием. Открытое голосование может быть поименным.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Депутат лично осуществляет свое право на голосование. Депутат не может передать свое право на голосование другому лицу.</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Депутат имеет право голосовать:</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за принятие решение;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против принятия решения;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воздержаться от принятия решения.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После объявления председательствующим на заседании о начале голосования никто не вправе прервать голосование.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По окончании подсчета голосов председательствующий на заседании объявляет, принято решение или не принято.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27. Процедура открытого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Открытое голосование проводится путем поднятия руки депутатом за один из вариантов решения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При проведении открытого голосования подсчет голосов на заседании производится председательствующим на заседании или определенным на заседании депутатом.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Результаты открытого голосования отражаются в протоколе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28. Процедура открытого поименного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Совет может принять решение о проведении открытого поименного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Решение о проведении открытого поименного голосования принимается большинством голосов от числа присутствующих на заседании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Поименное голосование проводится путем поднятия руки депутатом за один из вариантов решения Совета. Председательствующий на заседании в этом случае голосует последним.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29. Процедура тайного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Тайное голосование проводится по решению Совета, принятому большинством голосов от числа присутствующих на заседании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Перед началом тайного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Тайное голосование проводится с использованием бюллетеней.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 В счетную комиссию не могут входить председатель Совета, а также заместитель председателя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Счетная комиссия избирает из своего состава председателя и секретаря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Решения счетной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счетной комиссии по предложенной ею форме, утвержденной Советом,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Счетная комиссия до начала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составляет список избранных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организует изготовление бюллетеней для тайного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проверяет и опечатывает избирательный ящик;</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4) обеспечивает условия для соблюдения тайны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Время и место голосования, порядок его проведения устанавливаются Советом и объявляются председательствующим на заседании.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8. Депутат лично осуществляет свое право на голосование в пределах отведенного времени.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9.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10. Подсчет голосов осуществляет счетная комиссия.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11. Недействительными считаются бюллетени неутвержденной формы и бюллетени, по которым нельзя установить волеизъявление депутата.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12. По результатам тайного голосования счетная комиссия составляет протокол, в который заносятся: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число депутатов, установленное для органа;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число избранных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число депутатов, получивших бюллетени;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число бюллетеней, обнаруженных в избирательных ящиках;</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число голосов, подданных «за»;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число голосов, подданных «против»;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число бюллетеней, признанных недействительными.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Протокол счетной комиссии подписывается председателем, секретарем и членами счетной комиссии и прикладывается к протоколу заседания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13. Результаты тайного голосования объявляются на заседании Совета председателем счетной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30. Порядок принятия решений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Порядок рассмотрения и принятия решений Совета депутатов сельского поселения</w:t>
      </w:r>
      <w:r w:rsidR="00CF0192">
        <w:rPr>
          <w:rFonts w:ascii="Times New Roman" w:eastAsia="Times New Roman" w:hAnsi="Times New Roman" w:cs="Times New Roman"/>
          <w:color w:val="000000"/>
          <w:sz w:val="28"/>
          <w:szCs w:val="28"/>
          <w:bdr w:val="none" w:sz="0" w:space="0" w:color="auto" w:frame="1"/>
          <w:lang w:eastAsia="ru-RU"/>
        </w:rPr>
        <w:t xml:space="preserve"> определяется Уставом</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CF0192">
        <w:rPr>
          <w:rFonts w:ascii="Times New Roman" w:eastAsia="Times New Roman" w:hAnsi="Times New Roman" w:cs="Times New Roman"/>
          <w:color w:val="000000"/>
          <w:sz w:val="28"/>
          <w:szCs w:val="28"/>
          <w:bdr w:val="none" w:sz="0" w:space="0" w:color="auto" w:frame="1"/>
          <w:lang w:eastAsia="ru-RU"/>
        </w:rPr>
        <w:t xml:space="preserve"> «</w:t>
      </w:r>
      <w:proofErr w:type="spellStart"/>
      <w:r w:rsidR="00CF0192">
        <w:rPr>
          <w:rFonts w:ascii="Times New Roman" w:eastAsia="Times New Roman" w:hAnsi="Times New Roman" w:cs="Times New Roman"/>
          <w:color w:val="000000"/>
          <w:sz w:val="28"/>
          <w:szCs w:val="28"/>
          <w:bdr w:val="none" w:sz="0" w:space="0" w:color="auto" w:frame="1"/>
          <w:lang w:eastAsia="ru-RU"/>
        </w:rPr>
        <w:t>Мирнинское</w:t>
      </w:r>
      <w:proofErr w:type="spellEnd"/>
      <w:r w:rsidR="00CF0192">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К процедурным относятся вопросы: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о принятии повестки дня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о проведении заседания в несколько этапов;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3) о внесении изменений в проект повестки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о перерыве в заседании, переносе или закрытии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о проведении поименного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о предоставлении дополнительного времени для выступления;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о предоставлении слова приглашенным на заседание;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8) о переносе или прекращении прений по вопросу повестки дня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9) о переходе (возвращении) к вопросам повестки дня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10) о дополнении новым вопросом повестки дня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11) о передаче вопроса на рассмотрение соответствующего комитета и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12) о голосовании без обсуждения;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13) о проведении закрытого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14) о приглашении лиц на заседание для предоставления необходимых сведений и заключений по рассматриваемым Советом проектам решений и другим вопросам;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15) о принятии к сведению справок, даваемых участникам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16) об изменении способа проведения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17) о проведении дополнительной регистрации;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18) о пересчете голосов;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19) о приглашении на заседание должностного лица для ответов на вопросы, содержащиеся в обращении депутата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20) о передаче функций председательствующего на заседании;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21) об установлении порядка рассмотрения вопроса деятельности Совета, не предусмотренного Регламентом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5. Реше</w:t>
      </w:r>
      <w:r w:rsidR="00CF0192">
        <w:rPr>
          <w:rFonts w:ascii="Times New Roman" w:eastAsia="Times New Roman" w:hAnsi="Times New Roman" w:cs="Times New Roman"/>
          <w:sz w:val="28"/>
          <w:szCs w:val="28"/>
          <w:lang w:eastAsia="ru-RU"/>
        </w:rPr>
        <w:t>ния Совета депутатов</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xml:space="preserve"> принимаются:</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по вопросам, относящимся к исключительной компетен</w:t>
      </w:r>
      <w:r w:rsidR="00CF0192">
        <w:rPr>
          <w:rFonts w:ascii="Times New Roman" w:eastAsia="Times New Roman" w:hAnsi="Times New Roman" w:cs="Times New Roman"/>
          <w:sz w:val="28"/>
          <w:szCs w:val="28"/>
          <w:lang w:eastAsia="ru-RU"/>
        </w:rPr>
        <w:t>ции Совета депутатов</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назначения местного референдума, досрочного прекраще</w:t>
      </w:r>
      <w:r w:rsidR="00CF0192">
        <w:rPr>
          <w:rFonts w:ascii="Times New Roman" w:eastAsia="Times New Roman" w:hAnsi="Times New Roman" w:cs="Times New Roman"/>
          <w:sz w:val="28"/>
          <w:szCs w:val="28"/>
          <w:lang w:eastAsia="ru-RU"/>
        </w:rPr>
        <w:t>ния полномочий Главы</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самороспу</w:t>
      </w:r>
      <w:r w:rsidR="00CF0192">
        <w:rPr>
          <w:rFonts w:ascii="Times New Roman" w:eastAsia="Times New Roman" w:hAnsi="Times New Roman" w:cs="Times New Roman"/>
          <w:sz w:val="28"/>
          <w:szCs w:val="28"/>
          <w:lang w:eastAsia="ru-RU"/>
        </w:rPr>
        <w:t>ска Совета депутатов</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 об удалении Главы</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xml:space="preserve"> в отставку – двумя третями голосов от установленной численности депута</w:t>
      </w:r>
      <w:r w:rsidR="00CF0192">
        <w:rPr>
          <w:rFonts w:ascii="Times New Roman" w:eastAsia="Times New Roman" w:hAnsi="Times New Roman" w:cs="Times New Roman"/>
          <w:sz w:val="28"/>
          <w:szCs w:val="28"/>
          <w:lang w:eastAsia="ru-RU"/>
        </w:rPr>
        <w:t>тов Совета депутатов</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lastRenderedPageBreak/>
        <w:t>по вопросам досрочного прекращения полномочий председателя Совета депутатов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депут</w:t>
      </w:r>
      <w:r w:rsidR="00CF0192">
        <w:rPr>
          <w:rFonts w:ascii="Times New Roman" w:eastAsia="Times New Roman" w:hAnsi="Times New Roman" w:cs="Times New Roman"/>
          <w:sz w:val="28"/>
          <w:szCs w:val="28"/>
          <w:lang w:eastAsia="ru-RU"/>
        </w:rPr>
        <w:t>ата Совета депутатов</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принятия Регламе</w:t>
      </w:r>
      <w:r w:rsidR="00CF0192">
        <w:rPr>
          <w:rFonts w:ascii="Times New Roman" w:eastAsia="Times New Roman" w:hAnsi="Times New Roman" w:cs="Times New Roman"/>
          <w:sz w:val="28"/>
          <w:szCs w:val="28"/>
          <w:lang w:eastAsia="ru-RU"/>
        </w:rPr>
        <w:t>нта Совета депутатов</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 обращения в Читинскую</w:t>
      </w:r>
      <w:r w:rsidRPr="00DE429E">
        <w:rPr>
          <w:rFonts w:ascii="Times New Roman" w:eastAsia="Times New Roman" w:hAnsi="Times New Roman" w:cs="Times New Roman"/>
          <w:sz w:val="28"/>
          <w:szCs w:val="28"/>
          <w:lang w:eastAsia="ru-RU"/>
        </w:rPr>
        <w:t xml:space="preserve"> областную Думу в порядке законодательной инициативы, назначения выборов в органы мес</w:t>
      </w:r>
      <w:r w:rsidR="00CF0192">
        <w:rPr>
          <w:rFonts w:ascii="Times New Roman" w:eastAsia="Times New Roman" w:hAnsi="Times New Roman" w:cs="Times New Roman"/>
          <w:sz w:val="28"/>
          <w:szCs w:val="28"/>
          <w:lang w:eastAsia="ru-RU"/>
        </w:rPr>
        <w:t>тного самоуправления</w:t>
      </w:r>
      <w:r w:rsidRPr="00DE429E">
        <w:rPr>
          <w:rFonts w:ascii="Times New Roman" w:eastAsia="Times New Roman" w:hAnsi="Times New Roman" w:cs="Times New Roman"/>
          <w:sz w:val="28"/>
          <w:szCs w:val="28"/>
          <w:lang w:eastAsia="ru-RU"/>
        </w:rPr>
        <w:t xml:space="preserve"> сельского</w:t>
      </w:r>
      <w:r w:rsidRPr="00DE429E">
        <w:rPr>
          <w:rFonts w:ascii="Times New Roman" w:eastAsia="Times New Roman" w:hAnsi="Times New Roman" w:cs="Times New Roman"/>
          <w:b/>
          <w:bCs/>
          <w:sz w:val="28"/>
          <w:szCs w:val="28"/>
          <w:bdr w:val="none" w:sz="0" w:space="0" w:color="auto" w:frame="1"/>
          <w:lang w:eastAsia="ru-RU"/>
        </w:rPr>
        <w:t> </w:t>
      </w:r>
      <w:r w:rsidRPr="00DE429E">
        <w:rPr>
          <w:rFonts w:ascii="Times New Roman" w:eastAsia="Times New Roman" w:hAnsi="Times New Roman" w:cs="Times New Roman"/>
          <w:sz w:val="28"/>
          <w:szCs w:val="28"/>
          <w:lang w:eastAsia="ru-RU"/>
        </w:rPr>
        <w:t>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xml:space="preserve"> – большинством голосов от установленной численности депута</w:t>
      </w:r>
      <w:r w:rsidR="00CF0192">
        <w:rPr>
          <w:rFonts w:ascii="Times New Roman" w:eastAsia="Times New Roman" w:hAnsi="Times New Roman" w:cs="Times New Roman"/>
          <w:sz w:val="28"/>
          <w:szCs w:val="28"/>
          <w:lang w:eastAsia="ru-RU"/>
        </w:rPr>
        <w:t>тов Совета депутатов</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по вопросам, устанавливающим правила, обязательные для испо</w:t>
      </w:r>
      <w:r w:rsidR="00CF0192">
        <w:rPr>
          <w:rFonts w:ascii="Times New Roman" w:eastAsia="Times New Roman" w:hAnsi="Times New Roman" w:cs="Times New Roman"/>
          <w:sz w:val="28"/>
          <w:szCs w:val="28"/>
          <w:lang w:eastAsia="ru-RU"/>
        </w:rPr>
        <w:t>лнения на территории</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 большинством голосов от установленной численности депутатов С</w:t>
      </w:r>
      <w:r w:rsidR="00CF0192">
        <w:rPr>
          <w:rFonts w:ascii="Times New Roman" w:eastAsia="Times New Roman" w:hAnsi="Times New Roman" w:cs="Times New Roman"/>
          <w:sz w:val="28"/>
          <w:szCs w:val="28"/>
          <w:lang w:eastAsia="ru-RU"/>
        </w:rPr>
        <w:t>овета депутатов</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Результаты голосования по всем вопросам, выносимым на заседание, вносятся в протокол заседания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31. Рассмотрение проектов решений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Совет может: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принять проект решения Совета за основу;</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принять проект решения в целом;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отклонить проект решения;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отложить рассмотрения проекта решения.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 случае если депутаты предлагают внести изменения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После рассмотрения вопроса о поправках к проекту решения на голосование ставится вопрос о принятии в целом проекта решения Совета с внесенными в него поправками.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32. Вступление в силу решений Совета</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1. Решения, принятые Советом</w:t>
      </w:r>
      <w:r w:rsidR="00CF0192">
        <w:rPr>
          <w:rFonts w:ascii="Times New Roman" w:eastAsia="Times New Roman" w:hAnsi="Times New Roman" w:cs="Times New Roman"/>
          <w:sz w:val="28"/>
          <w:szCs w:val="28"/>
          <w:lang w:eastAsia="ru-RU"/>
        </w:rPr>
        <w:t>, направляются Главе</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xml:space="preserve"> для подписания и </w:t>
      </w:r>
      <w:r w:rsidR="003D393F">
        <w:rPr>
          <w:rFonts w:ascii="Times New Roman" w:eastAsia="Times New Roman" w:hAnsi="Times New Roman" w:cs="Times New Roman"/>
          <w:sz w:val="28"/>
          <w:szCs w:val="28"/>
          <w:lang w:eastAsia="ru-RU"/>
        </w:rPr>
        <w:t>обнародования. Глава</w:t>
      </w:r>
      <w:r w:rsidRPr="00DE429E">
        <w:rPr>
          <w:rFonts w:ascii="Times New Roman" w:eastAsia="Times New Roman" w:hAnsi="Times New Roman" w:cs="Times New Roman"/>
          <w:sz w:val="28"/>
          <w:szCs w:val="28"/>
          <w:lang w:eastAsia="ru-RU"/>
        </w:rPr>
        <w:t xml:space="preserve"> сельского поселения</w:t>
      </w:r>
      <w:r w:rsidR="003D393F">
        <w:rPr>
          <w:rFonts w:ascii="Times New Roman" w:eastAsia="Times New Roman" w:hAnsi="Times New Roman" w:cs="Times New Roman"/>
          <w:sz w:val="28"/>
          <w:szCs w:val="28"/>
          <w:lang w:eastAsia="ru-RU"/>
        </w:rPr>
        <w:t xml:space="preserve"> «</w:t>
      </w:r>
      <w:proofErr w:type="spellStart"/>
      <w:r w:rsidR="003D393F">
        <w:rPr>
          <w:rFonts w:ascii="Times New Roman" w:eastAsia="Times New Roman" w:hAnsi="Times New Roman" w:cs="Times New Roman"/>
          <w:sz w:val="28"/>
          <w:szCs w:val="28"/>
          <w:lang w:eastAsia="ru-RU"/>
        </w:rPr>
        <w:t>Мирнинское</w:t>
      </w:r>
      <w:proofErr w:type="spellEnd"/>
      <w:r w:rsidR="003D393F">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xml:space="preserve"> в течение пяти дней подписывает решения.</w:t>
      </w:r>
    </w:p>
    <w:p w:rsidR="00DE429E" w:rsidRPr="00DE429E" w:rsidRDefault="003D393F" w:rsidP="00DE429E">
      <w:pPr>
        <w:spacing w:after="24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Глава</w:t>
      </w:r>
      <w:r w:rsidR="00DE429E" w:rsidRPr="00DE429E">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Мирнинское</w:t>
      </w:r>
      <w:proofErr w:type="spellEnd"/>
      <w:r>
        <w:rPr>
          <w:rFonts w:ascii="Times New Roman" w:eastAsia="Times New Roman" w:hAnsi="Times New Roman" w:cs="Times New Roman"/>
          <w:sz w:val="28"/>
          <w:szCs w:val="28"/>
          <w:lang w:eastAsia="ru-RU"/>
        </w:rPr>
        <w:t>»</w:t>
      </w:r>
      <w:r w:rsidR="00DE429E" w:rsidRPr="00DE429E">
        <w:rPr>
          <w:rFonts w:ascii="Times New Roman" w:eastAsia="Times New Roman" w:hAnsi="Times New Roman" w:cs="Times New Roman"/>
          <w:sz w:val="28"/>
          <w:szCs w:val="28"/>
          <w:lang w:eastAsia="ru-RU"/>
        </w:rPr>
        <w:t xml:space="preserve"> имеет право отклонить решение, принятое Советом. В этом случае указанное решение в течение десяти дней возвращается в Совет с мотивированным обоснованием причин его отклонения либо с предложениями о внесении в него и</w:t>
      </w:r>
      <w:r>
        <w:rPr>
          <w:rFonts w:ascii="Times New Roman" w:eastAsia="Times New Roman" w:hAnsi="Times New Roman" w:cs="Times New Roman"/>
          <w:sz w:val="28"/>
          <w:szCs w:val="28"/>
          <w:lang w:eastAsia="ru-RU"/>
        </w:rPr>
        <w:t>зменений. Если глава</w:t>
      </w:r>
      <w:r w:rsidR="00DE429E" w:rsidRPr="00DE429E">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Мирнинское</w:t>
      </w:r>
      <w:proofErr w:type="spellEnd"/>
      <w:r>
        <w:rPr>
          <w:rFonts w:ascii="Times New Roman" w:eastAsia="Times New Roman" w:hAnsi="Times New Roman" w:cs="Times New Roman"/>
          <w:sz w:val="28"/>
          <w:szCs w:val="28"/>
          <w:lang w:eastAsia="ru-RU"/>
        </w:rPr>
        <w:t>»</w:t>
      </w:r>
      <w:r w:rsidR="00DE429E" w:rsidRPr="00DE429E">
        <w:rPr>
          <w:rFonts w:ascii="Times New Roman" w:eastAsia="Times New Roman" w:hAnsi="Times New Roman" w:cs="Times New Roman"/>
          <w:sz w:val="28"/>
          <w:szCs w:val="28"/>
          <w:lang w:eastAsia="ru-RU"/>
        </w:rPr>
        <w:t xml:space="preserve"> отклонит решение, он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муниципального образования в течение семи дней и обнародованию.</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3. Решение Совета депутатов вступает в силу в порядке, у</w:t>
      </w:r>
      <w:r w:rsidR="003D393F">
        <w:rPr>
          <w:rFonts w:ascii="Times New Roman" w:eastAsia="Times New Roman" w:hAnsi="Times New Roman" w:cs="Times New Roman"/>
          <w:sz w:val="28"/>
          <w:szCs w:val="28"/>
          <w:lang w:eastAsia="ru-RU"/>
        </w:rPr>
        <w:t>становленном Уставом</w:t>
      </w:r>
      <w:r w:rsidRPr="00DE429E">
        <w:rPr>
          <w:rFonts w:ascii="Times New Roman" w:eastAsia="Times New Roman" w:hAnsi="Times New Roman" w:cs="Times New Roman"/>
          <w:sz w:val="28"/>
          <w:szCs w:val="28"/>
          <w:lang w:eastAsia="ru-RU"/>
        </w:rPr>
        <w:t xml:space="preserve"> сельского поселения</w:t>
      </w:r>
      <w:r w:rsidR="003D393F">
        <w:rPr>
          <w:rFonts w:ascii="Times New Roman" w:eastAsia="Times New Roman" w:hAnsi="Times New Roman" w:cs="Times New Roman"/>
          <w:sz w:val="28"/>
          <w:szCs w:val="28"/>
          <w:lang w:eastAsia="ru-RU"/>
        </w:rPr>
        <w:t xml:space="preserve"> «</w:t>
      </w:r>
      <w:proofErr w:type="spellStart"/>
      <w:r w:rsidR="003D393F">
        <w:rPr>
          <w:rFonts w:ascii="Times New Roman" w:eastAsia="Times New Roman" w:hAnsi="Times New Roman" w:cs="Times New Roman"/>
          <w:sz w:val="28"/>
          <w:szCs w:val="28"/>
          <w:lang w:eastAsia="ru-RU"/>
        </w:rPr>
        <w:t>Мирнинское</w:t>
      </w:r>
      <w:proofErr w:type="spellEnd"/>
      <w:r w:rsidR="003D393F">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за исключением решения о налогах и сборах, которые вступают в силу в соответствии с Налоговым Кодексом Российской Федерации.</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4. Решение Совета депутатов, затрагивающие права, свободы и обязанности человека и гражданина, вступают в силу после их официального опубликования (обнародования). Порядок опубликования (обнародования) решения уст</w:t>
      </w:r>
      <w:r w:rsidR="003D393F">
        <w:rPr>
          <w:rFonts w:ascii="Times New Roman" w:eastAsia="Times New Roman" w:hAnsi="Times New Roman" w:cs="Times New Roman"/>
          <w:sz w:val="28"/>
          <w:szCs w:val="28"/>
          <w:lang w:eastAsia="ru-RU"/>
        </w:rPr>
        <w:t>анавливается Уставом</w:t>
      </w:r>
      <w:r w:rsidRPr="00DE429E">
        <w:rPr>
          <w:rFonts w:ascii="Times New Roman" w:eastAsia="Times New Roman" w:hAnsi="Times New Roman" w:cs="Times New Roman"/>
          <w:sz w:val="28"/>
          <w:szCs w:val="28"/>
          <w:lang w:eastAsia="ru-RU"/>
        </w:rPr>
        <w:t xml:space="preserve"> сельского поселения</w:t>
      </w:r>
      <w:r w:rsidR="003D393F">
        <w:rPr>
          <w:rFonts w:ascii="Times New Roman" w:eastAsia="Times New Roman" w:hAnsi="Times New Roman" w:cs="Times New Roman"/>
          <w:sz w:val="28"/>
          <w:szCs w:val="28"/>
          <w:lang w:eastAsia="ru-RU"/>
        </w:rPr>
        <w:t xml:space="preserve"> «</w:t>
      </w:r>
      <w:proofErr w:type="spellStart"/>
      <w:r w:rsidR="003D393F">
        <w:rPr>
          <w:rFonts w:ascii="Times New Roman" w:eastAsia="Times New Roman" w:hAnsi="Times New Roman" w:cs="Times New Roman"/>
          <w:sz w:val="28"/>
          <w:szCs w:val="28"/>
          <w:lang w:eastAsia="ru-RU"/>
        </w:rPr>
        <w:t>Мирнинское</w:t>
      </w:r>
      <w:proofErr w:type="spellEnd"/>
      <w:r w:rsidR="003D393F">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5. Решение Совета депутатов доводится до исполнителя в течение пяти дней после их опубликования (обнародования) согласно реестру рассылки.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sz w:val="28"/>
          <w:szCs w:val="28"/>
          <w:bdr w:val="none" w:sz="0" w:space="0" w:color="auto" w:frame="1"/>
          <w:lang w:eastAsia="ru-RU"/>
        </w:rPr>
        <w:t>Статья 33. Протокол заседания Совета</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1. На заседании Совета ведется протокол.</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2. В протоколе заседания Совета указывается:</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1) наименование Совета поселения, порядковый номер заседания Совета (в пределах созыва Совета), дата и место проведения заседания Совета;</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2) численность депутатов, устан</w:t>
      </w:r>
      <w:r w:rsidR="003D393F">
        <w:rPr>
          <w:rFonts w:ascii="Times New Roman" w:eastAsia="Times New Roman" w:hAnsi="Times New Roman" w:cs="Times New Roman"/>
          <w:sz w:val="28"/>
          <w:szCs w:val="28"/>
          <w:lang w:eastAsia="ru-RU"/>
        </w:rPr>
        <w:t>овленная Уставом</w:t>
      </w:r>
      <w:r w:rsidRPr="00DE429E">
        <w:rPr>
          <w:rFonts w:ascii="Times New Roman" w:eastAsia="Times New Roman" w:hAnsi="Times New Roman" w:cs="Times New Roman"/>
          <w:sz w:val="28"/>
          <w:szCs w:val="28"/>
          <w:lang w:eastAsia="ru-RU"/>
        </w:rPr>
        <w:t xml:space="preserve"> сельского поселения</w:t>
      </w:r>
      <w:r w:rsidR="003D393F">
        <w:rPr>
          <w:rFonts w:ascii="Times New Roman" w:eastAsia="Times New Roman" w:hAnsi="Times New Roman" w:cs="Times New Roman"/>
          <w:sz w:val="28"/>
          <w:szCs w:val="28"/>
          <w:lang w:eastAsia="ru-RU"/>
        </w:rPr>
        <w:t xml:space="preserve"> «</w:t>
      </w:r>
      <w:proofErr w:type="spellStart"/>
      <w:r w:rsidR="003D393F">
        <w:rPr>
          <w:rFonts w:ascii="Times New Roman" w:eastAsia="Times New Roman" w:hAnsi="Times New Roman" w:cs="Times New Roman"/>
          <w:sz w:val="28"/>
          <w:szCs w:val="28"/>
          <w:lang w:eastAsia="ru-RU"/>
        </w:rPr>
        <w:t>Мирнинское</w:t>
      </w:r>
      <w:proofErr w:type="spellEnd"/>
      <w:r w:rsidR="003D393F">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число депутатов, избранных в Совет, число присутствующих и отсутствующих депутатов, сведения о приглашенных;</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3) повестка заседания Совета, кем внесен (исключен) вопрос на рассмотрение Совета;</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4) для лиц, не являющихся депутатами, указывается должность;</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5) перечень всех принятых решений с указанием числа голосов, поданных за, против, воздержавшихся и не принявших участия в голосовании.</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lastRenderedPageBreak/>
        <w:t>3. На заседании Совета может вестись стенограмма.</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4. Протокол заседания Совета оформляется в семидневный срок. Протокол подписывается председательствующим на заседании Совета.</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5. К протоколу заседания Совета прилагаются принятые Советом решения Совета и приложения к ним, список присутствующих и отсутствующих на заседании депутатов (с указанием причин отсутствия), список приглашенных. Могут прилагаться стенограммы заседания Совета, тексты выступлений депутатов и приглашенных, не получивших слова в виду прекращения прений, переданные председательствующему на заседании Совета, вопросы, поступившие от депутатов и присутствующих на заседании Совета лиц, и ответы на них.</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6. Протоколы заседаний Совета и приложения к ним хранятся в течение срока полномочий Совета одного созыва и, по требованию депутатов, предоставляются им для ознакомления. По окончании полномочий органа одного созыва протоколы заседаний и приложения к ним сдаются в архив на постоянное хранение.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34. Техническое обеспечение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Функции по техническому обеспечению заседания возлагаются на специ</w:t>
      </w:r>
      <w:r w:rsidR="003D393F">
        <w:rPr>
          <w:rFonts w:ascii="Times New Roman" w:eastAsia="Times New Roman" w:hAnsi="Times New Roman" w:cs="Times New Roman"/>
          <w:color w:val="000000"/>
          <w:sz w:val="28"/>
          <w:szCs w:val="28"/>
          <w:bdr w:val="none" w:sz="0" w:space="0" w:color="auto" w:frame="1"/>
          <w:lang w:eastAsia="ru-RU"/>
        </w:rPr>
        <w:t>алиста Администрации</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Руководство им о</w:t>
      </w:r>
      <w:r w:rsidR="003D393F">
        <w:rPr>
          <w:rFonts w:ascii="Times New Roman" w:eastAsia="Times New Roman" w:hAnsi="Times New Roman" w:cs="Times New Roman"/>
          <w:color w:val="000000"/>
          <w:sz w:val="28"/>
          <w:szCs w:val="28"/>
          <w:bdr w:val="none" w:sz="0" w:space="0" w:color="auto" w:frame="1"/>
          <w:lang w:eastAsia="ru-RU"/>
        </w:rPr>
        <w:t>существляется Главой</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а в случае его отсутствия – заместителем</w:t>
      </w:r>
      <w:r w:rsidR="003D393F">
        <w:rPr>
          <w:rFonts w:ascii="Times New Roman" w:eastAsia="Times New Roman" w:hAnsi="Times New Roman" w:cs="Times New Roman"/>
          <w:color w:val="000000"/>
          <w:sz w:val="28"/>
          <w:szCs w:val="28"/>
          <w:bdr w:val="none" w:sz="0" w:space="0" w:color="auto" w:frame="1"/>
          <w:lang w:eastAsia="ru-RU"/>
        </w:rPr>
        <w:t xml:space="preserve"> главы администрации</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который организует: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w:t>
      </w:r>
      <w:r w:rsidR="00260584">
        <w:rPr>
          <w:rFonts w:ascii="Times New Roman" w:eastAsia="Times New Roman" w:hAnsi="Times New Roman" w:cs="Times New Roman"/>
          <w:color w:val="000000"/>
          <w:sz w:val="28"/>
          <w:szCs w:val="28"/>
          <w:bdr w:val="none" w:sz="0" w:space="0" w:color="auto" w:frame="1"/>
          <w:lang w:eastAsia="ru-RU"/>
        </w:rPr>
        <w:t xml:space="preserve"> </w:t>
      </w:r>
      <w:r w:rsidRPr="00DE429E">
        <w:rPr>
          <w:rFonts w:ascii="Times New Roman" w:eastAsia="Times New Roman" w:hAnsi="Times New Roman" w:cs="Times New Roman"/>
          <w:color w:val="000000"/>
          <w:sz w:val="28"/>
          <w:szCs w:val="28"/>
          <w:bdr w:val="none" w:sz="0" w:space="0" w:color="auto" w:frame="1"/>
          <w:lang w:eastAsia="ru-RU"/>
        </w:rPr>
        <w:t>ведение протокола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визирование протокола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ведение видео-, аудиозаписи и стенограммы</w:t>
      </w:r>
      <w:r w:rsidRPr="00DE429E">
        <w:rPr>
          <w:rFonts w:ascii="Arial" w:eastAsia="Times New Roman" w:hAnsi="Arial" w:cs="Arial"/>
          <w:i/>
          <w:iCs/>
          <w:color w:val="000000"/>
          <w:sz w:val="28"/>
          <w:szCs w:val="28"/>
          <w:bdr w:val="none" w:sz="0" w:space="0" w:color="auto" w:frame="1"/>
          <w:lang w:eastAsia="ru-RU"/>
        </w:rPr>
        <w:t> </w:t>
      </w:r>
      <w:r w:rsidRPr="00DE429E">
        <w:rPr>
          <w:rFonts w:ascii="Times New Roman" w:eastAsia="Times New Roman" w:hAnsi="Times New Roman" w:cs="Times New Roman"/>
          <w:color w:val="000000"/>
          <w:sz w:val="28"/>
          <w:szCs w:val="28"/>
          <w:bdr w:val="none" w:sz="0" w:space="0" w:color="auto" w:frame="1"/>
          <w:lang w:eastAsia="ru-RU"/>
        </w:rPr>
        <w:t>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35. Порядок посещения заседаний лицами, не являющимися депутатами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1.Должностные лица, уполномоченные законо</w:t>
      </w:r>
      <w:r w:rsidR="003D393F">
        <w:rPr>
          <w:rFonts w:ascii="Times New Roman" w:eastAsia="Times New Roman" w:hAnsi="Times New Roman" w:cs="Times New Roman"/>
          <w:color w:val="000000"/>
          <w:sz w:val="28"/>
          <w:szCs w:val="28"/>
          <w:bdr w:val="none" w:sz="0" w:space="0" w:color="auto" w:frame="1"/>
          <w:lang w:eastAsia="ru-RU"/>
        </w:rPr>
        <w:t>дательством, Уставом</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вправе присутствовать на открытых и закрытых заседаниях Совета и его органов, без специального разрешения.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2. На открытых заседаниях Совета могут п</w:t>
      </w:r>
      <w:r w:rsidR="003D393F">
        <w:rPr>
          <w:rFonts w:ascii="Times New Roman" w:eastAsia="Times New Roman" w:hAnsi="Times New Roman" w:cs="Times New Roman"/>
          <w:color w:val="000000"/>
          <w:sz w:val="28"/>
          <w:szCs w:val="28"/>
          <w:bdr w:val="none" w:sz="0" w:space="0" w:color="auto" w:frame="1"/>
          <w:lang w:eastAsia="ru-RU"/>
        </w:rPr>
        <w:t>рисутствовать жители</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и представители средств массовой информации.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Работники местной администрации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Совет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Требование о присутствии своевременно (не позднее чем за три дня до заседания) доводится председателем Совета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Неявка должностного лица местного самоуправления в установленное время на заседание Совета по требованию последнего без уважительной причины влечет за собой ответственность, установленную действующим законодательством.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Председатель Совета перед открытием заседания сообщает о присутствующих на заседании лицах, не являющихся депутатами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Для лиц, приглашенных на заседание Совета, отводятся отдельные места в зале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Приглашенные и присутствующие на заседании лица не имеют права вмешиваться в работу Совета (выступать, делать заявления, выражать одобрение или недовольство).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8. По решению Совета приглашенным может быть предоставлено слово для выступления в рамках настоящего Регламента.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Слово для выступления предоставляется без специального решения Совета должностным лицам местного самоуправления, явившимся на заседание Совета по требованию последнего.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9. Лицо, не являющееся депутатом Совета, в случае нарушения им порядка может быть удалено из зала заседания по решению председателя Совета после однократного предупреждения.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10. Население извещается о работе Совета, о времени и месте его предстоящих заседаний и о принятых им решениях путём размещения информации на официальном сайте Администрации</w:t>
      </w:r>
      <w:r w:rsidR="003D393F">
        <w:rPr>
          <w:rFonts w:ascii="Times New Roman" w:eastAsia="Times New Roman" w:hAnsi="Times New Roman" w:cs="Times New Roman"/>
          <w:color w:val="000000"/>
          <w:sz w:val="28"/>
          <w:szCs w:val="28"/>
          <w:bdr w:val="none" w:sz="0" w:space="0" w:color="auto" w:frame="1"/>
          <w:lang w:eastAsia="ru-RU"/>
        </w:rPr>
        <w:t xml:space="preserve"> муниципального района «</w:t>
      </w:r>
      <w:proofErr w:type="spellStart"/>
      <w:r w:rsidR="003D393F">
        <w:rPr>
          <w:rFonts w:ascii="Times New Roman" w:eastAsia="Times New Roman" w:hAnsi="Times New Roman" w:cs="Times New Roman"/>
          <w:color w:val="000000"/>
          <w:sz w:val="28"/>
          <w:szCs w:val="28"/>
          <w:bdr w:val="none" w:sz="0" w:space="0" w:color="auto" w:frame="1"/>
          <w:lang w:eastAsia="ru-RU"/>
        </w:rPr>
        <w:t>Оловяннинский</w:t>
      </w:r>
      <w:proofErr w:type="spellEnd"/>
      <w:r w:rsidR="003D393F">
        <w:rPr>
          <w:rFonts w:ascii="Times New Roman" w:eastAsia="Times New Roman" w:hAnsi="Times New Roman" w:cs="Times New Roman"/>
          <w:color w:val="000000"/>
          <w:sz w:val="28"/>
          <w:szCs w:val="28"/>
          <w:bdr w:val="none" w:sz="0" w:space="0" w:color="auto" w:frame="1"/>
          <w:lang w:eastAsia="ru-RU"/>
        </w:rPr>
        <w:t xml:space="preserve"> район»</w:t>
      </w:r>
      <w:r w:rsidRPr="00DE429E">
        <w:rPr>
          <w:rFonts w:ascii="Times New Roman" w:eastAsia="Times New Roman" w:hAnsi="Times New Roman" w:cs="Times New Roman"/>
          <w:color w:val="000000"/>
          <w:sz w:val="28"/>
          <w:szCs w:val="28"/>
          <w:bdr w:val="none" w:sz="0" w:space="0" w:color="auto" w:frame="1"/>
          <w:lang w:eastAsia="ru-RU"/>
        </w:rPr>
        <w:t xml:space="preserve"> в сети Интернет, на инфо</w:t>
      </w:r>
      <w:r w:rsidR="003D393F">
        <w:rPr>
          <w:rFonts w:ascii="Times New Roman" w:eastAsia="Times New Roman" w:hAnsi="Times New Roman" w:cs="Times New Roman"/>
          <w:color w:val="000000"/>
          <w:sz w:val="28"/>
          <w:szCs w:val="28"/>
          <w:bdr w:val="none" w:sz="0" w:space="0" w:color="auto" w:frame="1"/>
          <w:lang w:eastAsia="ru-RU"/>
        </w:rPr>
        <w:t>рмационном стенде администрации</w:t>
      </w:r>
      <w:r w:rsidRPr="00DE429E">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spacing w:after="0" w:line="360" w:lineRule="atLeast"/>
        <w:jc w:val="center"/>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ГЛАВА </w:t>
      </w:r>
      <w:r w:rsidRPr="00DE429E">
        <w:rPr>
          <w:rFonts w:ascii="Times New Roman" w:eastAsia="Times New Roman" w:hAnsi="Times New Roman" w:cs="Times New Roman"/>
          <w:b/>
          <w:bCs/>
          <w:color w:val="000000"/>
          <w:sz w:val="28"/>
          <w:szCs w:val="28"/>
          <w:bdr w:val="none" w:sz="0" w:space="0" w:color="auto" w:frame="1"/>
          <w:lang w:val="en-US" w:eastAsia="ru-RU"/>
        </w:rPr>
        <w:t>IV</w:t>
      </w:r>
      <w:r w:rsidRPr="00DE429E">
        <w:rPr>
          <w:rFonts w:ascii="Times New Roman" w:eastAsia="Times New Roman" w:hAnsi="Times New Roman" w:cs="Times New Roman"/>
          <w:b/>
          <w:bCs/>
          <w:color w:val="000000"/>
          <w:sz w:val="28"/>
          <w:szCs w:val="28"/>
          <w:bdr w:val="none" w:sz="0" w:space="0" w:color="auto" w:frame="1"/>
          <w:lang w:eastAsia="ru-RU"/>
        </w:rPr>
        <w:t>. Организация депутатской деятельности в Совете.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36. Формы депутатской деятельности в Совете.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Деятельность депутата в Совете осуществляется в следующих формах:</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а) участие в заседаниях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б) участие в работе депутатских комиссий и рабочих групп;</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в) исполнение поручений Совета, его комиссий и рабочих групп.</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Депутатская деятельность может осуществляться также в иных формах, допускаемых Конституцией Российской Федерации, федеральными законам</w:t>
      </w:r>
      <w:r w:rsidR="003D393F">
        <w:rPr>
          <w:rFonts w:ascii="Times New Roman" w:eastAsia="Times New Roman" w:hAnsi="Times New Roman" w:cs="Times New Roman"/>
          <w:color w:val="000000"/>
          <w:sz w:val="28"/>
          <w:szCs w:val="28"/>
          <w:bdr w:val="none" w:sz="0" w:space="0" w:color="auto" w:frame="1"/>
          <w:lang w:eastAsia="ru-RU"/>
        </w:rPr>
        <w:t>и, законами Забайкальского края, Уставом</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37. Права депутата при осуществлении депутатской деятельности в Совете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В связи с осуществлением своих полномочий депутат Совета имеет право: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обращаться с письменными (устными) вопросами</w:t>
      </w:r>
      <w:r w:rsidR="003D393F">
        <w:rPr>
          <w:rFonts w:ascii="Times New Roman" w:eastAsia="Times New Roman" w:hAnsi="Times New Roman" w:cs="Times New Roman"/>
          <w:color w:val="000000"/>
          <w:sz w:val="28"/>
          <w:szCs w:val="28"/>
          <w:bdr w:val="none" w:sz="0" w:space="0" w:color="auto" w:frame="1"/>
          <w:lang w:eastAsia="ru-RU"/>
        </w:rPr>
        <w:t xml:space="preserve"> (запросами) к Главе</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муниципального образования;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избирать и быть избранным в комиссию, рабочую группу;</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высказывать мнение по персональному составу образуемых на заседаниях Совета комиссий, рабочих групп, а также по кандидатурам должностных лиц местного самоуправления, назначаемым по согласованию с Советом;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вносить предложения по повестке дня, порядку обсуждения и по существу рассматриваемых Советом вопросов;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вносить проекты решений Совета, изменения и поправки к ним, а также о необходимости проведения контроля за исполнением решений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оглашать имеющие значение для муниципального образования обращения граждан;</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38. Участие депутата в заседаниях Совета и его рабочих органов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Депутат пользуется правом решающего голоса по всем вопросам, рассматриваемым Советом, комиссиями и рабочими группами, членом которых он является.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Депутат реализует на заседаниях Совета и его рабочих органов предоставленные ему права в соответствии с настоящим Регламентом.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Депутат обязан присутствовать на всех заседаниях Совета и его рабочих органов, членом которых он является.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При невозможности присутствовать на заседаниях Совета, комиссии либо рабочей группы депутат заблаговременно информирует об этом соответственно председательствующего, либо председателя комитета, комиссии, руководителя рабочей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Депутат имеет право присутствовать с правом совещательного голоса на заседании комиссии, рабочей группы, членом которых он не является.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Депутат, не выступивший на заседании Совета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Предложения и замечания, внесенные депутатом на заседании Совета, рассматриваются и учитываются при доработке проекта решения Совета в комиссиях.</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39. Особое мнение депутата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Депутат, не согласный с принятым в соответствии с настоящим Регламентом решением Совета и заявивший об этом в ходе заседания Совета, может изложить свое особое мнение и в письменной форме представить председательствующему для включения в протокол заседания.</w:t>
      </w:r>
    </w:p>
    <w:p w:rsidR="00DE429E" w:rsidRPr="00DE429E" w:rsidRDefault="00DE429E" w:rsidP="00DE429E">
      <w:pPr>
        <w:spacing w:after="0" w:line="360" w:lineRule="atLeast"/>
        <w:jc w:val="center"/>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ГЛАВА </w:t>
      </w:r>
      <w:r w:rsidRPr="00DE429E">
        <w:rPr>
          <w:rFonts w:ascii="Times New Roman" w:eastAsia="Times New Roman" w:hAnsi="Times New Roman" w:cs="Times New Roman"/>
          <w:b/>
          <w:bCs/>
          <w:color w:val="000000"/>
          <w:sz w:val="28"/>
          <w:szCs w:val="28"/>
          <w:bdr w:val="none" w:sz="0" w:space="0" w:color="auto" w:frame="1"/>
          <w:lang w:val="en-US" w:eastAsia="ru-RU"/>
        </w:rPr>
        <w:t>V</w:t>
      </w:r>
      <w:r w:rsidRPr="00DE429E">
        <w:rPr>
          <w:rFonts w:ascii="Times New Roman" w:eastAsia="Times New Roman" w:hAnsi="Times New Roman" w:cs="Times New Roman"/>
          <w:b/>
          <w:bCs/>
          <w:color w:val="000000"/>
          <w:sz w:val="28"/>
          <w:szCs w:val="28"/>
          <w:bdr w:val="none" w:sz="0" w:space="0" w:color="auto" w:frame="1"/>
          <w:lang w:eastAsia="ru-RU"/>
        </w:rPr>
        <w:t>. Осуществление Советом контрольных функций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40. Организация контроля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Совет в со</w:t>
      </w:r>
      <w:r w:rsidR="003D393F">
        <w:rPr>
          <w:rFonts w:ascii="Times New Roman" w:eastAsia="Times New Roman" w:hAnsi="Times New Roman" w:cs="Times New Roman"/>
          <w:color w:val="000000"/>
          <w:sz w:val="28"/>
          <w:szCs w:val="28"/>
          <w:bdr w:val="none" w:sz="0" w:space="0" w:color="auto" w:frame="1"/>
          <w:lang w:eastAsia="ru-RU"/>
        </w:rPr>
        <w:t>ответствии с Уставом</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осуществляет контроль за деятельностью всех органов и должностных лиц местного самоуправления, исполнением принимаемых Советом решений, исполнением бюджета, распоряжением муниципальной собственностью, реализацией планов и программ развития муниципального образования.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Контрольная деятельность Совета осуществляется Советом непосредственно, а также через комиссии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Контрольная деятельность осуществляется путем рассмотрения на заседаниях Совета либо его комиссий вопросов, относящихся к сфере ведения Совета, а также посредством депутатских запросов и вопросов.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41. Права Совета и его комиссий при осуществлении контрольной деятельности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При осуществлении контрольных полномочий Совет и комиссии имеют право:</w:t>
      </w:r>
    </w:p>
    <w:p w:rsidR="00DE429E" w:rsidRPr="00DE429E" w:rsidRDefault="003D393F" w:rsidP="00DE429E">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 запрашивать у Главы</w:t>
      </w:r>
      <w:r w:rsidR="00DE429E"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Pr>
          <w:rFonts w:ascii="Times New Roman" w:eastAsia="Times New Roman" w:hAnsi="Times New Roman" w:cs="Times New Roman"/>
          <w:color w:val="000000"/>
          <w:sz w:val="28"/>
          <w:szCs w:val="28"/>
          <w:bdr w:val="none" w:sz="0" w:space="0" w:color="auto" w:frame="1"/>
          <w:lang w:eastAsia="ru-RU"/>
        </w:rPr>
        <w:t xml:space="preserve"> «</w:t>
      </w:r>
      <w:proofErr w:type="spellStart"/>
      <w:r>
        <w:rPr>
          <w:rFonts w:ascii="Times New Roman" w:eastAsia="Times New Roman" w:hAnsi="Times New Roman" w:cs="Times New Roman"/>
          <w:color w:val="000000"/>
          <w:sz w:val="28"/>
          <w:szCs w:val="28"/>
          <w:bdr w:val="none" w:sz="0" w:space="0" w:color="auto" w:frame="1"/>
          <w:lang w:eastAsia="ru-RU"/>
        </w:rPr>
        <w:t>Мирнинское</w:t>
      </w:r>
      <w:proofErr w:type="spellEnd"/>
      <w:r>
        <w:rPr>
          <w:rFonts w:ascii="Times New Roman" w:eastAsia="Times New Roman" w:hAnsi="Times New Roman" w:cs="Times New Roman"/>
          <w:color w:val="000000"/>
          <w:sz w:val="28"/>
          <w:szCs w:val="28"/>
          <w:bdr w:val="none" w:sz="0" w:space="0" w:color="auto" w:frame="1"/>
          <w:lang w:eastAsia="ru-RU"/>
        </w:rPr>
        <w:t>»</w:t>
      </w:r>
      <w:r w:rsidR="00DE429E" w:rsidRPr="00DE429E">
        <w:rPr>
          <w:rFonts w:ascii="Times New Roman" w:eastAsia="Times New Roman" w:hAnsi="Times New Roman" w:cs="Times New Roman"/>
          <w:color w:val="000000"/>
          <w:sz w:val="28"/>
          <w:szCs w:val="28"/>
          <w:bdr w:val="none" w:sz="0" w:space="0" w:color="auto" w:frame="1"/>
          <w:lang w:eastAsia="ru-RU"/>
        </w:rPr>
        <w:t>, руководителей структурных подразд</w:t>
      </w:r>
      <w:r>
        <w:rPr>
          <w:rFonts w:ascii="Times New Roman" w:eastAsia="Times New Roman" w:hAnsi="Times New Roman" w:cs="Times New Roman"/>
          <w:color w:val="000000"/>
          <w:sz w:val="28"/>
          <w:szCs w:val="28"/>
          <w:bdr w:val="none" w:sz="0" w:space="0" w:color="auto" w:frame="1"/>
          <w:lang w:eastAsia="ru-RU"/>
        </w:rPr>
        <w:t>елений администрации</w:t>
      </w:r>
      <w:r w:rsidR="00DE429E"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Pr>
          <w:rFonts w:ascii="Times New Roman" w:eastAsia="Times New Roman" w:hAnsi="Times New Roman" w:cs="Times New Roman"/>
          <w:color w:val="000000"/>
          <w:sz w:val="28"/>
          <w:szCs w:val="28"/>
          <w:bdr w:val="none" w:sz="0" w:space="0" w:color="auto" w:frame="1"/>
          <w:lang w:eastAsia="ru-RU"/>
        </w:rPr>
        <w:t xml:space="preserve"> «</w:t>
      </w:r>
      <w:proofErr w:type="spellStart"/>
      <w:r>
        <w:rPr>
          <w:rFonts w:ascii="Times New Roman" w:eastAsia="Times New Roman" w:hAnsi="Times New Roman" w:cs="Times New Roman"/>
          <w:color w:val="000000"/>
          <w:sz w:val="28"/>
          <w:szCs w:val="28"/>
          <w:bdr w:val="none" w:sz="0" w:space="0" w:color="auto" w:frame="1"/>
          <w:lang w:eastAsia="ru-RU"/>
        </w:rPr>
        <w:t>Мирнинское</w:t>
      </w:r>
      <w:proofErr w:type="spellEnd"/>
      <w:r>
        <w:rPr>
          <w:rFonts w:ascii="Times New Roman" w:eastAsia="Times New Roman" w:hAnsi="Times New Roman" w:cs="Times New Roman"/>
          <w:color w:val="000000"/>
          <w:sz w:val="28"/>
          <w:szCs w:val="28"/>
          <w:bdr w:val="none" w:sz="0" w:space="0" w:color="auto" w:frame="1"/>
          <w:lang w:eastAsia="ru-RU"/>
        </w:rPr>
        <w:t>»</w:t>
      </w:r>
      <w:r w:rsidR="00DE429E" w:rsidRPr="00DE429E">
        <w:rPr>
          <w:rFonts w:ascii="Times New Roman" w:eastAsia="Times New Roman" w:hAnsi="Times New Roman" w:cs="Times New Roman"/>
          <w:color w:val="000000"/>
          <w:sz w:val="28"/>
          <w:szCs w:val="28"/>
          <w:bdr w:val="none" w:sz="0" w:space="0" w:color="auto" w:frame="1"/>
          <w:lang w:eastAsia="ru-RU"/>
        </w:rPr>
        <w:t>, муниципальных предприятий, учреждений, организаций соответствующие документы, справочные материалы, необходимые для осуществления контроля;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 вносить на заседания Совета и его комиссий предложения по результатам осуществления контроля;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xml:space="preserve">— информировать Главу и </w:t>
      </w:r>
      <w:r w:rsidR="003D393F">
        <w:rPr>
          <w:rFonts w:ascii="Times New Roman" w:eastAsia="Times New Roman" w:hAnsi="Times New Roman" w:cs="Times New Roman"/>
          <w:color w:val="000000"/>
          <w:sz w:val="28"/>
          <w:szCs w:val="28"/>
          <w:bdr w:val="none" w:sz="0" w:space="0" w:color="auto" w:frame="1"/>
          <w:lang w:eastAsia="ru-RU"/>
        </w:rPr>
        <w:t>иных должностных лиц</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о выявленных нарушениях;</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вносить Главе и ин</w:t>
      </w:r>
      <w:r w:rsidR="003D393F">
        <w:rPr>
          <w:rFonts w:ascii="Times New Roman" w:eastAsia="Times New Roman" w:hAnsi="Times New Roman" w:cs="Times New Roman"/>
          <w:color w:val="000000"/>
          <w:sz w:val="28"/>
          <w:szCs w:val="28"/>
          <w:bdr w:val="none" w:sz="0" w:space="0" w:color="auto" w:frame="1"/>
          <w:lang w:eastAsia="ru-RU"/>
        </w:rPr>
        <w:t>ым должностным лицам</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рекомендации по совершенствованию работы;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требовать у проверяемых структурных подразд</w:t>
      </w:r>
      <w:r w:rsidR="004A54D3">
        <w:rPr>
          <w:rFonts w:ascii="Times New Roman" w:eastAsia="Times New Roman" w:hAnsi="Times New Roman" w:cs="Times New Roman"/>
          <w:color w:val="000000"/>
          <w:sz w:val="28"/>
          <w:szCs w:val="28"/>
          <w:bdr w:val="none" w:sz="0" w:space="0" w:color="auto" w:frame="1"/>
          <w:lang w:eastAsia="ru-RU"/>
        </w:rPr>
        <w:t>елений администрации</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4A54D3">
        <w:rPr>
          <w:rFonts w:ascii="Times New Roman" w:eastAsia="Times New Roman" w:hAnsi="Times New Roman" w:cs="Times New Roman"/>
          <w:color w:val="000000"/>
          <w:sz w:val="28"/>
          <w:szCs w:val="28"/>
          <w:bdr w:val="none" w:sz="0" w:space="0" w:color="auto" w:frame="1"/>
          <w:lang w:eastAsia="ru-RU"/>
        </w:rPr>
        <w:t xml:space="preserve"> «</w:t>
      </w:r>
      <w:proofErr w:type="spellStart"/>
      <w:r w:rsidR="004A54D3">
        <w:rPr>
          <w:rFonts w:ascii="Times New Roman" w:eastAsia="Times New Roman" w:hAnsi="Times New Roman" w:cs="Times New Roman"/>
          <w:color w:val="000000"/>
          <w:sz w:val="28"/>
          <w:szCs w:val="28"/>
          <w:bdr w:val="none" w:sz="0" w:space="0" w:color="auto" w:frame="1"/>
          <w:lang w:eastAsia="ru-RU"/>
        </w:rPr>
        <w:t>Мирнинское</w:t>
      </w:r>
      <w:proofErr w:type="spellEnd"/>
      <w:r w:rsidR="004A54D3">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предприятий, учреждений и организаций устранения выявленных нарушений.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42. Запрос</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Депутат, группа депутатов Совета вправе обращаться с запросом к Главе и ин</w:t>
      </w:r>
      <w:r w:rsidR="004A54D3">
        <w:rPr>
          <w:rFonts w:ascii="Times New Roman" w:eastAsia="Times New Roman" w:hAnsi="Times New Roman" w:cs="Times New Roman"/>
          <w:color w:val="000000"/>
          <w:sz w:val="28"/>
          <w:szCs w:val="28"/>
          <w:bdr w:val="none" w:sz="0" w:space="0" w:color="auto" w:frame="1"/>
          <w:lang w:eastAsia="ru-RU"/>
        </w:rPr>
        <w:t>ым должностным лицам</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4A54D3">
        <w:rPr>
          <w:rFonts w:ascii="Times New Roman" w:eastAsia="Times New Roman" w:hAnsi="Times New Roman" w:cs="Times New Roman"/>
          <w:color w:val="000000"/>
          <w:sz w:val="28"/>
          <w:szCs w:val="28"/>
          <w:bdr w:val="none" w:sz="0" w:space="0" w:color="auto" w:frame="1"/>
          <w:lang w:eastAsia="ru-RU"/>
        </w:rPr>
        <w:t xml:space="preserve"> «</w:t>
      </w:r>
      <w:proofErr w:type="spellStart"/>
      <w:r w:rsidR="004A54D3">
        <w:rPr>
          <w:rFonts w:ascii="Times New Roman" w:eastAsia="Times New Roman" w:hAnsi="Times New Roman" w:cs="Times New Roman"/>
          <w:color w:val="000000"/>
          <w:sz w:val="28"/>
          <w:szCs w:val="28"/>
          <w:bdr w:val="none" w:sz="0" w:space="0" w:color="auto" w:frame="1"/>
          <w:lang w:eastAsia="ru-RU"/>
        </w:rPr>
        <w:t>Мирнинское</w:t>
      </w:r>
      <w:proofErr w:type="spellEnd"/>
      <w:r w:rsidR="004A54D3">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а также к руководителям предприятий, учреждений, организаций, располо</w:t>
      </w:r>
      <w:r w:rsidR="004A54D3">
        <w:rPr>
          <w:rFonts w:ascii="Times New Roman" w:eastAsia="Times New Roman" w:hAnsi="Times New Roman" w:cs="Times New Roman"/>
          <w:color w:val="000000"/>
          <w:sz w:val="28"/>
          <w:szCs w:val="28"/>
          <w:bdr w:val="none" w:sz="0" w:space="0" w:color="auto" w:frame="1"/>
          <w:lang w:eastAsia="ru-RU"/>
        </w:rPr>
        <w:t>женных на территории</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4A54D3">
        <w:rPr>
          <w:rFonts w:ascii="Times New Roman" w:eastAsia="Times New Roman" w:hAnsi="Times New Roman" w:cs="Times New Roman"/>
          <w:color w:val="000000"/>
          <w:sz w:val="28"/>
          <w:szCs w:val="28"/>
          <w:bdr w:val="none" w:sz="0" w:space="0" w:color="auto" w:frame="1"/>
          <w:lang w:eastAsia="ru-RU"/>
        </w:rPr>
        <w:t xml:space="preserve"> «</w:t>
      </w:r>
      <w:proofErr w:type="spellStart"/>
      <w:r w:rsidR="004A54D3">
        <w:rPr>
          <w:rFonts w:ascii="Times New Roman" w:eastAsia="Times New Roman" w:hAnsi="Times New Roman" w:cs="Times New Roman"/>
          <w:color w:val="000000"/>
          <w:sz w:val="28"/>
          <w:szCs w:val="28"/>
          <w:bdr w:val="none" w:sz="0" w:space="0" w:color="auto" w:frame="1"/>
          <w:lang w:eastAsia="ru-RU"/>
        </w:rPr>
        <w:t>Мирнинское</w:t>
      </w:r>
      <w:proofErr w:type="spellEnd"/>
      <w:r w:rsidR="004A54D3">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по вопросам, входящим в компетенцию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Депутатский запрос вносится на заседание Совета в письменной форме, соглашается на заседании и по нему принимается решение.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Ответ на депутатский запрос должен быть дан в устной форме на заседании Совета или письменной форме не позднее чем через 30 дней со дня его получения.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Письменный ответ на депутатский запрос оглашается председательствующим на заседании Совета или доводится до сведения депутатов иным путем.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w:t>
      </w:r>
      <w:r w:rsidRPr="00C51F75">
        <w:rPr>
          <w:rFonts w:ascii="Times New Roman" w:eastAsia="Times New Roman" w:hAnsi="Times New Roman" w:cs="Times New Roman"/>
          <w:b/>
          <w:bCs/>
          <w:color w:val="000000"/>
          <w:sz w:val="28"/>
          <w:szCs w:val="28"/>
          <w:bdr w:val="none" w:sz="0" w:space="0" w:color="auto" w:frame="1"/>
          <w:lang w:eastAsia="ru-RU"/>
        </w:rPr>
        <w:t>3</w:t>
      </w:r>
      <w:r w:rsidRPr="00DE429E">
        <w:rPr>
          <w:rFonts w:ascii="Times New Roman" w:eastAsia="Times New Roman" w:hAnsi="Times New Roman" w:cs="Times New Roman"/>
          <w:b/>
          <w:bCs/>
          <w:color w:val="000000"/>
          <w:sz w:val="28"/>
          <w:szCs w:val="28"/>
          <w:bdr w:val="none" w:sz="0" w:space="0" w:color="auto" w:frame="1"/>
          <w:lang w:eastAsia="ru-RU"/>
        </w:rPr>
        <w:t>. Вопрос</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Депутат, группа депутатов вправе обращаться на заседании Совета с вопросом к любому должностному лицу местного самоуправления.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 повестке дня предусматривается время для обращения депутатов Совета с вопросами и ответов на них.</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Вопрос в письменной форме заблаговременно передается депутатом, группой депутатов Председателю Совета, что является основанием для приглашения на заседание Совета соответствующего должностного лица.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В случае если приглашенное должностное лицо не имеет возможности прибыть на заседание Совета,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w:t>
      </w:r>
      <w:r w:rsidRPr="004A54D3">
        <w:rPr>
          <w:rFonts w:ascii="Times New Roman" w:eastAsia="Times New Roman" w:hAnsi="Times New Roman" w:cs="Times New Roman"/>
          <w:b/>
          <w:bCs/>
          <w:color w:val="000000"/>
          <w:sz w:val="28"/>
          <w:szCs w:val="28"/>
          <w:bdr w:val="none" w:sz="0" w:space="0" w:color="auto" w:frame="1"/>
          <w:lang w:eastAsia="ru-RU"/>
        </w:rPr>
        <w:t>4</w:t>
      </w:r>
      <w:r w:rsidRPr="00DE429E">
        <w:rPr>
          <w:rFonts w:ascii="Times New Roman" w:eastAsia="Times New Roman" w:hAnsi="Times New Roman" w:cs="Times New Roman"/>
          <w:b/>
          <w:bCs/>
          <w:color w:val="000000"/>
          <w:sz w:val="28"/>
          <w:szCs w:val="28"/>
          <w:bdr w:val="none" w:sz="0" w:space="0" w:color="auto" w:frame="1"/>
          <w:lang w:eastAsia="ru-RU"/>
        </w:rPr>
        <w:t>. Отчет</w:t>
      </w:r>
    </w:p>
    <w:p w:rsidR="00DE429E" w:rsidRPr="00DE429E" w:rsidRDefault="004A54D3" w:rsidP="00DE429E">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1. Глава</w:t>
      </w:r>
      <w:r w:rsidR="00DE429E"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Pr>
          <w:rFonts w:ascii="Times New Roman" w:eastAsia="Times New Roman" w:hAnsi="Times New Roman" w:cs="Times New Roman"/>
          <w:color w:val="000000"/>
          <w:sz w:val="28"/>
          <w:szCs w:val="28"/>
          <w:bdr w:val="none" w:sz="0" w:space="0" w:color="auto" w:frame="1"/>
          <w:lang w:eastAsia="ru-RU"/>
        </w:rPr>
        <w:t xml:space="preserve"> «</w:t>
      </w:r>
      <w:proofErr w:type="spellStart"/>
      <w:r>
        <w:rPr>
          <w:rFonts w:ascii="Times New Roman" w:eastAsia="Times New Roman" w:hAnsi="Times New Roman" w:cs="Times New Roman"/>
          <w:color w:val="000000"/>
          <w:sz w:val="28"/>
          <w:szCs w:val="28"/>
          <w:bdr w:val="none" w:sz="0" w:space="0" w:color="auto" w:frame="1"/>
          <w:lang w:eastAsia="ru-RU"/>
        </w:rPr>
        <w:t>Мирнинское</w:t>
      </w:r>
      <w:proofErr w:type="spellEnd"/>
      <w:r>
        <w:rPr>
          <w:rFonts w:ascii="Times New Roman" w:eastAsia="Times New Roman" w:hAnsi="Times New Roman" w:cs="Times New Roman"/>
          <w:color w:val="000000"/>
          <w:sz w:val="28"/>
          <w:szCs w:val="28"/>
          <w:bdr w:val="none" w:sz="0" w:space="0" w:color="auto" w:frame="1"/>
          <w:lang w:eastAsia="ru-RU"/>
        </w:rPr>
        <w:t>»</w:t>
      </w:r>
      <w:r w:rsidR="00DE429E" w:rsidRPr="00DE429E">
        <w:rPr>
          <w:rFonts w:ascii="Times New Roman" w:eastAsia="Times New Roman" w:hAnsi="Times New Roman" w:cs="Times New Roman"/>
          <w:color w:val="000000"/>
          <w:sz w:val="28"/>
          <w:szCs w:val="28"/>
          <w:bdr w:val="none" w:sz="0" w:space="0" w:color="auto" w:frame="1"/>
          <w:lang w:eastAsia="ru-RU"/>
        </w:rPr>
        <w:t xml:space="preserve"> и иные должностные лица, в назначении или согласовании назначения</w:t>
      </w:r>
      <w:r>
        <w:rPr>
          <w:rFonts w:ascii="Times New Roman" w:eastAsia="Times New Roman" w:hAnsi="Times New Roman" w:cs="Times New Roman"/>
          <w:color w:val="000000"/>
          <w:sz w:val="28"/>
          <w:szCs w:val="28"/>
          <w:bdr w:val="none" w:sz="0" w:space="0" w:color="auto" w:frame="1"/>
          <w:lang w:eastAsia="ru-RU"/>
        </w:rPr>
        <w:t>,</w:t>
      </w:r>
      <w:r w:rsidR="00DE429E" w:rsidRPr="00DE429E">
        <w:rPr>
          <w:rFonts w:ascii="Times New Roman" w:eastAsia="Times New Roman" w:hAnsi="Times New Roman" w:cs="Times New Roman"/>
          <w:color w:val="000000"/>
          <w:sz w:val="28"/>
          <w:szCs w:val="28"/>
          <w:bdr w:val="none" w:sz="0" w:space="0" w:color="auto" w:frame="1"/>
          <w:lang w:eastAsia="ru-RU"/>
        </w:rPr>
        <w:t xml:space="preserve"> которых принимает участие Совет, один раз в год предоставляют Совету отчет о своей деятельности, который </w:t>
      </w:r>
      <w:r w:rsidR="00DE429E" w:rsidRPr="00DE429E">
        <w:rPr>
          <w:rFonts w:ascii="Times New Roman" w:eastAsia="Times New Roman" w:hAnsi="Times New Roman" w:cs="Times New Roman"/>
          <w:color w:val="000000"/>
          <w:sz w:val="28"/>
          <w:szCs w:val="28"/>
          <w:bdr w:val="none" w:sz="0" w:space="0" w:color="auto" w:frame="1"/>
          <w:lang w:eastAsia="ru-RU"/>
        </w:rPr>
        <w:lastRenderedPageBreak/>
        <w:t>может быть совмещен с отчетом об исполнении бюджета или представлен самостоятельно.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Комиссия или группа депутатов Совета в количестве не менее 3 человек может предложить Совету принять решение о заслушивании внеочередного отчета лиц</w:t>
      </w:r>
      <w:r w:rsidR="004A54D3">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указанных в предыдущем абзаце.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По итогам очередного или внеочередного отчета Совет принимает решение.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45. Контроль за исполнением решений, принимаемых Советом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Решения, принимаемые Советом, подлежат контролю.</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После заслушивания сообщения о ходе выполнения решения Совет вправе: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снять решение с контроля как выполненное;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снять с контроля отдельные пункты решения как выполненные;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продлить контрольные полномочия; возложить контрольные полномочия на иное лицо либо орган;</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отменить решение;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изменить решение или дополнить его;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принять дополнительное решение.</w:t>
      </w:r>
    </w:p>
    <w:p w:rsidR="00DE429E" w:rsidRPr="00DE429E" w:rsidRDefault="00DE429E" w:rsidP="00DE429E">
      <w:pPr>
        <w:spacing w:after="0" w:line="360" w:lineRule="atLeast"/>
        <w:jc w:val="center"/>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ГЛАВА </w:t>
      </w:r>
      <w:r w:rsidRPr="00DE429E">
        <w:rPr>
          <w:rFonts w:ascii="Times New Roman" w:eastAsia="Times New Roman" w:hAnsi="Times New Roman" w:cs="Times New Roman"/>
          <w:b/>
          <w:bCs/>
          <w:color w:val="000000"/>
          <w:sz w:val="28"/>
          <w:szCs w:val="28"/>
          <w:bdr w:val="none" w:sz="0" w:space="0" w:color="auto" w:frame="1"/>
          <w:lang w:val="en-US" w:eastAsia="ru-RU"/>
        </w:rPr>
        <w:t>VI</w:t>
      </w:r>
      <w:r w:rsidRPr="00DE429E">
        <w:rPr>
          <w:rFonts w:ascii="Times New Roman" w:eastAsia="Times New Roman" w:hAnsi="Times New Roman" w:cs="Times New Roman"/>
          <w:b/>
          <w:bCs/>
          <w:color w:val="000000"/>
          <w:sz w:val="28"/>
          <w:szCs w:val="28"/>
          <w:bdr w:val="none" w:sz="0" w:space="0" w:color="auto" w:frame="1"/>
          <w:lang w:eastAsia="ru-RU"/>
        </w:rPr>
        <w:t>. Заключительные положения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46. Вступление в силу настоящего Регламента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Настоящий Регламент вступает в силу со дня вступления в силу решения Совета о принятии Регламента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47. Порядок внесения изменений в настоящий Регламент</w:t>
      </w:r>
    </w:p>
    <w:p w:rsidR="00DE429E" w:rsidRDefault="00DE429E" w:rsidP="00DE429E">
      <w:pPr>
        <w:spacing w:line="360" w:lineRule="atLeast"/>
        <w:textAlignment w:val="baseline"/>
        <w:rPr>
          <w:rFonts w:ascii="Times New Roman" w:eastAsia="Times New Roman" w:hAnsi="Times New Roman" w:cs="Times New Roman"/>
          <w:color w:val="000000"/>
          <w:sz w:val="28"/>
          <w:szCs w:val="28"/>
          <w:bdr w:val="none" w:sz="0" w:space="0" w:color="auto" w:frame="1"/>
          <w:lang w:eastAsia="ru-RU"/>
        </w:rPr>
      </w:pPr>
      <w:r w:rsidRPr="00DE429E">
        <w:rPr>
          <w:rFonts w:ascii="Times New Roman" w:eastAsia="Times New Roman" w:hAnsi="Times New Roman" w:cs="Times New Roman"/>
          <w:color w:val="000000"/>
          <w:sz w:val="28"/>
          <w:szCs w:val="28"/>
          <w:bdr w:val="none" w:sz="0" w:space="0" w:color="auto" w:frame="1"/>
          <w:lang w:eastAsia="ru-RU"/>
        </w:rPr>
        <w:t>Изменения, вносимые в настоящий Регламент, вступают в силу со дня вступления в силу соответствующего решения и распространяются на депутатов со следующего заседания Совета.</w:t>
      </w:r>
    </w:p>
    <w:p w:rsidR="00260584" w:rsidRDefault="00260584" w:rsidP="00260584">
      <w:pPr>
        <w:pStyle w:val="a3"/>
        <w:numPr>
          <w:ilvl w:val="0"/>
          <w:numId w:val="2"/>
        </w:num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решение вступает в силу после его официального обнародования на информационных стендах администрации сельского поселения «</w:t>
      </w:r>
      <w:proofErr w:type="spellStart"/>
      <w:r>
        <w:rPr>
          <w:rFonts w:ascii="Times New Roman" w:eastAsia="Times New Roman" w:hAnsi="Times New Roman" w:cs="Times New Roman"/>
          <w:sz w:val="28"/>
          <w:szCs w:val="28"/>
          <w:lang w:eastAsia="ru-RU"/>
        </w:rPr>
        <w:t>Мирнинское</w:t>
      </w:r>
      <w:proofErr w:type="spellEnd"/>
      <w:r>
        <w:rPr>
          <w:rFonts w:ascii="Times New Roman" w:eastAsia="Times New Roman" w:hAnsi="Times New Roman" w:cs="Times New Roman"/>
          <w:sz w:val="28"/>
          <w:szCs w:val="28"/>
          <w:lang w:eastAsia="ru-RU"/>
        </w:rPr>
        <w:t xml:space="preserve">» по адресу: </w:t>
      </w:r>
      <w:proofErr w:type="spellStart"/>
      <w:r>
        <w:rPr>
          <w:rFonts w:ascii="Times New Roman" w:eastAsia="Times New Roman" w:hAnsi="Times New Roman" w:cs="Times New Roman"/>
          <w:sz w:val="28"/>
          <w:szCs w:val="28"/>
          <w:lang w:eastAsia="ru-RU"/>
        </w:rPr>
        <w:t>п.ст.Мирная</w:t>
      </w:r>
      <w:proofErr w:type="spellEnd"/>
      <w:r>
        <w:rPr>
          <w:rFonts w:ascii="Times New Roman" w:eastAsia="Times New Roman" w:hAnsi="Times New Roman" w:cs="Times New Roman"/>
          <w:sz w:val="28"/>
          <w:szCs w:val="28"/>
          <w:lang w:eastAsia="ru-RU"/>
        </w:rPr>
        <w:t>, ул.Кирпичная,45 и опубликовать на официальном сайте администрации муниципального района «</w:t>
      </w:r>
      <w:proofErr w:type="spellStart"/>
      <w:r>
        <w:rPr>
          <w:rFonts w:ascii="Times New Roman" w:eastAsia="Times New Roman" w:hAnsi="Times New Roman" w:cs="Times New Roman"/>
          <w:sz w:val="28"/>
          <w:szCs w:val="28"/>
          <w:lang w:eastAsia="ru-RU"/>
        </w:rPr>
        <w:t>Оловяннинский</w:t>
      </w:r>
      <w:proofErr w:type="spellEnd"/>
      <w:r>
        <w:rPr>
          <w:rFonts w:ascii="Times New Roman" w:eastAsia="Times New Roman" w:hAnsi="Times New Roman" w:cs="Times New Roman"/>
          <w:sz w:val="28"/>
          <w:szCs w:val="28"/>
          <w:lang w:eastAsia="ru-RU"/>
        </w:rPr>
        <w:t xml:space="preserve"> район» </w:t>
      </w:r>
      <w:proofErr w:type="spellStart"/>
      <w:r>
        <w:rPr>
          <w:rFonts w:ascii="Times New Roman" w:eastAsia="Times New Roman" w:hAnsi="Times New Roman" w:cs="Times New Roman"/>
          <w:sz w:val="28"/>
          <w:szCs w:val="28"/>
          <w:lang w:val="en-US" w:eastAsia="ru-RU"/>
        </w:rPr>
        <w:t>olovyan</w:t>
      </w:r>
      <w:proofErr w:type="spellEnd"/>
      <w:r w:rsidRPr="00260584">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w:t>
      </w:r>
    </w:p>
    <w:p w:rsidR="00260584" w:rsidRPr="00260584" w:rsidRDefault="00260584" w:rsidP="0026058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w:t>
      </w:r>
      <w:proofErr w:type="spellStart"/>
      <w:proofErr w:type="gramStart"/>
      <w:r>
        <w:rPr>
          <w:rFonts w:ascii="Times New Roman" w:eastAsia="Times New Roman" w:hAnsi="Times New Roman" w:cs="Times New Roman"/>
          <w:sz w:val="28"/>
          <w:szCs w:val="28"/>
          <w:lang w:eastAsia="ru-RU"/>
        </w:rPr>
        <w:t>Мирнинское</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roofErr w:type="gramEnd"/>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Г.Г.Бородина</w:t>
      </w:r>
      <w:proofErr w:type="spellEnd"/>
    </w:p>
    <w:p w:rsidR="00260584" w:rsidRPr="00260584" w:rsidRDefault="00260584" w:rsidP="00260584">
      <w:pPr>
        <w:spacing w:line="360" w:lineRule="atLeast"/>
        <w:textAlignment w:val="baseline"/>
        <w:rPr>
          <w:rFonts w:ascii="Times New Roman" w:eastAsia="Times New Roman" w:hAnsi="Times New Roman" w:cs="Times New Roman"/>
          <w:sz w:val="28"/>
          <w:szCs w:val="28"/>
          <w:lang w:eastAsia="ru-RU"/>
        </w:rPr>
      </w:pPr>
    </w:p>
    <w:sectPr w:rsidR="00260584" w:rsidRPr="00260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B26DE"/>
    <w:multiLevelType w:val="multilevel"/>
    <w:tmpl w:val="AEC40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857FF6"/>
    <w:multiLevelType w:val="multilevel"/>
    <w:tmpl w:val="A710A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79"/>
    <w:rsid w:val="0002758E"/>
    <w:rsid w:val="0007546D"/>
    <w:rsid w:val="000F2861"/>
    <w:rsid w:val="00211A53"/>
    <w:rsid w:val="00260584"/>
    <w:rsid w:val="003D393F"/>
    <w:rsid w:val="004A54D3"/>
    <w:rsid w:val="0054461C"/>
    <w:rsid w:val="008902C3"/>
    <w:rsid w:val="00B64312"/>
    <w:rsid w:val="00C51F75"/>
    <w:rsid w:val="00C835E2"/>
    <w:rsid w:val="00CF0192"/>
    <w:rsid w:val="00DE429E"/>
    <w:rsid w:val="00FF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5A795-A54D-4DAC-975D-525CE535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584"/>
    <w:pPr>
      <w:ind w:left="720"/>
      <w:contextualSpacing/>
    </w:pPr>
  </w:style>
  <w:style w:type="paragraph" w:styleId="a4">
    <w:name w:val="Balloon Text"/>
    <w:basedOn w:val="a"/>
    <w:link w:val="a5"/>
    <w:uiPriority w:val="99"/>
    <w:semiHidden/>
    <w:unhideWhenUsed/>
    <w:rsid w:val="0002758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7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57136">
      <w:bodyDiv w:val="1"/>
      <w:marLeft w:val="0"/>
      <w:marRight w:val="0"/>
      <w:marTop w:val="0"/>
      <w:marBottom w:val="0"/>
      <w:divBdr>
        <w:top w:val="none" w:sz="0" w:space="0" w:color="auto"/>
        <w:left w:val="none" w:sz="0" w:space="0" w:color="auto"/>
        <w:bottom w:val="none" w:sz="0" w:space="0" w:color="auto"/>
        <w:right w:val="none" w:sz="0" w:space="0" w:color="auto"/>
      </w:divBdr>
      <w:divsChild>
        <w:div w:id="1076783137">
          <w:marLeft w:val="0"/>
          <w:marRight w:val="0"/>
          <w:marTop w:val="0"/>
          <w:marBottom w:val="0"/>
          <w:divBdr>
            <w:top w:val="none" w:sz="0" w:space="0" w:color="auto"/>
            <w:left w:val="none" w:sz="0" w:space="0" w:color="auto"/>
            <w:bottom w:val="none" w:sz="0" w:space="0" w:color="auto"/>
            <w:right w:val="none" w:sz="0" w:space="0" w:color="auto"/>
          </w:divBdr>
          <w:divsChild>
            <w:div w:id="4334496">
              <w:marLeft w:val="600"/>
              <w:marRight w:val="600"/>
              <w:marTop w:val="360"/>
              <w:marBottom w:val="360"/>
              <w:divBdr>
                <w:top w:val="none" w:sz="0" w:space="0" w:color="auto"/>
                <w:left w:val="none" w:sz="0" w:space="0" w:color="auto"/>
                <w:bottom w:val="none" w:sz="0" w:space="0" w:color="auto"/>
                <w:right w:val="none" w:sz="0" w:space="0" w:color="auto"/>
              </w:divBdr>
              <w:divsChild>
                <w:div w:id="740173029">
                  <w:marLeft w:val="0"/>
                  <w:marRight w:val="0"/>
                  <w:marTop w:val="0"/>
                  <w:marBottom w:val="0"/>
                  <w:divBdr>
                    <w:top w:val="none" w:sz="0" w:space="0" w:color="auto"/>
                    <w:left w:val="none" w:sz="0" w:space="0" w:color="auto"/>
                    <w:bottom w:val="none" w:sz="0" w:space="0" w:color="auto"/>
                    <w:right w:val="none" w:sz="0" w:space="0" w:color="auto"/>
                  </w:divBdr>
                  <w:divsChild>
                    <w:div w:id="1160077954">
                      <w:marLeft w:val="0"/>
                      <w:marRight w:val="0"/>
                      <w:marTop w:val="0"/>
                      <w:marBottom w:val="0"/>
                      <w:divBdr>
                        <w:top w:val="none" w:sz="0" w:space="0" w:color="auto"/>
                        <w:left w:val="none" w:sz="0" w:space="0" w:color="auto"/>
                        <w:bottom w:val="none" w:sz="0" w:space="0" w:color="auto"/>
                        <w:right w:val="none" w:sz="0" w:space="0" w:color="auto"/>
                      </w:divBdr>
                      <w:divsChild>
                        <w:div w:id="1336401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15431705">
          <w:marLeft w:val="0"/>
          <w:marRight w:val="0"/>
          <w:marTop w:val="0"/>
          <w:marBottom w:val="0"/>
          <w:divBdr>
            <w:top w:val="none" w:sz="0" w:space="0" w:color="auto"/>
            <w:left w:val="none" w:sz="0" w:space="0" w:color="auto"/>
            <w:bottom w:val="none" w:sz="0" w:space="0" w:color="auto"/>
            <w:right w:val="none" w:sz="0" w:space="0" w:color="auto"/>
          </w:divBdr>
        </w:div>
        <w:div w:id="993609801">
          <w:marLeft w:val="150"/>
          <w:marRight w:val="0"/>
          <w:marTop w:val="0"/>
          <w:marBottom w:val="0"/>
          <w:divBdr>
            <w:top w:val="none" w:sz="0" w:space="0" w:color="auto"/>
            <w:left w:val="none" w:sz="0" w:space="0" w:color="auto"/>
            <w:bottom w:val="none" w:sz="0" w:space="0" w:color="auto"/>
            <w:right w:val="none" w:sz="0" w:space="0" w:color="auto"/>
          </w:divBdr>
          <w:divsChild>
            <w:div w:id="55320450">
              <w:marLeft w:val="0"/>
              <w:marRight w:val="0"/>
              <w:marTop w:val="0"/>
              <w:marBottom w:val="0"/>
              <w:divBdr>
                <w:top w:val="none" w:sz="0" w:space="0" w:color="auto"/>
                <w:left w:val="none" w:sz="0" w:space="0" w:color="auto"/>
                <w:bottom w:val="none" w:sz="0" w:space="0" w:color="auto"/>
                <w:right w:val="none" w:sz="0" w:space="0" w:color="auto"/>
              </w:divBdr>
              <w:divsChild>
                <w:div w:id="1795513591">
                  <w:marLeft w:val="0"/>
                  <w:marRight w:val="0"/>
                  <w:marTop w:val="0"/>
                  <w:marBottom w:val="0"/>
                  <w:divBdr>
                    <w:top w:val="none" w:sz="0" w:space="0" w:color="auto"/>
                    <w:left w:val="none" w:sz="0" w:space="0" w:color="auto"/>
                    <w:bottom w:val="none" w:sz="0" w:space="0" w:color="auto"/>
                    <w:right w:val="none" w:sz="0" w:space="0" w:color="auto"/>
                  </w:divBdr>
                </w:div>
              </w:divsChild>
            </w:div>
            <w:div w:id="1271400256">
              <w:marLeft w:val="0"/>
              <w:marRight w:val="0"/>
              <w:marTop w:val="0"/>
              <w:marBottom w:val="0"/>
              <w:divBdr>
                <w:top w:val="none" w:sz="0" w:space="0" w:color="auto"/>
                <w:left w:val="none" w:sz="0" w:space="0" w:color="auto"/>
                <w:bottom w:val="none" w:sz="0" w:space="0" w:color="auto"/>
                <w:right w:val="none" w:sz="0" w:space="0" w:color="auto"/>
              </w:divBdr>
              <w:divsChild>
                <w:div w:id="1289820034">
                  <w:marLeft w:val="0"/>
                  <w:marRight w:val="0"/>
                  <w:marTop w:val="0"/>
                  <w:marBottom w:val="150"/>
                  <w:divBdr>
                    <w:top w:val="none" w:sz="0" w:space="0" w:color="auto"/>
                    <w:left w:val="none" w:sz="0" w:space="0" w:color="auto"/>
                    <w:bottom w:val="none" w:sz="0" w:space="0" w:color="auto"/>
                    <w:right w:val="none" w:sz="0" w:space="0" w:color="auto"/>
                  </w:divBdr>
                </w:div>
                <w:div w:id="15335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8225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8104</Words>
  <Characters>46193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11</cp:revision>
  <cp:lastPrinted>2021-11-25T06:27:00Z</cp:lastPrinted>
  <dcterms:created xsi:type="dcterms:W3CDTF">2021-10-11T01:13:00Z</dcterms:created>
  <dcterms:modified xsi:type="dcterms:W3CDTF">2021-11-25T06:31:00Z</dcterms:modified>
</cp:coreProperties>
</file>