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9" w:rsidRPr="002C3079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СОВЕТ МУНЦИПАЛЬНОГО РАЙОНА</w:t>
      </w:r>
    </w:p>
    <w:p w:rsidR="00896999" w:rsidRPr="002C3079" w:rsidRDefault="007964DD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ОЛОВЯННИНСКИЙ РАЙОН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</w:t>
      </w:r>
    </w:p>
    <w:p w:rsidR="00896999" w:rsidRPr="002C3079" w:rsidRDefault="007964DD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50FF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вторая сессия седьмого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созыва)</w:t>
      </w:r>
    </w:p>
    <w:p w:rsidR="00896999" w:rsidRPr="002C3079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999" w:rsidRPr="002C3079" w:rsidRDefault="00896999" w:rsidP="007964D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DF2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999" w:rsidRPr="002C3079" w:rsidRDefault="00DF2934" w:rsidP="007964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 декабря </w:t>
      </w:r>
      <w:r w:rsidR="00896999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7964DD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896999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7964DD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7964DD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896999" w:rsidRPr="002C3079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</w:t>
      </w:r>
    </w:p>
    <w:p w:rsidR="007964DD" w:rsidRPr="002C3079" w:rsidRDefault="007964DD" w:rsidP="007964D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пгт. Оловянная</w:t>
      </w:r>
    </w:p>
    <w:p w:rsidR="00896999" w:rsidRPr="002C3079" w:rsidRDefault="00896999" w:rsidP="007964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999" w:rsidRPr="002C3079" w:rsidRDefault="00896999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передаче полномочий от администрации</w:t>
      </w:r>
      <w:r w:rsidR="00C2455D"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4DD"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«</w:t>
      </w:r>
      <w:r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Оловяннинский район</w:t>
      </w:r>
      <w:r w:rsidR="007964DD"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2455D"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администрациям сельских поселений.</w:t>
      </w:r>
    </w:p>
    <w:p w:rsidR="00C2455D" w:rsidRPr="002C3079" w:rsidRDefault="00C2455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</w:pPr>
    </w:p>
    <w:p w:rsidR="00896999" w:rsidRPr="002C3079" w:rsidRDefault="00896999" w:rsidP="00796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о статьей 142.4 Бюджетного кодекса Российской Федерации, частью 4 статьи 14, частью 4 статьи 15 Федерального закона от 06</w:t>
      </w:r>
      <w:r w:rsidR="00C2455D" w:rsidRPr="002C3079">
        <w:rPr>
          <w:rFonts w:ascii="Times New Roman" w:hAnsi="Times New Roman" w:cs="Times New Roman"/>
          <w:color w:val="000000"/>
          <w:sz w:val="24"/>
          <w:szCs w:val="24"/>
        </w:rPr>
        <w:t>.10.2003 года № 131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55D" w:rsidRPr="002C3079">
        <w:rPr>
          <w:rFonts w:ascii="Times New Roman" w:hAnsi="Times New Roman" w:cs="Times New Roman"/>
          <w:color w:val="000000"/>
          <w:sz w:val="24"/>
          <w:szCs w:val="24"/>
        </w:rPr>
        <w:t>ФЗ «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</w:t>
      </w:r>
      <w:r w:rsidR="00C2455D" w:rsidRPr="002C3079">
        <w:rPr>
          <w:rFonts w:ascii="Times New Roman" w:hAnsi="Times New Roman" w:cs="Times New Roman"/>
          <w:color w:val="000000"/>
          <w:sz w:val="24"/>
          <w:szCs w:val="24"/>
        </w:rPr>
        <w:t>равления в Российской Федерации»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частью 4 статьи 8 Устав</w:t>
      </w:r>
      <w:r w:rsidR="00C2455D" w:rsidRPr="002C3079">
        <w:rPr>
          <w:rFonts w:ascii="Times New Roman" w:hAnsi="Times New Roman" w:cs="Times New Roman"/>
          <w:color w:val="000000"/>
          <w:sz w:val="24"/>
          <w:szCs w:val="24"/>
        </w:rPr>
        <w:t>а муниципального района «Оловяннинский район»</w:t>
      </w:r>
      <w:r w:rsidR="00772D6D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55D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55D" w:rsidRPr="002C3079">
        <w:rPr>
          <w:rFonts w:ascii="Times New Roman" w:hAnsi="Times New Roman" w:cs="Times New Roman"/>
          <w:sz w:val="24"/>
          <w:szCs w:val="24"/>
        </w:rPr>
        <w:t>Совет муниципального района «Оловяннинский район»</w:t>
      </w:r>
      <w:r w:rsidRPr="002C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99" w:rsidRPr="002C3079" w:rsidRDefault="00896999" w:rsidP="00772D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2D6D" w:rsidRPr="002C3079" w:rsidRDefault="00896999" w:rsidP="0063078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Передать от администрации муницип</w:t>
      </w:r>
      <w:r w:rsidR="00772D6D" w:rsidRPr="002C3079">
        <w:rPr>
          <w:rFonts w:ascii="Times New Roman" w:hAnsi="Times New Roman" w:cs="Times New Roman"/>
          <w:color w:val="000000"/>
          <w:sz w:val="24"/>
          <w:szCs w:val="24"/>
        </w:rPr>
        <w:t>ального района «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Оловяннинский район</w:t>
      </w:r>
      <w:r w:rsidR="00772D6D" w:rsidRPr="002C30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6999" w:rsidRPr="002C3079" w:rsidRDefault="00896999" w:rsidP="001E3049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</w:t>
      </w:r>
      <w:r w:rsidR="002150FF" w:rsidRPr="002C3079">
        <w:rPr>
          <w:rFonts w:ascii="Times New Roman" w:hAnsi="Times New Roman" w:cs="Times New Roman"/>
          <w:color w:val="000000"/>
          <w:sz w:val="24"/>
          <w:szCs w:val="24"/>
        </w:rPr>
        <w:t>министрациям сельских поселений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: Хада-Булакск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ое,</w:t>
      </w:r>
      <w:r w:rsidR="00750E28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Долгокычинское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Ононское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Тургинское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Безречнинское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Уртуйское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Хара-Быркинское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 Единенское,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Ми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рнинское,</w:t>
      </w:r>
      <w:r w:rsidR="008521B2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Булумское</w:t>
      </w:r>
      <w:r w:rsidR="00AF3FF9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4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Улятуйское, Степнинское;</w:t>
      </w:r>
    </w:p>
    <w:p w:rsidR="007F1321" w:rsidRPr="002C3079" w:rsidRDefault="00AF3FF9" w:rsidP="007F1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полномочие по участию в орга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низации деятельности по сбору (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в том числе раздельному сбору</w:t>
      </w:r>
      <w:r w:rsidR="008521B2" w:rsidRPr="002C30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твердых б</w:t>
      </w:r>
      <w:r w:rsidR="008521B2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ытовых отходов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администрациям сельских поселений: </w:t>
      </w:r>
      <w:proofErr w:type="spellStart"/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Хада</w:t>
      </w:r>
      <w:proofErr w:type="spellEnd"/>
      <w:r w:rsidRPr="002C3079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C3079">
        <w:rPr>
          <w:rFonts w:ascii="Times New Roman" w:hAnsi="Times New Roman" w:cs="Times New Roman"/>
          <w:color w:val="000000"/>
          <w:sz w:val="24"/>
          <w:szCs w:val="24"/>
        </w:rPr>
        <w:t>Булакское</w:t>
      </w:r>
      <w:proofErr w:type="spellEnd"/>
      <w:r w:rsidRPr="002C3079">
        <w:rPr>
          <w:rFonts w:ascii="Times New Roman" w:hAnsi="Times New Roman" w:cs="Times New Roman"/>
          <w:color w:val="000000"/>
          <w:sz w:val="24"/>
          <w:szCs w:val="24"/>
        </w:rPr>
        <w:t>, Долгокычинское, Степнинское,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Улан-Цацыкское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Ононское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Тургинское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Уртуйское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Хара-Быркинское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Бурулятуйское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Булумское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Улятуйское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E28" w:rsidRPr="002C3079">
        <w:rPr>
          <w:rFonts w:ascii="Times New Roman" w:hAnsi="Times New Roman" w:cs="Times New Roman"/>
          <w:color w:val="000000"/>
          <w:sz w:val="24"/>
          <w:szCs w:val="24"/>
        </w:rPr>
        <w:t>Единенское</w:t>
      </w:r>
      <w:r w:rsidR="001E3049" w:rsidRPr="002C3079">
        <w:rPr>
          <w:rFonts w:ascii="Times New Roman" w:hAnsi="Times New Roman" w:cs="Times New Roman"/>
          <w:color w:val="000000"/>
          <w:sz w:val="24"/>
          <w:szCs w:val="24"/>
        </w:rPr>
        <w:t>, Безречнинское;</w:t>
      </w:r>
    </w:p>
    <w:p w:rsidR="001E3049" w:rsidRPr="002C3079" w:rsidRDefault="007F1321" w:rsidP="001E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полномочие по организации ритуальных услуг и содержанию мест захоронения администрациям сельских по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селений: Улятуйское,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Булумское, Бурулятуйское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Единенское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Хара-Быркинское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Долгокычинское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Уртуйское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Тургинское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Ононское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Хада-Булакское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701A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Степнинское</w:t>
      </w:r>
      <w:r w:rsidR="0068701A"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E28" w:rsidRPr="002C3079">
        <w:rPr>
          <w:rFonts w:ascii="Times New Roman" w:hAnsi="Times New Roman" w:cs="Times New Roman"/>
          <w:color w:val="000000"/>
          <w:sz w:val="24"/>
          <w:szCs w:val="24"/>
        </w:rPr>
        <w:t>Улан-Цацыкское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0E28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Безречнинское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4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Мирнинское;</w:t>
      </w:r>
    </w:p>
    <w:p w:rsidR="001E3049" w:rsidRPr="002C3079" w:rsidRDefault="001E3049" w:rsidP="001E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1.4 полномочие по обеспечению проживающих в поселении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и нуждающихся в жилых помещениях малоимущих граждан жилыми помещениями, организ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ация строительства и содержания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инистрации сельского поселения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Яснинское.</w:t>
      </w:r>
    </w:p>
    <w:p w:rsidR="00E10E51" w:rsidRPr="002C3079" w:rsidRDefault="001E3049" w:rsidP="00E10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2. Главе муниципального района «Оловяннинский район» заключить С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оглашения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полномочий с администрациями сельских поселений, указанных в пун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кте 1 настоящего решения на 2022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год, с указанием суммы межбюджетных трансфертов.</w:t>
      </w:r>
    </w:p>
    <w:p w:rsidR="00C96940" w:rsidRDefault="00E10E51" w:rsidP="00C96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96940" w:rsidRPr="00C96940">
        <w:rPr>
          <w:rFonts w:ascii="Times New Roman" w:hAnsi="Times New Roman" w:cs="Times New Roman"/>
          <w:color w:val="000000"/>
          <w:sz w:val="24"/>
          <w:szCs w:val="24"/>
        </w:rPr>
        <w:t>Настоящее решение применяется к правоотношениям, возникшим с 01 января 2022 года</w:t>
      </w:r>
      <w:r w:rsidR="00C9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0E51" w:rsidRPr="002C3079" w:rsidRDefault="0025620B" w:rsidP="00C96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59C3" w:rsidRPr="002C30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E51" w:rsidRPr="002C3079">
        <w:rPr>
          <w:sz w:val="24"/>
          <w:szCs w:val="24"/>
        </w:rPr>
        <w:t xml:space="preserve"> </w:t>
      </w:r>
      <w:r w:rsidR="00E10E51" w:rsidRPr="002C307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8" w:history="1">
        <w:r w:rsidR="00E10E51" w:rsidRPr="002C30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https://olovyan.75.ru</w:t>
        </w:r>
      </w:hyperlink>
      <w:r w:rsidR="00E10E51" w:rsidRPr="002C3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E51" w:rsidRPr="002C3079" w:rsidRDefault="00E10E51" w:rsidP="00E10E51">
      <w:pPr>
        <w:tabs>
          <w:tab w:val="left" w:pos="28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999" w:rsidRPr="002C3079" w:rsidRDefault="00896999" w:rsidP="00E10E51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района</w:t>
      </w:r>
    </w:p>
    <w:p w:rsidR="00896999" w:rsidRPr="002C3079" w:rsidRDefault="00E10E51" w:rsidP="00E10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>Оловяннинский район</w:t>
      </w:r>
      <w:r w:rsidRPr="002C30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64022B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78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4022B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 А.В.Антошкин</w:t>
      </w:r>
    </w:p>
    <w:p w:rsidR="00896999" w:rsidRPr="002C3079" w:rsidRDefault="00896999" w:rsidP="00E10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999" w:rsidRPr="002C3079" w:rsidRDefault="00896999" w:rsidP="00E10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Председатель Совета</w:t>
      </w:r>
    </w:p>
    <w:p w:rsidR="00896999" w:rsidRPr="002C3079" w:rsidRDefault="00896999" w:rsidP="00E10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896999" w:rsidRPr="00DF2934" w:rsidRDefault="00E10E51" w:rsidP="00DF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2C3079">
        <w:rPr>
          <w:rFonts w:ascii="Times New Roman" w:hAnsi="Times New Roman" w:cs="Times New Roman"/>
          <w:color w:val="000000"/>
          <w:sz w:val="24"/>
          <w:szCs w:val="24"/>
        </w:rPr>
        <w:t>«Оловяннинский район»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25620B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7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25620B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6999" w:rsidRPr="002C307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5620B" w:rsidRPr="002C3079">
        <w:rPr>
          <w:rFonts w:ascii="Times New Roman" w:hAnsi="Times New Roman" w:cs="Times New Roman"/>
          <w:color w:val="000000"/>
          <w:sz w:val="24"/>
          <w:szCs w:val="24"/>
        </w:rPr>
        <w:t>А.А.Пешков</w:t>
      </w:r>
    </w:p>
    <w:sectPr w:rsidR="00896999" w:rsidRPr="00DF2934" w:rsidSect="002C3079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0" w:rsidRDefault="00C86AE0" w:rsidP="007964DD">
      <w:pPr>
        <w:spacing w:after="0" w:line="240" w:lineRule="auto"/>
      </w:pPr>
      <w:r>
        <w:separator/>
      </w:r>
    </w:p>
  </w:endnote>
  <w:endnote w:type="continuationSeparator" w:id="0">
    <w:p w:rsidR="00C86AE0" w:rsidRDefault="00C86AE0" w:rsidP="0079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0" w:rsidRDefault="00C86AE0" w:rsidP="007964DD">
      <w:pPr>
        <w:spacing w:after="0" w:line="240" w:lineRule="auto"/>
      </w:pPr>
      <w:r>
        <w:separator/>
      </w:r>
    </w:p>
  </w:footnote>
  <w:footnote w:type="continuationSeparator" w:id="0">
    <w:p w:rsidR="00C86AE0" w:rsidRDefault="00C86AE0" w:rsidP="0079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DD" w:rsidRDefault="007964DD" w:rsidP="007964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3347"/>
    <w:multiLevelType w:val="multilevel"/>
    <w:tmpl w:val="C1C66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AA5CEE"/>
    <w:multiLevelType w:val="multilevel"/>
    <w:tmpl w:val="C1F45B7A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29" w:hanging="2160"/>
      </w:pPr>
      <w:rPr>
        <w:rFonts w:hint="default"/>
      </w:rPr>
    </w:lvl>
  </w:abstractNum>
  <w:abstractNum w:abstractNumId="2">
    <w:nsid w:val="7A9D1FF5"/>
    <w:multiLevelType w:val="multilevel"/>
    <w:tmpl w:val="7C1E1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99"/>
    <w:rsid w:val="000159C3"/>
    <w:rsid w:val="00023CFA"/>
    <w:rsid w:val="0007661D"/>
    <w:rsid w:val="000A744D"/>
    <w:rsid w:val="001D28C1"/>
    <w:rsid w:val="001E3049"/>
    <w:rsid w:val="002150FF"/>
    <w:rsid w:val="00237E14"/>
    <w:rsid w:val="0025587C"/>
    <w:rsid w:val="0025620B"/>
    <w:rsid w:val="002C3079"/>
    <w:rsid w:val="002E0193"/>
    <w:rsid w:val="005C139E"/>
    <w:rsid w:val="00606824"/>
    <w:rsid w:val="00630786"/>
    <w:rsid w:val="0064022B"/>
    <w:rsid w:val="0068701A"/>
    <w:rsid w:val="006F3914"/>
    <w:rsid w:val="00750E28"/>
    <w:rsid w:val="00772D6D"/>
    <w:rsid w:val="007964DD"/>
    <w:rsid w:val="007F1321"/>
    <w:rsid w:val="008521B2"/>
    <w:rsid w:val="00896999"/>
    <w:rsid w:val="00963682"/>
    <w:rsid w:val="00AF3FF9"/>
    <w:rsid w:val="00C2455D"/>
    <w:rsid w:val="00C35954"/>
    <w:rsid w:val="00C86AE0"/>
    <w:rsid w:val="00C96940"/>
    <w:rsid w:val="00D13D54"/>
    <w:rsid w:val="00DA7029"/>
    <w:rsid w:val="00DC6429"/>
    <w:rsid w:val="00DF2934"/>
    <w:rsid w:val="00E10E51"/>
    <w:rsid w:val="00EE01D4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896999"/>
    <w:rPr>
      <w:color w:val="0000FF"/>
      <w:u w:val="single"/>
    </w:rPr>
  </w:style>
  <w:style w:type="paragraph" w:styleId="a4">
    <w:name w:val="No Spacing"/>
    <w:link w:val="a5"/>
    <w:uiPriority w:val="1"/>
    <w:qFormat/>
    <w:rsid w:val="008969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96999"/>
    <w:rPr>
      <w:rFonts w:ascii="Calibri" w:eastAsia="Times New Roman" w:hAnsi="Calibri" w:cs="Times New Roman"/>
    </w:rPr>
  </w:style>
  <w:style w:type="paragraph" w:customStyle="1" w:styleId="ConsTitle">
    <w:name w:val="ConsTitle"/>
    <w:rsid w:val="00896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89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DD"/>
  </w:style>
  <w:style w:type="paragraph" w:styleId="a9">
    <w:name w:val="footer"/>
    <w:basedOn w:val="a"/>
    <w:link w:val="aa"/>
    <w:uiPriority w:val="99"/>
    <w:unhideWhenUsed/>
    <w:rsid w:val="0079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DD"/>
  </w:style>
  <w:style w:type="paragraph" w:styleId="ab">
    <w:name w:val="List Paragraph"/>
    <w:basedOn w:val="a"/>
    <w:uiPriority w:val="34"/>
    <w:qFormat/>
    <w:rsid w:val="0077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18</cp:revision>
  <cp:lastPrinted>2021-12-22T06:53:00Z</cp:lastPrinted>
  <dcterms:created xsi:type="dcterms:W3CDTF">2020-10-30T04:15:00Z</dcterms:created>
  <dcterms:modified xsi:type="dcterms:W3CDTF">2021-12-22T06:53:00Z</dcterms:modified>
</cp:coreProperties>
</file>