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E8" w:rsidRDefault="00513FE8" w:rsidP="0051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513FE8" w:rsidRDefault="00513FE8" w:rsidP="0051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513FE8" w:rsidRDefault="00513FE8" w:rsidP="0051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E8" w:rsidRDefault="00513FE8" w:rsidP="0051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3FE8" w:rsidRDefault="00513FE8" w:rsidP="00513FE8">
      <w:pPr>
        <w:rPr>
          <w:rFonts w:ascii="Times New Roman" w:hAnsi="Times New Roman" w:cs="Times New Roman"/>
          <w:sz w:val="28"/>
          <w:szCs w:val="28"/>
        </w:rPr>
      </w:pPr>
    </w:p>
    <w:p w:rsidR="00513FE8" w:rsidRPr="00DE0EE9" w:rsidRDefault="00836960" w:rsidP="00513FE8">
      <w:pPr>
        <w:tabs>
          <w:tab w:val="left" w:pos="7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513101">
        <w:rPr>
          <w:rFonts w:ascii="Times New Roman" w:hAnsi="Times New Roman" w:cs="Times New Roman"/>
          <w:sz w:val="28"/>
          <w:szCs w:val="28"/>
        </w:rPr>
        <w:t>» декабря</w:t>
      </w:r>
      <w:r w:rsidR="00DE0EE9" w:rsidRPr="00DE0EE9">
        <w:rPr>
          <w:rFonts w:ascii="Times New Roman" w:hAnsi="Times New Roman" w:cs="Times New Roman"/>
          <w:sz w:val="28"/>
          <w:szCs w:val="28"/>
        </w:rPr>
        <w:t xml:space="preserve"> </w:t>
      </w:r>
      <w:r w:rsidR="00513101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513101">
        <w:rPr>
          <w:rFonts w:ascii="Times New Roman" w:hAnsi="Times New Roman" w:cs="Times New Roman"/>
          <w:sz w:val="28"/>
          <w:szCs w:val="28"/>
        </w:rPr>
        <w:tab/>
        <w:t xml:space="preserve">                  № 6</w:t>
      </w:r>
    </w:p>
    <w:p w:rsidR="00513FE8" w:rsidRPr="00DE0EE9" w:rsidRDefault="00513FE8" w:rsidP="00513FE8">
      <w:pPr>
        <w:tabs>
          <w:tab w:val="left" w:pos="3778"/>
        </w:tabs>
        <w:rPr>
          <w:rFonts w:ascii="Times New Roman" w:hAnsi="Times New Roman" w:cs="Times New Roman"/>
          <w:sz w:val="28"/>
          <w:szCs w:val="28"/>
        </w:rPr>
      </w:pPr>
      <w:r w:rsidRPr="00DE0EE9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DE0EE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E0EE9">
        <w:rPr>
          <w:rFonts w:ascii="Times New Roman" w:hAnsi="Times New Roman" w:cs="Times New Roman"/>
          <w:sz w:val="28"/>
          <w:szCs w:val="28"/>
        </w:rPr>
        <w:t>олгокыча</w:t>
      </w:r>
    </w:p>
    <w:p w:rsidR="00513FE8" w:rsidRDefault="00513FE8" w:rsidP="00513FE8">
      <w:pPr>
        <w:pStyle w:val="a3"/>
        <w:jc w:val="both"/>
        <w:rPr>
          <w:szCs w:val="28"/>
          <w:highlight w:val="yellow"/>
        </w:rPr>
      </w:pPr>
    </w:p>
    <w:p w:rsidR="001A6732" w:rsidRDefault="00513101" w:rsidP="004A1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</w:t>
      </w:r>
      <w:r w:rsidR="00A877A1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«Долгокычинское»</w:t>
      </w:r>
      <w:r w:rsidR="00A877A1">
        <w:rPr>
          <w:rFonts w:ascii="Times New Roman" w:hAnsi="Times New Roman" w:cs="Times New Roman"/>
          <w:b/>
          <w:sz w:val="28"/>
          <w:szCs w:val="28"/>
        </w:rPr>
        <w:t xml:space="preserve"> режима повышенной готовности</w:t>
      </w:r>
    </w:p>
    <w:p w:rsidR="004A1DC4" w:rsidRPr="001A6732" w:rsidRDefault="004A1DC4" w:rsidP="004A1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70" w:rsidRDefault="00513FE8" w:rsidP="002B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1DC4">
        <w:rPr>
          <w:rFonts w:ascii="Times New Roman" w:hAnsi="Times New Roman" w:cs="Times New Roman"/>
          <w:sz w:val="28"/>
          <w:szCs w:val="28"/>
        </w:rPr>
        <w:t xml:space="preserve"> </w:t>
      </w:r>
      <w:r w:rsidR="00513101">
        <w:rPr>
          <w:rFonts w:ascii="Times New Roman" w:hAnsi="Times New Roman"/>
          <w:sz w:val="28"/>
          <w:szCs w:val="28"/>
        </w:rPr>
        <w:t xml:space="preserve">В соответствии </w:t>
      </w:r>
      <w:r w:rsidR="002B1092">
        <w:rPr>
          <w:rFonts w:ascii="Times New Roman" w:hAnsi="Times New Roman"/>
          <w:sz w:val="28"/>
          <w:szCs w:val="28"/>
        </w:rPr>
        <w:t xml:space="preserve"> с положением о территориальной подсистеме единой государственной системе предупреждения и ликвидации чрезвычайных ситуаций Забайкальского края  от 20 января 2009 года № 7, решением КЧС и ПБ администрации сельского поселения «Долгокычинское»</w:t>
      </w:r>
      <w:r w:rsidR="00126A68">
        <w:rPr>
          <w:rFonts w:ascii="Times New Roman" w:hAnsi="Times New Roman"/>
          <w:sz w:val="28"/>
          <w:szCs w:val="28"/>
        </w:rPr>
        <w:t xml:space="preserve"> № 2 от 22</w:t>
      </w:r>
      <w:r w:rsidR="002B1092">
        <w:rPr>
          <w:rFonts w:ascii="Times New Roman" w:hAnsi="Times New Roman"/>
          <w:sz w:val="28"/>
          <w:szCs w:val="28"/>
        </w:rPr>
        <w:t xml:space="preserve"> декабря 2021г., администрация сельского поселения «Долгокычинское»</w:t>
      </w:r>
    </w:p>
    <w:p w:rsidR="00513FE8" w:rsidRDefault="00513FE8" w:rsidP="00BE2F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E2F70" w:rsidRDefault="00BE2F70" w:rsidP="00BE2F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32" w:rsidRDefault="00DE0EE9" w:rsidP="00BE2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3101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2B1092">
        <w:rPr>
          <w:rFonts w:ascii="Times New Roman" w:hAnsi="Times New Roman" w:cs="Times New Roman"/>
          <w:sz w:val="28"/>
          <w:szCs w:val="28"/>
        </w:rPr>
        <w:t>в границах сельского поселения «Долгокычинское»</w:t>
      </w:r>
      <w:r w:rsidR="00126A68">
        <w:rPr>
          <w:rFonts w:ascii="Times New Roman" w:hAnsi="Times New Roman" w:cs="Times New Roman"/>
          <w:sz w:val="28"/>
          <w:szCs w:val="28"/>
        </w:rPr>
        <w:t xml:space="preserve"> с 22</w:t>
      </w:r>
      <w:r w:rsidR="002B1092">
        <w:rPr>
          <w:rFonts w:ascii="Times New Roman" w:hAnsi="Times New Roman" w:cs="Times New Roman"/>
          <w:sz w:val="28"/>
          <w:szCs w:val="28"/>
        </w:rPr>
        <w:t xml:space="preserve"> декабря 2021 года режима повышенной готовности, вызванного подтоплением грунтовыми водами. </w:t>
      </w:r>
    </w:p>
    <w:p w:rsidR="002B1092" w:rsidRDefault="00C94B39" w:rsidP="00BE2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1092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>план ликвидации режима повышенной готовности (прилагается).</w:t>
      </w:r>
    </w:p>
    <w:p w:rsidR="00C94B39" w:rsidRDefault="00C94B39" w:rsidP="00BE2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комиссию по обследованию пострадавших объектов от подтопления грунтовыми водами.</w:t>
      </w:r>
    </w:p>
    <w:p w:rsidR="00C94B39" w:rsidRDefault="00C94B39" w:rsidP="00BE2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Провести оперативное обследование всех пострадавших объектов от подтопления грунтовыми водами.</w:t>
      </w:r>
    </w:p>
    <w:p w:rsidR="00C94B39" w:rsidRDefault="00C94B39" w:rsidP="00BE2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Комиссии составить акты обследования пострадавших объектов.</w:t>
      </w:r>
    </w:p>
    <w:p w:rsidR="00C94B39" w:rsidRDefault="00C94B39" w:rsidP="00BE2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Вести круглосуточное дежурство руководителей и должностных лиц до отмены режима повышенной готовности.</w:t>
      </w:r>
    </w:p>
    <w:p w:rsidR="00C94B39" w:rsidRDefault="00C94B39" w:rsidP="00C94B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4B39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на специально оборудованных стендах сельского поселения «Долгокычинское», а также размесить на официальном сайте администрации муниципального района «Оловяннинский район»</w:t>
      </w:r>
      <w:r w:rsidRPr="00C94B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Pr="005D7D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D7D5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D7D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Pr="005D7D5A">
          <w:rPr>
            <w:rStyle w:val="a7"/>
            <w:rFonts w:ascii="Times New Roman" w:hAnsi="Times New Roman" w:cs="Times New Roman"/>
            <w:sz w:val="28"/>
            <w:szCs w:val="28"/>
          </w:rPr>
          <w:t>.75.</w:t>
        </w:r>
        <w:r w:rsidRPr="005D7D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D7D5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C94B39" w:rsidRPr="00C94B39" w:rsidRDefault="00C94B39" w:rsidP="00C94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B39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C94B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B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94B39" w:rsidRDefault="00C94B39" w:rsidP="00BE2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FE8" w:rsidRDefault="00513FE8" w:rsidP="00BE2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FE8" w:rsidRDefault="00513FE8" w:rsidP="00BE2F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FE8" w:rsidRDefault="00513FE8" w:rsidP="0051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13101" w:rsidRDefault="00513FE8" w:rsidP="00C9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«Долгокычинское»                           </w:t>
      </w:r>
      <w:r w:rsidR="00BE2F70">
        <w:rPr>
          <w:rFonts w:ascii="Times New Roman" w:hAnsi="Times New Roman" w:cs="Times New Roman"/>
          <w:sz w:val="28"/>
          <w:szCs w:val="28"/>
        </w:rPr>
        <w:t xml:space="preserve">          С.А. Токмакова</w:t>
      </w:r>
    </w:p>
    <w:p w:rsidR="00C94B39" w:rsidRDefault="00C94B39" w:rsidP="00C9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B39" w:rsidRPr="00C94B39" w:rsidRDefault="00C94B39" w:rsidP="00C9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27F" w:rsidRDefault="0026427F" w:rsidP="00264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77A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6427F" w:rsidRDefault="0026427F" w:rsidP="00264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6427F" w:rsidRDefault="0026427F" w:rsidP="00264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«Долгокычинское»</w:t>
      </w:r>
    </w:p>
    <w:p w:rsidR="0026427F" w:rsidRDefault="00C94B39" w:rsidP="00264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 от 22</w:t>
      </w:r>
      <w:r w:rsidR="0026427F">
        <w:rPr>
          <w:rFonts w:ascii="Times New Roman" w:hAnsi="Times New Roman" w:cs="Times New Roman"/>
          <w:sz w:val="28"/>
          <w:szCs w:val="28"/>
        </w:rPr>
        <w:t>.12.2021г.</w:t>
      </w:r>
    </w:p>
    <w:p w:rsidR="0026427F" w:rsidRDefault="0026427F" w:rsidP="00264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427F" w:rsidRDefault="0026427F" w:rsidP="002642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6427F" w:rsidRDefault="0026427F" w:rsidP="0026427F">
      <w:pPr>
        <w:rPr>
          <w:rFonts w:ascii="Times New Roman" w:hAnsi="Times New Roman" w:cs="Times New Roman"/>
          <w:sz w:val="28"/>
          <w:szCs w:val="28"/>
        </w:rPr>
      </w:pPr>
    </w:p>
    <w:p w:rsidR="0026427F" w:rsidRDefault="0026427F" w:rsidP="0026427F">
      <w:pPr>
        <w:rPr>
          <w:rFonts w:ascii="Times New Roman" w:hAnsi="Times New Roman" w:cs="Times New Roman"/>
          <w:sz w:val="28"/>
          <w:szCs w:val="28"/>
        </w:rPr>
      </w:pPr>
    </w:p>
    <w:p w:rsidR="00C94B39" w:rsidRDefault="00C94B39" w:rsidP="00C94B39">
      <w:pPr>
        <w:tabs>
          <w:tab w:val="left" w:pos="33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C94B39" w:rsidRDefault="00C94B39" w:rsidP="00C94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ликвидации </w:t>
      </w:r>
      <w:r w:rsidR="00F76475">
        <w:rPr>
          <w:rFonts w:ascii="Times New Roman" w:eastAsia="Times New Roman" w:hAnsi="Times New Roman" w:cs="Times New Roman"/>
          <w:sz w:val="28"/>
          <w:szCs w:val="28"/>
        </w:rPr>
        <w:t xml:space="preserve">режима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повышенной готовности</w:t>
      </w:r>
    </w:p>
    <w:p w:rsidR="00C94B39" w:rsidRDefault="00C94B39" w:rsidP="00C94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773"/>
        <w:gridCol w:w="5490"/>
        <w:gridCol w:w="3343"/>
      </w:tblGrid>
      <w:tr w:rsidR="00C94B39" w:rsidTr="005F468A">
        <w:trPr>
          <w:trHeight w:val="692"/>
        </w:trPr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B39" w:rsidRDefault="00C94B39" w:rsidP="005F46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B39" w:rsidRDefault="00C94B39" w:rsidP="005F4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B39" w:rsidRDefault="00C94B39" w:rsidP="005F4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94B39" w:rsidTr="005F468A">
        <w:trPr>
          <w:trHeight w:val="692"/>
        </w:trPr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B39" w:rsidRDefault="00C94B39" w:rsidP="005F46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B39" w:rsidRDefault="00C94B39" w:rsidP="005F46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комиссию по обследованию объектов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B39" w:rsidRDefault="00C94B39" w:rsidP="005F46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обследованию пострадавших объектов</w:t>
            </w:r>
          </w:p>
          <w:p w:rsidR="00C94B39" w:rsidRDefault="00C94B39" w:rsidP="005F46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C94B39" w:rsidTr="005F468A">
        <w:trPr>
          <w:trHeight w:val="1058"/>
        </w:trPr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B39" w:rsidRDefault="00C94B39" w:rsidP="005F46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B39" w:rsidRDefault="00C94B39" w:rsidP="005F46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акты обследования пострадавших объектов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B39" w:rsidRDefault="00C94B39" w:rsidP="005F46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обследованию пострадавших объектов</w:t>
            </w:r>
          </w:p>
          <w:p w:rsidR="00C94B39" w:rsidRDefault="00C94B39" w:rsidP="005F46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C94B39" w:rsidTr="005F468A">
        <w:trPr>
          <w:trHeight w:val="1038"/>
        </w:trPr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B39" w:rsidRDefault="00C94B39" w:rsidP="005F46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B39" w:rsidRDefault="00C94B39" w:rsidP="005F46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Обратиться с ходатайством на имя главы муниципального района «Оловяннинский район» А.В.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Антошкину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 выделение денежных средств для пострадавших от подтопления грунтовыми водами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B39" w:rsidRDefault="00C94B39" w:rsidP="005F46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обследованию пострадавших объектов</w:t>
            </w:r>
          </w:p>
          <w:p w:rsidR="00C94B39" w:rsidRDefault="00C94B39" w:rsidP="005F46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C94B39" w:rsidRDefault="00C94B39" w:rsidP="00C94B39">
      <w:pPr>
        <w:rPr>
          <w:rFonts w:ascii="Times New Roman" w:hAnsi="Times New Roman" w:cs="Times New Roman"/>
          <w:sz w:val="28"/>
          <w:szCs w:val="28"/>
        </w:rPr>
      </w:pPr>
    </w:p>
    <w:p w:rsidR="0026427F" w:rsidRDefault="0026427F" w:rsidP="0026427F">
      <w:pPr>
        <w:rPr>
          <w:rFonts w:ascii="Times New Roman" w:hAnsi="Times New Roman" w:cs="Times New Roman"/>
          <w:sz w:val="28"/>
          <w:szCs w:val="28"/>
        </w:rPr>
      </w:pPr>
    </w:p>
    <w:p w:rsidR="0026427F" w:rsidRDefault="0026427F" w:rsidP="0026427F">
      <w:pPr>
        <w:rPr>
          <w:rFonts w:ascii="Times New Roman" w:hAnsi="Times New Roman" w:cs="Times New Roman"/>
          <w:sz w:val="28"/>
          <w:szCs w:val="28"/>
        </w:rPr>
      </w:pPr>
    </w:p>
    <w:p w:rsidR="0026427F" w:rsidRDefault="0026427F" w:rsidP="0026427F">
      <w:pPr>
        <w:rPr>
          <w:rFonts w:ascii="Times New Roman" w:hAnsi="Times New Roman" w:cs="Times New Roman"/>
          <w:sz w:val="28"/>
          <w:szCs w:val="28"/>
        </w:rPr>
      </w:pPr>
    </w:p>
    <w:p w:rsidR="0026427F" w:rsidRDefault="0026427F" w:rsidP="0026427F">
      <w:pPr>
        <w:rPr>
          <w:rFonts w:ascii="Times New Roman" w:hAnsi="Times New Roman" w:cs="Times New Roman"/>
          <w:sz w:val="28"/>
          <w:szCs w:val="28"/>
        </w:rPr>
      </w:pPr>
    </w:p>
    <w:p w:rsidR="0026427F" w:rsidRDefault="0026427F" w:rsidP="0026427F">
      <w:pPr>
        <w:rPr>
          <w:rFonts w:ascii="Times New Roman" w:hAnsi="Times New Roman" w:cs="Times New Roman"/>
          <w:sz w:val="28"/>
          <w:szCs w:val="28"/>
        </w:rPr>
      </w:pPr>
    </w:p>
    <w:p w:rsidR="0026427F" w:rsidRDefault="0026427F" w:rsidP="0026427F">
      <w:pPr>
        <w:rPr>
          <w:rFonts w:ascii="Times New Roman" w:hAnsi="Times New Roman" w:cs="Times New Roman"/>
          <w:sz w:val="28"/>
          <w:szCs w:val="28"/>
        </w:rPr>
      </w:pPr>
    </w:p>
    <w:p w:rsidR="0026427F" w:rsidRDefault="0026427F" w:rsidP="0026427F">
      <w:pPr>
        <w:rPr>
          <w:rFonts w:ascii="Times New Roman" w:hAnsi="Times New Roman" w:cs="Times New Roman"/>
          <w:sz w:val="28"/>
          <w:szCs w:val="28"/>
        </w:rPr>
      </w:pPr>
    </w:p>
    <w:p w:rsidR="0026427F" w:rsidRDefault="0026427F" w:rsidP="0026427F">
      <w:pPr>
        <w:rPr>
          <w:rFonts w:ascii="Times New Roman" w:hAnsi="Times New Roman" w:cs="Times New Roman"/>
          <w:sz w:val="28"/>
          <w:szCs w:val="28"/>
        </w:rPr>
      </w:pPr>
    </w:p>
    <w:p w:rsidR="005431F1" w:rsidRDefault="005431F1" w:rsidP="00543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431F1" w:rsidRDefault="005431F1" w:rsidP="00543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431F1" w:rsidRDefault="005431F1" w:rsidP="00543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«Долгокычинское»</w:t>
      </w:r>
    </w:p>
    <w:p w:rsidR="005431F1" w:rsidRDefault="005431F1" w:rsidP="00543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 от 22.12.2021г.</w:t>
      </w:r>
    </w:p>
    <w:p w:rsidR="0026427F" w:rsidRDefault="0026427F" w:rsidP="0026427F">
      <w:pPr>
        <w:rPr>
          <w:rFonts w:ascii="Times New Roman" w:hAnsi="Times New Roman" w:cs="Times New Roman"/>
          <w:sz w:val="28"/>
          <w:szCs w:val="28"/>
        </w:rPr>
      </w:pPr>
    </w:p>
    <w:p w:rsidR="001F07C1" w:rsidRDefault="001F07C1" w:rsidP="0026427F">
      <w:pPr>
        <w:rPr>
          <w:rFonts w:ascii="Times New Roman" w:hAnsi="Times New Roman" w:cs="Times New Roman"/>
          <w:sz w:val="28"/>
          <w:szCs w:val="28"/>
        </w:rPr>
      </w:pPr>
    </w:p>
    <w:p w:rsidR="001F07C1" w:rsidRPr="005431F1" w:rsidRDefault="001F07C1" w:rsidP="00543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F1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5431F1" w:rsidRDefault="005431F1" w:rsidP="00543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F1">
        <w:rPr>
          <w:rFonts w:ascii="Times New Roman" w:hAnsi="Times New Roman" w:cs="Times New Roman"/>
          <w:b/>
          <w:sz w:val="28"/>
          <w:szCs w:val="28"/>
        </w:rPr>
        <w:t>по обследованию пострадавших объектов от подтопления грунтовыми водами</w:t>
      </w:r>
    </w:p>
    <w:p w:rsidR="005431F1" w:rsidRDefault="005431F1" w:rsidP="00543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1F1" w:rsidRDefault="005431F1" w:rsidP="0054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F1" w:rsidRDefault="005431F1" w:rsidP="0054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Токмакова С.А. – глава сельского поселения «Долгокычинское»</w:t>
      </w:r>
    </w:p>
    <w:p w:rsidR="005431F1" w:rsidRDefault="005431F1" w:rsidP="0054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F1" w:rsidRDefault="005431F1" w:rsidP="0054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Луговская Н.Н. – участковый специалист по социальным вопросам</w:t>
      </w:r>
    </w:p>
    <w:p w:rsidR="005431F1" w:rsidRDefault="005431F1" w:rsidP="0054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F1" w:rsidRDefault="005431F1" w:rsidP="0054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Чепайкина С.В. – специалист администрации</w:t>
      </w:r>
    </w:p>
    <w:p w:rsidR="005431F1" w:rsidRDefault="005431F1" w:rsidP="0054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F1" w:rsidRDefault="005431F1" w:rsidP="0054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Губкин А.ЖЗ. – депутат Совета сельского поселения</w:t>
      </w:r>
    </w:p>
    <w:p w:rsidR="005431F1" w:rsidRDefault="005431F1" w:rsidP="0054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F1" w:rsidRDefault="005431F1" w:rsidP="0054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Ивачев А.В. – депутат Совета сельского поселения</w:t>
      </w:r>
    </w:p>
    <w:p w:rsidR="005431F1" w:rsidRDefault="005431F1" w:rsidP="0054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F1" w:rsidRPr="005431F1" w:rsidRDefault="005431F1" w:rsidP="0054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М.В. – директор СК</w:t>
      </w:r>
    </w:p>
    <w:p w:rsidR="0026427F" w:rsidRPr="005431F1" w:rsidRDefault="0026427F" w:rsidP="00543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27F" w:rsidRDefault="0026427F" w:rsidP="0054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7A1" w:rsidRDefault="00A877A1" w:rsidP="00264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7A1" w:rsidRDefault="00A877A1" w:rsidP="00264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7A1" w:rsidRDefault="00A877A1" w:rsidP="00264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7A1" w:rsidRDefault="00A877A1" w:rsidP="00264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7A1" w:rsidRDefault="00A877A1" w:rsidP="00264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7A1" w:rsidRDefault="00A877A1" w:rsidP="00264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7A1" w:rsidRDefault="00A877A1" w:rsidP="00264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7A1" w:rsidRDefault="00A877A1" w:rsidP="00264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7A1" w:rsidRDefault="00A877A1" w:rsidP="00264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7A1" w:rsidRDefault="00A877A1" w:rsidP="00264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7A1" w:rsidRDefault="00A877A1" w:rsidP="00264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7A1" w:rsidRDefault="00A877A1" w:rsidP="00264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7A1" w:rsidRDefault="00A877A1" w:rsidP="00264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7A1" w:rsidRDefault="00A877A1" w:rsidP="00264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7A1" w:rsidRDefault="00A877A1" w:rsidP="00264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427F" w:rsidRDefault="0026427F" w:rsidP="002642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427F" w:rsidRDefault="0026427F" w:rsidP="0026427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6427F" w:rsidSect="00E1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0680"/>
    <w:multiLevelType w:val="hybridMultilevel"/>
    <w:tmpl w:val="AD5A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3FE8"/>
    <w:rsid w:val="00093D8B"/>
    <w:rsid w:val="00126A68"/>
    <w:rsid w:val="00166A2B"/>
    <w:rsid w:val="001A6732"/>
    <w:rsid w:val="001C7200"/>
    <w:rsid w:val="001F07C1"/>
    <w:rsid w:val="0026427F"/>
    <w:rsid w:val="00287360"/>
    <w:rsid w:val="002B1092"/>
    <w:rsid w:val="002E150F"/>
    <w:rsid w:val="003422B1"/>
    <w:rsid w:val="0049210E"/>
    <w:rsid w:val="004A1DC4"/>
    <w:rsid w:val="004C0ADE"/>
    <w:rsid w:val="004F33C5"/>
    <w:rsid w:val="00513101"/>
    <w:rsid w:val="00513FE8"/>
    <w:rsid w:val="005431F1"/>
    <w:rsid w:val="007260E1"/>
    <w:rsid w:val="008015C0"/>
    <w:rsid w:val="0082407A"/>
    <w:rsid w:val="00836960"/>
    <w:rsid w:val="008D55D5"/>
    <w:rsid w:val="00906DCE"/>
    <w:rsid w:val="00A877A1"/>
    <w:rsid w:val="00BE2F70"/>
    <w:rsid w:val="00C247D0"/>
    <w:rsid w:val="00C94B39"/>
    <w:rsid w:val="00D13FE4"/>
    <w:rsid w:val="00DE0EE9"/>
    <w:rsid w:val="00E16933"/>
    <w:rsid w:val="00F1164A"/>
    <w:rsid w:val="00F32F5B"/>
    <w:rsid w:val="00F7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3F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3FE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E0EE9"/>
    <w:pPr>
      <w:ind w:left="720"/>
      <w:contextualSpacing/>
    </w:pPr>
  </w:style>
  <w:style w:type="table" w:styleId="a6">
    <w:name w:val="Table Grid"/>
    <w:basedOn w:val="a1"/>
    <w:uiPriority w:val="59"/>
    <w:rsid w:val="0026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94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31</cp:revision>
  <cp:lastPrinted>2021-12-23T00:22:00Z</cp:lastPrinted>
  <dcterms:created xsi:type="dcterms:W3CDTF">1987-12-31T18:48:00Z</dcterms:created>
  <dcterms:modified xsi:type="dcterms:W3CDTF">2021-12-23T00:22:00Z</dcterms:modified>
</cp:coreProperties>
</file>