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28" w:rsidRPr="00FD0A9D" w:rsidRDefault="00FD0A9D" w:rsidP="00FD0A9D">
      <w:pPr>
        <w:spacing w:after="0" w:line="240" w:lineRule="auto"/>
        <w:jc w:val="center"/>
        <w:rPr>
          <w:rFonts w:ascii="Arial" w:hAnsi="Arial" w:cs="Arial"/>
          <w:b/>
          <w:sz w:val="32"/>
          <w:szCs w:val="32"/>
        </w:rPr>
      </w:pPr>
      <w:r w:rsidRPr="00FD0A9D">
        <w:rPr>
          <w:rFonts w:ascii="Arial" w:hAnsi="Arial" w:cs="Arial"/>
          <w:b/>
          <w:sz w:val="32"/>
          <w:szCs w:val="32"/>
        </w:rPr>
        <w:t>СОВЕТ СЕЛЬСКОГО ПОСЕЛЕНИЯ «БУЛУМСКОЕ»</w:t>
      </w:r>
    </w:p>
    <w:p w:rsidR="00C73828" w:rsidRPr="00FD0A9D" w:rsidRDefault="00C73828" w:rsidP="00FD0A9D">
      <w:pPr>
        <w:spacing w:after="0" w:line="240" w:lineRule="auto"/>
        <w:jc w:val="center"/>
        <w:rPr>
          <w:rFonts w:ascii="Arial" w:hAnsi="Arial" w:cs="Arial"/>
          <w:b/>
          <w:sz w:val="32"/>
          <w:szCs w:val="32"/>
        </w:rPr>
      </w:pPr>
    </w:p>
    <w:p w:rsidR="00C73828" w:rsidRPr="00FD0A9D" w:rsidRDefault="00FD0A9D" w:rsidP="00FD0A9D">
      <w:pPr>
        <w:spacing w:after="0" w:line="240" w:lineRule="auto"/>
        <w:jc w:val="center"/>
        <w:rPr>
          <w:rFonts w:ascii="Arial" w:hAnsi="Arial" w:cs="Arial"/>
          <w:b/>
          <w:sz w:val="32"/>
          <w:szCs w:val="32"/>
        </w:rPr>
      </w:pPr>
      <w:r w:rsidRPr="00FD0A9D">
        <w:rPr>
          <w:rFonts w:ascii="Arial" w:hAnsi="Arial" w:cs="Arial"/>
          <w:b/>
          <w:sz w:val="32"/>
          <w:szCs w:val="32"/>
        </w:rPr>
        <w:t>РЕШЕНИЕ</w:t>
      </w:r>
    </w:p>
    <w:p w:rsidR="00C73828" w:rsidRPr="00FD0A9D" w:rsidRDefault="00FD0A9D" w:rsidP="00FD0A9D">
      <w:pPr>
        <w:spacing w:after="0" w:line="240" w:lineRule="auto"/>
        <w:jc w:val="center"/>
        <w:rPr>
          <w:rFonts w:ascii="Arial" w:hAnsi="Arial" w:cs="Arial"/>
          <w:b/>
          <w:sz w:val="32"/>
          <w:szCs w:val="32"/>
        </w:rPr>
      </w:pPr>
      <w:r w:rsidRPr="00FD0A9D">
        <w:rPr>
          <w:rFonts w:ascii="Arial" w:hAnsi="Arial" w:cs="Arial"/>
          <w:b/>
          <w:sz w:val="32"/>
          <w:szCs w:val="32"/>
        </w:rPr>
        <w:t>от 26 января 2022 года № 37</w:t>
      </w:r>
    </w:p>
    <w:p w:rsidR="00C73828" w:rsidRPr="00FD0A9D" w:rsidRDefault="00C73828" w:rsidP="00FD0A9D">
      <w:pPr>
        <w:spacing w:after="0" w:line="240" w:lineRule="auto"/>
        <w:jc w:val="center"/>
        <w:rPr>
          <w:rFonts w:ascii="Arial" w:hAnsi="Arial" w:cs="Arial"/>
          <w:b/>
          <w:sz w:val="32"/>
          <w:szCs w:val="32"/>
        </w:rPr>
      </w:pPr>
    </w:p>
    <w:p w:rsidR="00C73828" w:rsidRPr="00FD0A9D" w:rsidRDefault="00FD0A9D" w:rsidP="00FD0A9D">
      <w:pPr>
        <w:spacing w:after="0" w:line="240" w:lineRule="auto"/>
        <w:jc w:val="center"/>
        <w:rPr>
          <w:rFonts w:ascii="Arial" w:hAnsi="Arial" w:cs="Arial"/>
          <w:b/>
          <w:sz w:val="32"/>
          <w:szCs w:val="32"/>
        </w:rPr>
      </w:pPr>
      <w:r w:rsidRPr="00FD0A9D">
        <w:rPr>
          <w:rFonts w:ascii="Arial" w:hAnsi="Arial" w:cs="Arial"/>
          <w:b/>
          <w:sz w:val="32"/>
          <w:szCs w:val="32"/>
        </w:rPr>
        <w:t>О ВНЕСЕНИИ ИЗМЕНЕНИЙ И ДОПОЛНЕНИЙ В УСТАВ СЕЛЬСКОГО ПОСЕЛЕНИЯ «БУЛУМСКОЕ»</w:t>
      </w:r>
    </w:p>
    <w:p w:rsidR="00C73828" w:rsidRPr="00FD0A9D" w:rsidRDefault="00C73828" w:rsidP="00A348AF">
      <w:pPr>
        <w:spacing w:after="0" w:line="240" w:lineRule="auto"/>
        <w:jc w:val="center"/>
        <w:rPr>
          <w:rFonts w:ascii="Arial" w:hAnsi="Arial" w:cs="Arial"/>
          <w:sz w:val="24"/>
          <w:szCs w:val="24"/>
        </w:rPr>
      </w:pPr>
    </w:p>
    <w:p w:rsidR="00C73828" w:rsidRPr="00FD0A9D" w:rsidRDefault="00C73828" w:rsidP="00A348AF">
      <w:pPr>
        <w:spacing w:after="0" w:line="240" w:lineRule="auto"/>
        <w:ind w:firstLine="709"/>
        <w:jc w:val="both"/>
        <w:rPr>
          <w:rFonts w:ascii="Arial" w:hAnsi="Arial" w:cs="Arial"/>
          <w:sz w:val="24"/>
          <w:szCs w:val="24"/>
        </w:rPr>
      </w:pPr>
      <w:r w:rsidRPr="00FD0A9D">
        <w:rPr>
          <w:rFonts w:ascii="Arial" w:hAnsi="Arial" w:cs="Arial"/>
          <w:sz w:val="24"/>
          <w:szCs w:val="24"/>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FD0A9D">
        <w:rPr>
          <w:rFonts w:ascii="Arial" w:hAnsi="Arial" w:cs="Arial"/>
          <w:sz w:val="24"/>
          <w:szCs w:val="24"/>
        </w:rPr>
        <w:t>11.06.2021 № 170-ФЗ</w:t>
      </w:r>
      <w:r w:rsidRPr="00FD0A9D">
        <w:rPr>
          <w:rFonts w:ascii="Arial" w:hAnsi="Arial" w:cs="Arial"/>
          <w:sz w:val="24"/>
          <w:szCs w:val="24"/>
        </w:rPr>
        <w:t xml:space="preserve">), </w:t>
      </w:r>
      <w:r w:rsidR="00366DF0" w:rsidRPr="00FD0A9D">
        <w:rPr>
          <w:rFonts w:ascii="Arial" w:hAnsi="Arial" w:cs="Arial"/>
          <w:sz w:val="24"/>
          <w:szCs w:val="24"/>
        </w:rPr>
        <w:t xml:space="preserve">ст. 27 </w:t>
      </w:r>
      <w:r w:rsidRPr="00FD0A9D">
        <w:rPr>
          <w:rFonts w:ascii="Arial" w:hAnsi="Arial" w:cs="Arial"/>
          <w:sz w:val="24"/>
          <w:szCs w:val="24"/>
        </w:rPr>
        <w:t>Устав</w:t>
      </w:r>
      <w:r w:rsidR="00366DF0" w:rsidRPr="00FD0A9D">
        <w:rPr>
          <w:rFonts w:ascii="Arial" w:hAnsi="Arial" w:cs="Arial"/>
          <w:sz w:val="24"/>
          <w:szCs w:val="24"/>
        </w:rPr>
        <w:t>а</w:t>
      </w:r>
      <w:r w:rsidRPr="00FD0A9D">
        <w:rPr>
          <w:rFonts w:ascii="Arial" w:hAnsi="Arial" w:cs="Arial"/>
          <w:sz w:val="24"/>
          <w:szCs w:val="24"/>
        </w:rPr>
        <w:t xml:space="preserve"> </w:t>
      </w:r>
      <w:r w:rsidR="00D50025" w:rsidRPr="00FD0A9D">
        <w:rPr>
          <w:rFonts w:ascii="Arial" w:hAnsi="Arial" w:cs="Arial"/>
          <w:sz w:val="24"/>
          <w:szCs w:val="24"/>
        </w:rPr>
        <w:t>сельского</w:t>
      </w:r>
      <w:r w:rsidRPr="00FD0A9D">
        <w:rPr>
          <w:rFonts w:ascii="Arial" w:hAnsi="Arial" w:cs="Arial"/>
          <w:sz w:val="24"/>
          <w:szCs w:val="24"/>
        </w:rPr>
        <w:t xml:space="preserve"> поселения «</w:t>
      </w:r>
      <w:r w:rsidR="00366DF0" w:rsidRPr="00FD0A9D">
        <w:rPr>
          <w:rFonts w:ascii="Arial" w:hAnsi="Arial" w:cs="Arial"/>
          <w:sz w:val="24"/>
          <w:szCs w:val="24"/>
        </w:rPr>
        <w:t>Булумское</w:t>
      </w:r>
      <w:r w:rsidRPr="00FD0A9D">
        <w:rPr>
          <w:rFonts w:ascii="Arial" w:hAnsi="Arial" w:cs="Arial"/>
          <w:sz w:val="24"/>
          <w:szCs w:val="24"/>
        </w:rPr>
        <w:t xml:space="preserve">», Совет </w:t>
      </w:r>
      <w:r w:rsidR="00D50025" w:rsidRPr="00FD0A9D">
        <w:rPr>
          <w:rFonts w:ascii="Arial" w:hAnsi="Arial" w:cs="Arial"/>
          <w:sz w:val="24"/>
          <w:szCs w:val="24"/>
        </w:rPr>
        <w:t>сельского</w:t>
      </w:r>
      <w:r w:rsidRPr="00FD0A9D">
        <w:rPr>
          <w:rFonts w:ascii="Arial" w:hAnsi="Arial" w:cs="Arial"/>
          <w:sz w:val="24"/>
          <w:szCs w:val="24"/>
        </w:rPr>
        <w:t xml:space="preserve"> поселения «</w:t>
      </w:r>
      <w:r w:rsidR="00366DF0" w:rsidRPr="00FD0A9D">
        <w:rPr>
          <w:rFonts w:ascii="Arial" w:hAnsi="Arial" w:cs="Arial"/>
          <w:sz w:val="24"/>
          <w:szCs w:val="24"/>
        </w:rPr>
        <w:t>Булумское</w:t>
      </w:r>
      <w:r w:rsidRPr="00FD0A9D">
        <w:rPr>
          <w:rFonts w:ascii="Arial" w:hAnsi="Arial" w:cs="Arial"/>
          <w:sz w:val="24"/>
          <w:szCs w:val="24"/>
        </w:rPr>
        <w:t>» решил:</w:t>
      </w:r>
    </w:p>
    <w:p w:rsidR="00C73828" w:rsidRPr="00FD0A9D" w:rsidRDefault="00C73828" w:rsidP="00A348AF">
      <w:pPr>
        <w:spacing w:after="0" w:line="240" w:lineRule="auto"/>
        <w:ind w:firstLine="709"/>
        <w:jc w:val="both"/>
        <w:rPr>
          <w:rFonts w:ascii="Arial" w:hAnsi="Arial" w:cs="Arial"/>
          <w:sz w:val="24"/>
          <w:szCs w:val="24"/>
        </w:rPr>
      </w:pPr>
    </w:p>
    <w:p w:rsidR="00C73828" w:rsidRPr="00FD0A9D" w:rsidRDefault="001F2A9E" w:rsidP="00A348AF">
      <w:pPr>
        <w:spacing w:after="0" w:line="240" w:lineRule="auto"/>
        <w:ind w:firstLine="709"/>
        <w:jc w:val="both"/>
        <w:rPr>
          <w:rFonts w:ascii="Arial" w:eastAsia="Times New Roman" w:hAnsi="Arial" w:cs="Arial"/>
          <w:sz w:val="24"/>
          <w:szCs w:val="24"/>
          <w:lang w:eastAsia="ru-RU"/>
        </w:rPr>
      </w:pPr>
      <w:r w:rsidRPr="00FD0A9D">
        <w:rPr>
          <w:rFonts w:ascii="Arial" w:hAnsi="Arial" w:cs="Arial"/>
          <w:sz w:val="24"/>
          <w:szCs w:val="24"/>
        </w:rPr>
        <w:t xml:space="preserve">1. </w:t>
      </w:r>
      <w:r w:rsidR="00C73828" w:rsidRPr="00FD0A9D">
        <w:rPr>
          <w:rFonts w:ascii="Arial" w:hAnsi="Arial" w:cs="Arial"/>
          <w:sz w:val="24"/>
          <w:szCs w:val="24"/>
        </w:rPr>
        <w:t xml:space="preserve">Внести следующие изменения и дополнения в Устав </w:t>
      </w:r>
      <w:r w:rsidR="00D50025" w:rsidRPr="00FD0A9D">
        <w:rPr>
          <w:rFonts w:ascii="Arial" w:hAnsi="Arial" w:cs="Arial"/>
          <w:sz w:val="24"/>
          <w:szCs w:val="24"/>
        </w:rPr>
        <w:t>сельского</w:t>
      </w:r>
      <w:r w:rsidR="00C73828" w:rsidRPr="00FD0A9D">
        <w:rPr>
          <w:rFonts w:ascii="Arial" w:hAnsi="Arial" w:cs="Arial"/>
          <w:sz w:val="24"/>
          <w:szCs w:val="24"/>
        </w:rPr>
        <w:t xml:space="preserve"> поселения «</w:t>
      </w:r>
      <w:r w:rsidR="00366DF0" w:rsidRPr="00FD0A9D">
        <w:rPr>
          <w:rFonts w:ascii="Arial" w:hAnsi="Arial" w:cs="Arial"/>
          <w:sz w:val="24"/>
          <w:szCs w:val="24"/>
        </w:rPr>
        <w:t>Булумское</w:t>
      </w:r>
      <w:r w:rsidR="00A348AF" w:rsidRPr="00FD0A9D">
        <w:rPr>
          <w:rFonts w:ascii="Arial" w:hAnsi="Arial" w:cs="Arial"/>
          <w:sz w:val="24"/>
          <w:szCs w:val="24"/>
        </w:rPr>
        <w:t>»</w:t>
      </w:r>
      <w:r w:rsidR="00EE07CC" w:rsidRPr="00FD0A9D">
        <w:rPr>
          <w:rFonts w:ascii="Arial" w:hAnsi="Arial" w:cs="Arial"/>
          <w:sz w:val="24"/>
          <w:szCs w:val="24"/>
        </w:rPr>
        <w:t>:</w:t>
      </w:r>
    </w:p>
    <w:p w:rsidR="00C73828" w:rsidRPr="00FD0A9D" w:rsidRDefault="00C73828" w:rsidP="00A348AF">
      <w:pPr>
        <w:pStyle w:val="a3"/>
        <w:spacing w:after="0" w:line="240" w:lineRule="auto"/>
        <w:ind w:left="0" w:firstLine="709"/>
        <w:jc w:val="both"/>
        <w:rPr>
          <w:rFonts w:ascii="Arial" w:eastAsia="Times New Roman" w:hAnsi="Arial" w:cs="Arial"/>
          <w:sz w:val="24"/>
          <w:szCs w:val="24"/>
          <w:lang w:eastAsia="ru-RU"/>
        </w:rPr>
      </w:pPr>
    </w:p>
    <w:p w:rsidR="000D0AC5" w:rsidRPr="00FD0A9D" w:rsidRDefault="000D0AC5" w:rsidP="00A348AF">
      <w:pPr>
        <w:pStyle w:val="a3"/>
        <w:spacing w:after="0" w:line="240" w:lineRule="auto"/>
        <w:ind w:left="0" w:firstLine="709"/>
        <w:jc w:val="both"/>
        <w:rPr>
          <w:rFonts w:ascii="Arial" w:eastAsia="Times New Roman" w:hAnsi="Arial" w:cs="Arial"/>
          <w:sz w:val="24"/>
          <w:szCs w:val="24"/>
          <w:lang w:eastAsia="ru-RU"/>
        </w:rPr>
      </w:pPr>
      <w:r w:rsidRPr="00FD0A9D">
        <w:rPr>
          <w:rFonts w:ascii="Arial" w:eastAsia="Times New Roman" w:hAnsi="Arial" w:cs="Arial"/>
          <w:sz w:val="24"/>
          <w:szCs w:val="24"/>
          <w:lang w:eastAsia="ru-RU"/>
        </w:rPr>
        <w:t>1) пункт 9 части 1 статьи 8 Устава изложить в следующей редакции:</w:t>
      </w:r>
    </w:p>
    <w:p w:rsidR="000D0AC5" w:rsidRDefault="000D0AC5" w:rsidP="003B38AE">
      <w:pPr>
        <w:pStyle w:val="a3"/>
        <w:spacing w:after="0" w:line="240" w:lineRule="auto"/>
        <w:ind w:left="0" w:firstLine="709"/>
        <w:jc w:val="both"/>
        <w:rPr>
          <w:rFonts w:ascii="Arial" w:eastAsia="Times New Roman" w:hAnsi="Arial" w:cs="Arial"/>
          <w:sz w:val="24"/>
          <w:szCs w:val="24"/>
          <w:lang w:eastAsia="ru-RU"/>
        </w:rPr>
      </w:pPr>
      <w:r w:rsidRPr="00FD0A9D">
        <w:rPr>
          <w:rFonts w:ascii="Arial" w:eastAsia="Times New Roman" w:hAnsi="Arial" w:cs="Arial"/>
          <w:sz w:val="24"/>
          <w:szCs w:val="24"/>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sidR="003B38AE" w:rsidRPr="00FD0A9D">
        <w:rPr>
          <w:rFonts w:ascii="Arial" w:eastAsia="Times New Roman" w:hAnsi="Arial" w:cs="Arial"/>
          <w:sz w:val="24"/>
          <w:szCs w:val="24"/>
          <w:lang w:eastAsia="ru-RU"/>
        </w:rPr>
        <w:t>етствии с указанными правилами</w:t>
      </w:r>
      <w:r w:rsidRPr="00FD0A9D">
        <w:rPr>
          <w:rFonts w:ascii="Arial" w:eastAsia="Times New Roman" w:hAnsi="Arial" w:cs="Arial"/>
          <w:sz w:val="24"/>
          <w:szCs w:val="24"/>
          <w:lang w:eastAsia="ru-RU"/>
        </w:rPr>
        <w:t>;</w:t>
      </w:r>
      <w:r w:rsidR="003B38AE" w:rsidRPr="00FD0A9D">
        <w:rPr>
          <w:rFonts w:ascii="Arial" w:eastAsia="Times New Roman" w:hAnsi="Arial" w:cs="Arial"/>
          <w:sz w:val="24"/>
          <w:szCs w:val="24"/>
          <w:lang w:eastAsia="ru-RU"/>
        </w:rPr>
        <w:t>»;</w:t>
      </w:r>
    </w:p>
    <w:p w:rsidR="00FD0A9D" w:rsidRPr="00FD0A9D" w:rsidRDefault="00FD0A9D" w:rsidP="003B38AE">
      <w:pPr>
        <w:pStyle w:val="a3"/>
        <w:spacing w:after="0" w:line="240" w:lineRule="auto"/>
        <w:ind w:left="0" w:firstLine="709"/>
        <w:jc w:val="both"/>
        <w:rPr>
          <w:rFonts w:ascii="Arial" w:eastAsia="Times New Roman" w:hAnsi="Arial" w:cs="Arial"/>
          <w:sz w:val="24"/>
          <w:szCs w:val="24"/>
          <w:lang w:eastAsia="ru-RU"/>
        </w:rPr>
      </w:pPr>
    </w:p>
    <w:p w:rsidR="000D0AC5" w:rsidRPr="00FD0A9D" w:rsidRDefault="000D0AC5" w:rsidP="000D0AC5">
      <w:pPr>
        <w:pStyle w:val="a3"/>
        <w:spacing w:after="0" w:line="240" w:lineRule="auto"/>
        <w:ind w:left="0" w:firstLine="709"/>
        <w:jc w:val="both"/>
        <w:rPr>
          <w:rFonts w:ascii="Arial" w:eastAsia="Times New Roman" w:hAnsi="Arial" w:cs="Arial"/>
          <w:sz w:val="24"/>
          <w:szCs w:val="24"/>
          <w:lang w:eastAsia="ru-RU"/>
        </w:rPr>
      </w:pPr>
      <w:r w:rsidRPr="00FD0A9D">
        <w:rPr>
          <w:rFonts w:ascii="Arial" w:eastAsia="Times New Roman" w:hAnsi="Arial" w:cs="Arial"/>
          <w:sz w:val="24"/>
          <w:szCs w:val="24"/>
          <w:lang w:eastAsia="ru-RU"/>
        </w:rPr>
        <w:t>2) часть 2 статьи 12 Устава изложить в следующей редакции:</w:t>
      </w:r>
    </w:p>
    <w:p w:rsidR="000D0AC5" w:rsidRDefault="000D0AC5" w:rsidP="00A348AF">
      <w:pPr>
        <w:spacing w:after="0" w:line="240" w:lineRule="auto"/>
        <w:ind w:firstLine="709"/>
        <w:jc w:val="both"/>
        <w:rPr>
          <w:rFonts w:ascii="Arial" w:eastAsia="Times New Roman" w:hAnsi="Arial" w:cs="Arial"/>
          <w:sz w:val="24"/>
          <w:szCs w:val="24"/>
          <w:lang w:eastAsia="ru-RU"/>
        </w:rPr>
      </w:pPr>
      <w:r w:rsidRPr="00FD0A9D">
        <w:rPr>
          <w:rFonts w:ascii="Arial" w:eastAsia="Times New Roman" w:hAnsi="Arial" w:cs="Arial"/>
          <w:sz w:val="24"/>
          <w:szCs w:val="24"/>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FD0A9D">
        <w:rPr>
          <w:rFonts w:ascii="Arial" w:eastAsia="Times New Roman" w:hAnsi="Arial" w:cs="Arial"/>
          <w:sz w:val="24"/>
          <w:szCs w:val="24"/>
          <w:lang w:eastAsia="ru-RU"/>
        </w:rPr>
        <w:t>№</w:t>
      </w:r>
      <w:r w:rsidRPr="00FD0A9D">
        <w:rPr>
          <w:rFonts w:ascii="Arial" w:eastAsia="Times New Roman" w:hAnsi="Arial" w:cs="Arial"/>
          <w:sz w:val="24"/>
          <w:szCs w:val="24"/>
          <w:lang w:eastAsia="ru-RU"/>
        </w:rPr>
        <w:t xml:space="preserve"> 248-ФЗ </w:t>
      </w:r>
      <w:r w:rsidR="0009195A" w:rsidRPr="00FD0A9D">
        <w:rPr>
          <w:rFonts w:ascii="Arial" w:eastAsia="Times New Roman" w:hAnsi="Arial" w:cs="Arial"/>
          <w:sz w:val="24"/>
          <w:szCs w:val="24"/>
          <w:lang w:eastAsia="ru-RU"/>
        </w:rPr>
        <w:br/>
      </w:r>
      <w:r w:rsidR="00E27BBE" w:rsidRPr="00FD0A9D">
        <w:rPr>
          <w:rFonts w:ascii="Arial" w:eastAsia="Times New Roman" w:hAnsi="Arial" w:cs="Arial"/>
          <w:sz w:val="24"/>
          <w:szCs w:val="24"/>
          <w:lang w:eastAsia="ru-RU"/>
        </w:rPr>
        <w:t>«</w:t>
      </w:r>
      <w:r w:rsidRPr="00FD0A9D">
        <w:rPr>
          <w:rFonts w:ascii="Arial" w:eastAsia="Times New Roman" w:hAnsi="Arial" w:cs="Arial"/>
          <w:sz w:val="24"/>
          <w:szCs w:val="24"/>
          <w:lang w:eastAsia="ru-RU"/>
        </w:rPr>
        <w:t xml:space="preserve">О государственном контроле (надзоре) и муниципальном </w:t>
      </w:r>
      <w:r w:rsidR="00E27BBE" w:rsidRPr="00FD0A9D">
        <w:rPr>
          <w:rFonts w:ascii="Arial" w:eastAsia="Times New Roman" w:hAnsi="Arial" w:cs="Arial"/>
          <w:sz w:val="24"/>
          <w:szCs w:val="24"/>
          <w:lang w:eastAsia="ru-RU"/>
        </w:rPr>
        <w:t>контроле в Российской Федерации</w:t>
      </w:r>
      <w:r w:rsidRPr="00FD0A9D">
        <w:rPr>
          <w:rFonts w:ascii="Arial" w:eastAsia="Times New Roman" w:hAnsi="Arial" w:cs="Arial"/>
          <w:sz w:val="24"/>
          <w:szCs w:val="24"/>
          <w:lang w:eastAsia="ru-RU"/>
        </w:rPr>
        <w:t>»</w:t>
      </w:r>
      <w:r w:rsidR="00E27BBE" w:rsidRPr="00FD0A9D">
        <w:rPr>
          <w:rFonts w:ascii="Arial" w:eastAsia="Times New Roman" w:hAnsi="Arial" w:cs="Arial"/>
          <w:sz w:val="24"/>
          <w:szCs w:val="24"/>
          <w:lang w:eastAsia="ru-RU"/>
        </w:rPr>
        <w:t>.»</w:t>
      </w:r>
      <w:r w:rsidRPr="00FD0A9D">
        <w:rPr>
          <w:rFonts w:ascii="Arial" w:eastAsia="Times New Roman" w:hAnsi="Arial" w:cs="Arial"/>
          <w:sz w:val="24"/>
          <w:szCs w:val="24"/>
          <w:lang w:eastAsia="ru-RU"/>
        </w:rPr>
        <w:t>;</w:t>
      </w:r>
    </w:p>
    <w:p w:rsidR="00FD0A9D" w:rsidRPr="00FD0A9D" w:rsidRDefault="00FD0A9D" w:rsidP="00A348AF">
      <w:pPr>
        <w:spacing w:after="0" w:line="240" w:lineRule="auto"/>
        <w:ind w:firstLine="709"/>
        <w:jc w:val="both"/>
        <w:rPr>
          <w:rFonts w:ascii="Arial" w:eastAsia="Times New Roman" w:hAnsi="Arial" w:cs="Arial"/>
          <w:sz w:val="24"/>
          <w:szCs w:val="24"/>
          <w:lang w:eastAsia="ru-RU"/>
        </w:rPr>
      </w:pPr>
    </w:p>
    <w:p w:rsidR="002C74A9" w:rsidRPr="00FD0A9D" w:rsidRDefault="002C74A9" w:rsidP="002C74A9">
      <w:pPr>
        <w:spacing w:after="0" w:line="240" w:lineRule="auto"/>
        <w:ind w:firstLine="709"/>
        <w:contextualSpacing/>
        <w:jc w:val="both"/>
        <w:rPr>
          <w:rFonts w:ascii="Arial" w:eastAsia="Times New Roman" w:hAnsi="Arial" w:cs="Arial"/>
          <w:sz w:val="24"/>
          <w:szCs w:val="24"/>
          <w:lang w:eastAsia="ru-RU"/>
        </w:rPr>
      </w:pPr>
      <w:r w:rsidRPr="00FD0A9D">
        <w:rPr>
          <w:rFonts w:ascii="Arial" w:eastAsia="Times New Roman" w:hAnsi="Arial" w:cs="Arial"/>
          <w:sz w:val="24"/>
          <w:szCs w:val="24"/>
          <w:lang w:eastAsia="ru-RU"/>
        </w:rPr>
        <w:t xml:space="preserve">3) части 4, 5 статьи 20 Устава изложить в </w:t>
      </w:r>
      <w:r w:rsidR="00FA5581" w:rsidRPr="00FD0A9D">
        <w:rPr>
          <w:rFonts w:ascii="Arial" w:eastAsia="Times New Roman" w:hAnsi="Arial" w:cs="Arial"/>
          <w:sz w:val="24"/>
          <w:szCs w:val="24"/>
          <w:lang w:eastAsia="ru-RU"/>
        </w:rPr>
        <w:t>следующей</w:t>
      </w:r>
      <w:r w:rsidRPr="00FD0A9D">
        <w:rPr>
          <w:rFonts w:ascii="Arial" w:eastAsia="Times New Roman" w:hAnsi="Arial" w:cs="Arial"/>
          <w:sz w:val="24"/>
          <w:szCs w:val="24"/>
          <w:lang w:eastAsia="ru-RU"/>
        </w:rPr>
        <w:t xml:space="preserve"> редакции:</w:t>
      </w:r>
    </w:p>
    <w:p w:rsidR="002C74A9" w:rsidRPr="00FD0A9D" w:rsidRDefault="002C74A9" w:rsidP="002C74A9">
      <w:pPr>
        <w:shd w:val="clear" w:color="auto" w:fill="FFFFFF"/>
        <w:spacing w:after="0" w:line="240" w:lineRule="auto"/>
        <w:ind w:firstLine="709"/>
        <w:jc w:val="both"/>
        <w:rPr>
          <w:rFonts w:ascii="Arial" w:eastAsia="Times New Roman" w:hAnsi="Arial" w:cs="Arial"/>
          <w:sz w:val="24"/>
          <w:szCs w:val="24"/>
          <w:lang w:eastAsia="ru-RU"/>
        </w:rPr>
      </w:pPr>
      <w:r w:rsidRPr="00FD0A9D">
        <w:rPr>
          <w:rFonts w:ascii="Arial" w:eastAsia="Times New Roman" w:hAnsi="Arial" w:cs="Arial"/>
          <w:sz w:val="24"/>
          <w:szCs w:val="24"/>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FD0A9D">
        <w:rPr>
          <w:rFonts w:ascii="Arial" w:eastAsia="Times New Roman" w:hAnsi="Arial" w:cs="Arial"/>
          <w:sz w:val="24"/>
          <w:szCs w:val="24"/>
          <w:lang w:eastAsia="ru-RU"/>
        </w:rPr>
        <w:t xml:space="preserve"> </w:t>
      </w:r>
      <w:r w:rsidRPr="00FD0A9D">
        <w:rPr>
          <w:rFonts w:ascii="Arial" w:eastAsia="Times New Roman" w:hAnsi="Arial" w:cs="Arial"/>
          <w:sz w:val="24"/>
          <w:szCs w:val="24"/>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B120B" w:rsidRPr="00FD0A9D">
        <w:rPr>
          <w:rFonts w:ascii="Arial" w:eastAsia="Times New Roman" w:hAnsi="Arial" w:cs="Arial"/>
          <w:sz w:val="24"/>
          <w:szCs w:val="24"/>
          <w:lang w:eastAsia="ru-RU"/>
        </w:rPr>
        <w:t xml:space="preserve"> </w:t>
      </w:r>
      <w:r w:rsidRPr="00FD0A9D">
        <w:rPr>
          <w:rFonts w:ascii="Arial" w:eastAsia="Times New Roman" w:hAnsi="Arial" w:cs="Arial"/>
          <w:sz w:val="24"/>
          <w:szCs w:val="24"/>
          <w:lang w:eastAsia="ru-RU"/>
        </w:rPr>
        <w:t xml:space="preserve">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w:t>
      </w:r>
      <w:r w:rsidRPr="00FD0A9D">
        <w:rPr>
          <w:rFonts w:ascii="Arial" w:eastAsia="Times New Roman" w:hAnsi="Arial" w:cs="Arial"/>
          <w:sz w:val="24"/>
          <w:szCs w:val="24"/>
          <w:lang w:eastAsia="ru-RU"/>
        </w:rPr>
        <w:lastRenderedPageBreak/>
        <w:t>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FD0A9D" w:rsidRDefault="002C74A9" w:rsidP="002C74A9">
      <w:pPr>
        <w:shd w:val="clear" w:color="auto" w:fill="FFFFFF"/>
        <w:spacing w:after="0" w:line="240" w:lineRule="auto"/>
        <w:ind w:firstLine="709"/>
        <w:jc w:val="both"/>
        <w:rPr>
          <w:rFonts w:ascii="Arial" w:eastAsia="Times New Roman" w:hAnsi="Arial" w:cs="Arial"/>
          <w:sz w:val="24"/>
          <w:szCs w:val="24"/>
          <w:lang w:eastAsia="ru-RU"/>
        </w:rPr>
      </w:pPr>
      <w:r w:rsidRPr="00FD0A9D">
        <w:rPr>
          <w:rFonts w:ascii="Arial" w:eastAsia="Times New Roman" w:hAnsi="Arial" w:cs="Arial"/>
          <w:sz w:val="24"/>
          <w:szCs w:val="24"/>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FD0A9D">
          <w:rPr>
            <w:rFonts w:ascii="Arial" w:eastAsia="Times New Roman" w:hAnsi="Arial" w:cs="Arial"/>
            <w:sz w:val="24"/>
            <w:szCs w:val="24"/>
            <w:lang w:eastAsia="ru-RU"/>
          </w:rPr>
          <w:t>абзаце первом</w:t>
        </w:r>
      </w:hyperlink>
      <w:r w:rsidRPr="00FD0A9D">
        <w:rPr>
          <w:rFonts w:ascii="Arial" w:eastAsia="Times New Roman" w:hAnsi="Arial" w:cs="Arial"/>
          <w:sz w:val="24"/>
          <w:szCs w:val="24"/>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Default="002C74A9" w:rsidP="002C74A9">
      <w:pPr>
        <w:shd w:val="clear" w:color="auto" w:fill="FFFFFF"/>
        <w:spacing w:after="0" w:line="240" w:lineRule="auto"/>
        <w:ind w:firstLine="709"/>
        <w:jc w:val="both"/>
        <w:rPr>
          <w:rFonts w:ascii="Arial" w:eastAsia="Times New Roman" w:hAnsi="Arial" w:cs="Arial"/>
          <w:sz w:val="24"/>
          <w:szCs w:val="24"/>
          <w:lang w:eastAsia="ru-RU"/>
        </w:rPr>
      </w:pPr>
      <w:r w:rsidRPr="00FD0A9D">
        <w:rPr>
          <w:rFonts w:ascii="Arial" w:eastAsia="Times New Roman" w:hAnsi="Arial" w:cs="Arial"/>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FD0A9D">
          <w:rPr>
            <w:rFonts w:ascii="Arial" w:eastAsia="Times New Roman" w:hAnsi="Arial" w:cs="Arial"/>
            <w:sz w:val="24"/>
            <w:szCs w:val="24"/>
            <w:lang w:eastAsia="ru-RU"/>
          </w:rPr>
          <w:t>законодательством</w:t>
        </w:r>
      </w:hyperlink>
      <w:r w:rsidRPr="00FD0A9D">
        <w:rPr>
          <w:rFonts w:ascii="Arial" w:eastAsia="Times New Roman" w:hAnsi="Arial" w:cs="Arial"/>
          <w:sz w:val="24"/>
          <w:szCs w:val="24"/>
          <w:lang w:eastAsia="ru-RU"/>
        </w:rPr>
        <w:t xml:space="preserve"> о г</w:t>
      </w:r>
      <w:r w:rsidR="00FA5581" w:rsidRPr="00FD0A9D">
        <w:rPr>
          <w:rFonts w:ascii="Arial" w:eastAsia="Times New Roman" w:hAnsi="Arial" w:cs="Arial"/>
          <w:sz w:val="24"/>
          <w:szCs w:val="24"/>
          <w:lang w:eastAsia="ru-RU"/>
        </w:rPr>
        <w:t>радостроительной деятельности.»;</w:t>
      </w:r>
    </w:p>
    <w:p w:rsidR="00FD0A9D" w:rsidRPr="00FD0A9D" w:rsidRDefault="00FD0A9D" w:rsidP="002C74A9">
      <w:pPr>
        <w:shd w:val="clear" w:color="auto" w:fill="FFFFFF"/>
        <w:spacing w:after="0" w:line="240" w:lineRule="auto"/>
        <w:ind w:firstLine="709"/>
        <w:jc w:val="both"/>
        <w:rPr>
          <w:rFonts w:ascii="Arial" w:eastAsia="Times New Roman" w:hAnsi="Arial" w:cs="Arial"/>
          <w:sz w:val="24"/>
          <w:szCs w:val="24"/>
          <w:lang w:eastAsia="ru-RU"/>
        </w:rPr>
      </w:pPr>
    </w:p>
    <w:p w:rsidR="0020671E" w:rsidRPr="00FD0A9D" w:rsidRDefault="002C74A9" w:rsidP="00A348AF">
      <w:pPr>
        <w:spacing w:after="0" w:line="240" w:lineRule="auto"/>
        <w:ind w:firstLine="709"/>
        <w:jc w:val="both"/>
        <w:rPr>
          <w:rFonts w:ascii="Arial" w:eastAsia="Times New Roman" w:hAnsi="Arial" w:cs="Arial"/>
          <w:sz w:val="24"/>
          <w:szCs w:val="24"/>
          <w:lang w:eastAsia="ru-RU"/>
        </w:rPr>
      </w:pPr>
      <w:r w:rsidRPr="00FD0A9D">
        <w:rPr>
          <w:rFonts w:ascii="Arial" w:eastAsia="Times New Roman" w:hAnsi="Arial" w:cs="Arial"/>
          <w:sz w:val="24"/>
          <w:szCs w:val="24"/>
          <w:lang w:eastAsia="ru-RU"/>
        </w:rPr>
        <w:t>4</w:t>
      </w:r>
      <w:r w:rsidR="0020671E" w:rsidRPr="00FD0A9D">
        <w:rPr>
          <w:rFonts w:ascii="Arial" w:eastAsia="Times New Roman" w:hAnsi="Arial" w:cs="Arial"/>
          <w:sz w:val="24"/>
          <w:szCs w:val="24"/>
          <w:lang w:eastAsia="ru-RU"/>
        </w:rPr>
        <w:t xml:space="preserve">) </w:t>
      </w:r>
      <w:r w:rsidR="00735ABB" w:rsidRPr="00FD0A9D">
        <w:rPr>
          <w:rFonts w:ascii="Arial" w:eastAsia="Times New Roman" w:hAnsi="Arial" w:cs="Arial"/>
          <w:sz w:val="24"/>
          <w:szCs w:val="24"/>
          <w:lang w:eastAsia="ru-RU"/>
        </w:rPr>
        <w:t xml:space="preserve">пункт 9 части 5статьи 28 Устава изложить в </w:t>
      </w:r>
      <w:r w:rsidR="000D0AC5" w:rsidRPr="00FD0A9D">
        <w:rPr>
          <w:rFonts w:ascii="Arial" w:eastAsia="Times New Roman" w:hAnsi="Arial" w:cs="Arial"/>
          <w:sz w:val="24"/>
          <w:szCs w:val="24"/>
          <w:lang w:eastAsia="ru-RU"/>
        </w:rPr>
        <w:t>следующей</w:t>
      </w:r>
      <w:r w:rsidR="00735ABB" w:rsidRPr="00FD0A9D">
        <w:rPr>
          <w:rFonts w:ascii="Arial" w:eastAsia="Times New Roman" w:hAnsi="Arial" w:cs="Arial"/>
          <w:sz w:val="24"/>
          <w:szCs w:val="24"/>
          <w:lang w:eastAsia="ru-RU"/>
        </w:rPr>
        <w:t xml:space="preserve"> редакции:</w:t>
      </w:r>
    </w:p>
    <w:p w:rsidR="00735ABB" w:rsidRDefault="00735ABB" w:rsidP="00A348AF">
      <w:pPr>
        <w:spacing w:after="0" w:line="240" w:lineRule="auto"/>
        <w:ind w:firstLine="709"/>
        <w:jc w:val="both"/>
        <w:rPr>
          <w:rFonts w:ascii="Arial" w:hAnsi="Arial" w:cs="Arial"/>
          <w:sz w:val="24"/>
          <w:szCs w:val="24"/>
          <w:shd w:val="clear" w:color="auto" w:fill="FFFFFF"/>
        </w:rPr>
      </w:pPr>
      <w:r w:rsidRPr="00FD0A9D">
        <w:rPr>
          <w:rFonts w:ascii="Arial" w:eastAsia="Times New Roman" w:hAnsi="Arial" w:cs="Arial"/>
          <w:sz w:val="24"/>
          <w:szCs w:val="24"/>
          <w:lang w:eastAsia="ru-RU"/>
        </w:rPr>
        <w:t xml:space="preserve">«9) </w:t>
      </w:r>
      <w:r w:rsidRPr="00FD0A9D">
        <w:rPr>
          <w:rFonts w:ascii="Arial" w:hAnsi="Arial" w:cs="Arial"/>
          <w:sz w:val="24"/>
          <w:szCs w:val="24"/>
          <w:shd w:val="clear" w:color="auto" w:fill="FFFFFF"/>
        </w:rPr>
        <w:t>прекращения гражданства Российской Федерации либо гражда</w:t>
      </w:r>
      <w:r w:rsidR="00CB3279" w:rsidRPr="00FD0A9D">
        <w:rPr>
          <w:rFonts w:ascii="Arial" w:hAnsi="Arial" w:cs="Arial"/>
          <w:sz w:val="24"/>
          <w:szCs w:val="24"/>
          <w:shd w:val="clear" w:color="auto" w:fill="FFFFFF"/>
        </w:rPr>
        <w:t xml:space="preserve">нства иностранного государства – </w:t>
      </w:r>
      <w:r w:rsidRPr="00FD0A9D">
        <w:rPr>
          <w:rFonts w:ascii="Arial" w:hAnsi="Arial" w:cs="Arial"/>
          <w:sz w:val="24"/>
          <w:szCs w:val="24"/>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D0A9D" w:rsidRPr="00FD0A9D" w:rsidRDefault="00FD0A9D" w:rsidP="00A348AF">
      <w:pPr>
        <w:spacing w:after="0" w:line="240" w:lineRule="auto"/>
        <w:ind w:firstLine="709"/>
        <w:jc w:val="both"/>
        <w:rPr>
          <w:rFonts w:ascii="Arial" w:hAnsi="Arial" w:cs="Arial"/>
          <w:sz w:val="24"/>
          <w:szCs w:val="24"/>
          <w:shd w:val="clear" w:color="auto" w:fill="FFFFFF"/>
        </w:rPr>
      </w:pPr>
    </w:p>
    <w:p w:rsidR="00735ABB" w:rsidRPr="00FD0A9D" w:rsidRDefault="002C74A9" w:rsidP="00A348AF">
      <w:pPr>
        <w:spacing w:after="0" w:line="240" w:lineRule="auto"/>
        <w:ind w:firstLine="709"/>
        <w:jc w:val="both"/>
        <w:rPr>
          <w:rFonts w:ascii="Arial" w:hAnsi="Arial" w:cs="Arial"/>
          <w:sz w:val="24"/>
          <w:szCs w:val="24"/>
          <w:shd w:val="clear" w:color="auto" w:fill="FFFFFF"/>
        </w:rPr>
      </w:pPr>
      <w:r w:rsidRPr="00FD0A9D">
        <w:rPr>
          <w:rFonts w:ascii="Arial" w:hAnsi="Arial" w:cs="Arial"/>
          <w:sz w:val="24"/>
          <w:szCs w:val="24"/>
          <w:shd w:val="clear" w:color="auto" w:fill="FFFFFF"/>
        </w:rPr>
        <w:t>5</w:t>
      </w:r>
      <w:r w:rsidR="00735ABB" w:rsidRPr="00FD0A9D">
        <w:rPr>
          <w:rFonts w:ascii="Arial" w:hAnsi="Arial" w:cs="Arial"/>
          <w:sz w:val="24"/>
          <w:szCs w:val="24"/>
          <w:shd w:val="clear" w:color="auto" w:fill="FFFFFF"/>
        </w:rPr>
        <w:t xml:space="preserve">) пункт 7 части 8 статьи 31 Устава изложить в </w:t>
      </w:r>
      <w:r w:rsidR="000D0AC5" w:rsidRPr="00FD0A9D">
        <w:rPr>
          <w:rFonts w:ascii="Arial" w:eastAsia="Times New Roman" w:hAnsi="Arial" w:cs="Arial"/>
          <w:sz w:val="24"/>
          <w:szCs w:val="24"/>
          <w:lang w:eastAsia="ru-RU"/>
        </w:rPr>
        <w:t>следующей</w:t>
      </w:r>
      <w:r w:rsidR="00735ABB" w:rsidRPr="00FD0A9D">
        <w:rPr>
          <w:rFonts w:ascii="Arial" w:hAnsi="Arial" w:cs="Arial"/>
          <w:sz w:val="24"/>
          <w:szCs w:val="24"/>
          <w:shd w:val="clear" w:color="auto" w:fill="FFFFFF"/>
        </w:rPr>
        <w:t xml:space="preserve"> редакции:</w:t>
      </w:r>
    </w:p>
    <w:p w:rsidR="00735ABB" w:rsidRDefault="00735ABB" w:rsidP="00A348AF">
      <w:pPr>
        <w:spacing w:after="0" w:line="240" w:lineRule="auto"/>
        <w:ind w:firstLine="709"/>
        <w:jc w:val="both"/>
        <w:rPr>
          <w:rFonts w:ascii="Arial" w:hAnsi="Arial" w:cs="Arial"/>
          <w:sz w:val="24"/>
          <w:szCs w:val="24"/>
          <w:shd w:val="clear" w:color="auto" w:fill="FFFFFF"/>
        </w:rPr>
      </w:pPr>
      <w:r w:rsidRPr="00FD0A9D">
        <w:rPr>
          <w:rFonts w:ascii="Arial" w:hAnsi="Arial" w:cs="Arial"/>
          <w:sz w:val="24"/>
          <w:szCs w:val="24"/>
          <w:shd w:val="clear" w:color="auto" w:fill="FFFFFF"/>
        </w:rPr>
        <w:t xml:space="preserve">«7) прекращения гражданства Российской Федерации либо гражданства иностранного государства </w:t>
      </w:r>
      <w:r w:rsidR="00CB3279" w:rsidRPr="00FD0A9D">
        <w:rPr>
          <w:rFonts w:ascii="Arial" w:hAnsi="Arial" w:cs="Arial"/>
          <w:sz w:val="24"/>
          <w:szCs w:val="24"/>
          <w:shd w:val="clear" w:color="auto" w:fill="FFFFFF"/>
        </w:rPr>
        <w:t xml:space="preserve">– </w:t>
      </w:r>
      <w:r w:rsidRPr="00FD0A9D">
        <w:rPr>
          <w:rFonts w:ascii="Arial" w:hAnsi="Arial" w:cs="Arial"/>
          <w:sz w:val="24"/>
          <w:szCs w:val="24"/>
          <w:shd w:val="clear" w:color="auto" w:fill="FFFFFF"/>
        </w:rPr>
        <w:t xml:space="preserve">участника международного договора Российской </w:t>
      </w:r>
      <w:r w:rsidRPr="00FD0A9D">
        <w:rPr>
          <w:rFonts w:ascii="Arial" w:hAnsi="Arial" w:cs="Arial"/>
          <w:sz w:val="24"/>
          <w:szCs w:val="24"/>
          <w:shd w:val="clear" w:color="auto" w:fill="FFFFFF"/>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FD0A9D">
        <w:rPr>
          <w:rFonts w:ascii="Arial" w:hAnsi="Arial" w:cs="Arial"/>
          <w:sz w:val="24"/>
          <w:szCs w:val="24"/>
          <w:shd w:val="clear" w:color="auto" w:fill="FFFFFF"/>
        </w:rPr>
        <w:t>»;</w:t>
      </w:r>
    </w:p>
    <w:p w:rsidR="00FD0A9D" w:rsidRPr="00FD0A9D" w:rsidRDefault="00FD0A9D" w:rsidP="00A348AF">
      <w:pPr>
        <w:spacing w:after="0" w:line="240" w:lineRule="auto"/>
        <w:ind w:firstLine="709"/>
        <w:jc w:val="both"/>
        <w:rPr>
          <w:rFonts w:ascii="Arial" w:hAnsi="Arial" w:cs="Arial"/>
          <w:sz w:val="24"/>
          <w:szCs w:val="24"/>
          <w:shd w:val="clear" w:color="auto" w:fill="FFFFFF"/>
        </w:rPr>
      </w:pPr>
    </w:p>
    <w:p w:rsidR="00E9712C" w:rsidRPr="00FD0A9D" w:rsidRDefault="002C74A9" w:rsidP="00E9712C">
      <w:pPr>
        <w:spacing w:after="0" w:line="240" w:lineRule="auto"/>
        <w:ind w:firstLine="709"/>
        <w:jc w:val="both"/>
        <w:rPr>
          <w:rFonts w:ascii="Arial" w:eastAsia="Times New Roman" w:hAnsi="Arial" w:cs="Arial"/>
          <w:sz w:val="24"/>
          <w:szCs w:val="24"/>
          <w:lang w:eastAsia="ru-RU"/>
        </w:rPr>
      </w:pPr>
      <w:r w:rsidRPr="00FD0A9D">
        <w:rPr>
          <w:rFonts w:ascii="Arial" w:hAnsi="Arial" w:cs="Arial"/>
          <w:sz w:val="24"/>
          <w:szCs w:val="24"/>
        </w:rPr>
        <w:t>6</w:t>
      </w:r>
      <w:r w:rsidR="00E9712C" w:rsidRPr="00FD0A9D">
        <w:rPr>
          <w:rFonts w:ascii="Arial" w:hAnsi="Arial" w:cs="Arial"/>
          <w:sz w:val="24"/>
          <w:szCs w:val="24"/>
        </w:rPr>
        <w:t xml:space="preserve">) абзац </w:t>
      </w:r>
      <w:r w:rsidR="00CA329C" w:rsidRPr="00FD0A9D">
        <w:rPr>
          <w:rFonts w:ascii="Arial" w:hAnsi="Arial" w:cs="Arial"/>
          <w:sz w:val="24"/>
          <w:szCs w:val="24"/>
        </w:rPr>
        <w:t>2</w:t>
      </w:r>
      <w:r w:rsidR="00E9712C" w:rsidRPr="00FD0A9D">
        <w:rPr>
          <w:rFonts w:ascii="Arial" w:hAnsi="Arial" w:cs="Arial"/>
          <w:sz w:val="24"/>
          <w:szCs w:val="24"/>
        </w:rPr>
        <w:t xml:space="preserve"> ч</w:t>
      </w:r>
      <w:r w:rsidR="00E9712C" w:rsidRPr="00FD0A9D">
        <w:rPr>
          <w:rFonts w:ascii="Arial" w:eastAsia="Times New Roman" w:hAnsi="Arial" w:cs="Arial"/>
          <w:sz w:val="24"/>
          <w:szCs w:val="24"/>
          <w:lang w:eastAsia="ru-RU"/>
        </w:rPr>
        <w:t>асти 3 статьи 35 Устава изложить в следующей редакции</w:t>
      </w:r>
      <w:r w:rsidR="00FA5581" w:rsidRPr="00FD0A9D">
        <w:rPr>
          <w:rFonts w:ascii="Arial" w:eastAsia="Times New Roman" w:hAnsi="Arial" w:cs="Arial"/>
          <w:sz w:val="24"/>
          <w:szCs w:val="24"/>
          <w:lang w:eastAsia="ru-RU"/>
        </w:rPr>
        <w:t>:</w:t>
      </w:r>
    </w:p>
    <w:p w:rsidR="00E9712C" w:rsidRDefault="00E9712C" w:rsidP="00E9712C">
      <w:pPr>
        <w:spacing w:after="0" w:line="240" w:lineRule="auto"/>
        <w:ind w:firstLine="709"/>
        <w:jc w:val="both"/>
        <w:rPr>
          <w:rFonts w:ascii="Arial" w:hAnsi="Arial" w:cs="Arial"/>
          <w:sz w:val="24"/>
          <w:szCs w:val="24"/>
          <w:shd w:val="clear" w:color="auto" w:fill="FFFFFF"/>
        </w:rPr>
      </w:pPr>
      <w:r w:rsidRPr="00FD0A9D">
        <w:rPr>
          <w:rFonts w:ascii="Arial" w:eastAsia="Times New Roman" w:hAnsi="Arial" w:cs="Arial"/>
          <w:sz w:val="24"/>
          <w:szCs w:val="24"/>
          <w:lang w:eastAsia="ru-RU"/>
        </w:rPr>
        <w:t>«</w:t>
      </w:r>
      <w:r w:rsidRPr="00FD0A9D">
        <w:rPr>
          <w:rFonts w:ascii="Arial" w:hAnsi="Arial" w:cs="Arial"/>
          <w:sz w:val="24"/>
          <w:szCs w:val="24"/>
          <w:shd w:val="clear" w:color="auto" w:fill="FFFFFF"/>
        </w:rPr>
        <w:t xml:space="preserve">Глава </w:t>
      </w:r>
      <w:r w:rsidR="00A36F6D" w:rsidRPr="00FD0A9D">
        <w:rPr>
          <w:rFonts w:ascii="Arial" w:hAnsi="Arial" w:cs="Arial"/>
          <w:sz w:val="24"/>
          <w:szCs w:val="24"/>
          <w:shd w:val="clear" w:color="auto" w:fill="FFFFFF"/>
        </w:rPr>
        <w:t>сельского поселения</w:t>
      </w:r>
      <w:r w:rsidRPr="00FD0A9D">
        <w:rPr>
          <w:rFonts w:ascii="Arial" w:hAnsi="Arial" w:cs="Arial"/>
          <w:sz w:val="24"/>
          <w:szCs w:val="24"/>
          <w:shd w:val="clear" w:color="auto" w:fill="FFFFFF"/>
        </w:rPr>
        <w:t xml:space="preserve"> обязан опубликовать (обнародовать) зарегистрированные устав </w:t>
      </w:r>
      <w:r w:rsidR="00A36F6D" w:rsidRPr="00FD0A9D">
        <w:rPr>
          <w:rFonts w:ascii="Arial" w:hAnsi="Arial" w:cs="Arial"/>
          <w:sz w:val="24"/>
          <w:szCs w:val="24"/>
          <w:shd w:val="clear" w:color="auto" w:fill="FFFFFF"/>
        </w:rPr>
        <w:t>сельского поселения</w:t>
      </w:r>
      <w:r w:rsidRPr="00FD0A9D">
        <w:rPr>
          <w:rFonts w:ascii="Arial" w:hAnsi="Arial" w:cs="Arial"/>
          <w:sz w:val="24"/>
          <w:szCs w:val="24"/>
          <w:shd w:val="clear" w:color="auto" w:fill="FFFFFF"/>
        </w:rPr>
        <w:t xml:space="preserve">, муниципальный правовой акт о внесении изменений и дополнений в устав </w:t>
      </w:r>
      <w:r w:rsidR="00A36F6D" w:rsidRPr="00FD0A9D">
        <w:rPr>
          <w:rFonts w:ascii="Arial" w:hAnsi="Arial" w:cs="Arial"/>
          <w:sz w:val="24"/>
          <w:szCs w:val="24"/>
          <w:shd w:val="clear" w:color="auto" w:fill="FFFFFF"/>
        </w:rPr>
        <w:t>сельского поселения</w:t>
      </w:r>
      <w:r w:rsidRPr="00FD0A9D">
        <w:rPr>
          <w:rFonts w:ascii="Arial" w:hAnsi="Arial" w:cs="Arial"/>
          <w:sz w:val="24"/>
          <w:szCs w:val="24"/>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FD0A9D">
        <w:rPr>
          <w:rFonts w:ascii="Arial" w:hAnsi="Arial" w:cs="Arial"/>
          <w:sz w:val="24"/>
          <w:szCs w:val="24"/>
          <w:shd w:val="clear" w:color="auto" w:fill="FFFFFF"/>
        </w:rPr>
        <w:t>сельского поселения</w:t>
      </w:r>
      <w:r w:rsidRPr="00FD0A9D">
        <w:rPr>
          <w:rFonts w:ascii="Arial" w:hAnsi="Arial" w:cs="Arial"/>
          <w:sz w:val="24"/>
          <w:szCs w:val="24"/>
          <w:shd w:val="clear" w:color="auto" w:fill="FFFFFF"/>
        </w:rPr>
        <w:t xml:space="preserve">, муниципальном правовом акте о внесении изменений в устав </w:t>
      </w:r>
      <w:r w:rsidR="00A36F6D" w:rsidRPr="00FD0A9D">
        <w:rPr>
          <w:rFonts w:ascii="Arial" w:hAnsi="Arial" w:cs="Arial"/>
          <w:sz w:val="24"/>
          <w:szCs w:val="24"/>
          <w:shd w:val="clear" w:color="auto" w:fill="FFFFFF"/>
        </w:rPr>
        <w:t xml:space="preserve">сельского поселения </w:t>
      </w:r>
      <w:r w:rsidRPr="00FD0A9D">
        <w:rPr>
          <w:rFonts w:ascii="Arial" w:hAnsi="Arial" w:cs="Arial"/>
          <w:sz w:val="24"/>
          <w:szCs w:val="24"/>
          <w:shd w:val="clear" w:color="auto" w:fill="FFFFFF"/>
        </w:rPr>
        <w:t xml:space="preserve">в государственный реестр уставов муниципальных образований </w:t>
      </w:r>
      <w:r w:rsidR="00A36F6D" w:rsidRPr="00FD0A9D">
        <w:rPr>
          <w:rFonts w:ascii="Arial" w:hAnsi="Arial" w:cs="Arial"/>
          <w:sz w:val="24"/>
          <w:szCs w:val="24"/>
          <w:shd w:val="clear" w:color="auto" w:fill="FFFFFF"/>
        </w:rPr>
        <w:t>Забайкальского края</w:t>
      </w:r>
      <w:r w:rsidRPr="00FD0A9D">
        <w:rPr>
          <w:rFonts w:ascii="Arial" w:hAnsi="Arial" w:cs="Arial"/>
          <w:sz w:val="24"/>
          <w:szCs w:val="24"/>
          <w:shd w:val="clear" w:color="auto" w:fill="FFFFFF"/>
        </w:rPr>
        <w:t>, предусмотренного частью 6 статьи 4 Федерального закона от 21 июля 2005 года № 97-ФЗ</w:t>
      </w:r>
      <w:r w:rsidR="00CA329C" w:rsidRPr="00FD0A9D">
        <w:rPr>
          <w:rFonts w:ascii="Arial" w:hAnsi="Arial" w:cs="Arial"/>
          <w:sz w:val="24"/>
          <w:szCs w:val="24"/>
          <w:shd w:val="clear" w:color="auto" w:fill="FFFFFF"/>
        </w:rPr>
        <w:t xml:space="preserve"> </w:t>
      </w:r>
      <w:r w:rsidRPr="00FD0A9D">
        <w:rPr>
          <w:rFonts w:ascii="Arial" w:hAnsi="Arial" w:cs="Arial"/>
          <w:sz w:val="24"/>
          <w:szCs w:val="24"/>
          <w:shd w:val="clear" w:color="auto" w:fill="FFFFFF"/>
        </w:rPr>
        <w:t>«О государственной регистрации уставов муниципальных образований</w:t>
      </w:r>
      <w:r w:rsidR="00FA5581" w:rsidRPr="00FD0A9D">
        <w:rPr>
          <w:rFonts w:ascii="Arial" w:hAnsi="Arial" w:cs="Arial"/>
          <w:sz w:val="24"/>
          <w:szCs w:val="24"/>
          <w:shd w:val="clear" w:color="auto" w:fill="FFFFFF"/>
        </w:rPr>
        <w:t>.</w:t>
      </w:r>
      <w:r w:rsidRPr="00FD0A9D">
        <w:rPr>
          <w:rFonts w:ascii="Arial" w:hAnsi="Arial" w:cs="Arial"/>
          <w:sz w:val="24"/>
          <w:szCs w:val="24"/>
          <w:shd w:val="clear" w:color="auto" w:fill="FFFFFF"/>
        </w:rPr>
        <w:t>».</w:t>
      </w:r>
    </w:p>
    <w:p w:rsidR="00FD0A9D" w:rsidRPr="00FD0A9D" w:rsidRDefault="00FD0A9D" w:rsidP="00E9712C">
      <w:pPr>
        <w:spacing w:after="0" w:line="240" w:lineRule="auto"/>
        <w:ind w:firstLine="709"/>
        <w:jc w:val="both"/>
        <w:rPr>
          <w:rFonts w:ascii="Arial" w:eastAsia="Times New Roman" w:hAnsi="Arial" w:cs="Arial"/>
          <w:sz w:val="24"/>
          <w:szCs w:val="24"/>
          <w:lang w:eastAsia="ru-RU"/>
        </w:rPr>
      </w:pPr>
    </w:p>
    <w:p w:rsidR="00E6132C" w:rsidRDefault="00E6132C" w:rsidP="00E6132C">
      <w:pPr>
        <w:suppressAutoHyphens/>
        <w:spacing w:after="0" w:line="240" w:lineRule="auto"/>
        <w:ind w:firstLine="709"/>
        <w:jc w:val="both"/>
        <w:rPr>
          <w:rFonts w:ascii="Arial" w:eastAsia="SimSun" w:hAnsi="Arial" w:cs="Arial"/>
          <w:sz w:val="24"/>
          <w:szCs w:val="24"/>
          <w:lang w:eastAsia="zh-CN"/>
        </w:rPr>
      </w:pPr>
      <w:r w:rsidRPr="00FD0A9D">
        <w:rPr>
          <w:rFonts w:ascii="Arial" w:eastAsia="SimSun" w:hAnsi="Arial" w:cs="Arial"/>
          <w:sz w:val="24"/>
          <w:szCs w:val="24"/>
          <w:lang w:eastAsia="zh-CN"/>
        </w:rPr>
        <w:t>2. Настоящее решение о внесении изменений в Устав сельского поселения «</w:t>
      </w:r>
      <w:r w:rsidR="00366DF0" w:rsidRPr="00FD0A9D">
        <w:rPr>
          <w:rFonts w:ascii="Arial" w:hAnsi="Arial" w:cs="Arial"/>
          <w:sz w:val="24"/>
          <w:szCs w:val="24"/>
        </w:rPr>
        <w:t>Булумское</w:t>
      </w:r>
      <w:r w:rsidRPr="00FD0A9D">
        <w:rPr>
          <w:rFonts w:ascii="Arial" w:eastAsia="SimSun" w:hAnsi="Arial" w:cs="Arial"/>
          <w:sz w:val="24"/>
          <w:szCs w:val="24"/>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00CB3279" w:rsidRPr="00FD0A9D">
        <w:rPr>
          <w:rFonts w:ascii="Arial" w:eastAsia="SimSun" w:hAnsi="Arial" w:cs="Arial"/>
          <w:sz w:val="24"/>
          <w:szCs w:val="24"/>
          <w:lang w:eastAsia="zh-CN"/>
        </w:rPr>
        <w:br/>
      </w:r>
      <w:r w:rsidRPr="00FD0A9D">
        <w:rPr>
          <w:rFonts w:ascii="Arial" w:eastAsia="SimSun" w:hAnsi="Arial" w:cs="Arial"/>
          <w:sz w:val="24"/>
          <w:szCs w:val="24"/>
          <w:lang w:eastAsia="zh-CN"/>
        </w:rPr>
        <w:t xml:space="preserve">(http://pravo-minjust.ru, </w:t>
      </w:r>
      <w:hyperlink r:id="rId9" w:history="1">
        <w:r w:rsidR="00FD0A9D" w:rsidRPr="00EC5A9A">
          <w:rPr>
            <w:rStyle w:val="a5"/>
            <w:rFonts w:ascii="Arial" w:eastAsia="SimSun" w:hAnsi="Arial" w:cs="Arial"/>
            <w:sz w:val="24"/>
            <w:szCs w:val="24"/>
            <w:lang w:eastAsia="zh-CN"/>
          </w:rPr>
          <w:t>http://право-минюст.рф</w:t>
        </w:r>
      </w:hyperlink>
      <w:r w:rsidRPr="00FD0A9D">
        <w:rPr>
          <w:rFonts w:ascii="Arial" w:eastAsia="SimSun" w:hAnsi="Arial" w:cs="Arial"/>
          <w:sz w:val="24"/>
          <w:szCs w:val="24"/>
          <w:lang w:eastAsia="zh-CN"/>
        </w:rPr>
        <w:t>).</w:t>
      </w:r>
    </w:p>
    <w:p w:rsidR="00FD0A9D" w:rsidRPr="00FD0A9D" w:rsidRDefault="00FD0A9D" w:rsidP="00E6132C">
      <w:pPr>
        <w:suppressAutoHyphens/>
        <w:spacing w:after="0" w:line="240" w:lineRule="auto"/>
        <w:ind w:firstLine="709"/>
        <w:jc w:val="both"/>
        <w:rPr>
          <w:rFonts w:ascii="Arial" w:eastAsia="SimSun" w:hAnsi="Arial" w:cs="Arial"/>
          <w:sz w:val="24"/>
          <w:szCs w:val="24"/>
          <w:lang w:eastAsia="zh-CN"/>
        </w:rPr>
      </w:pPr>
    </w:p>
    <w:p w:rsidR="00E6132C" w:rsidRPr="00FD0A9D" w:rsidRDefault="00E6132C" w:rsidP="00E6132C">
      <w:pPr>
        <w:suppressAutoHyphens/>
        <w:spacing w:after="0" w:line="240" w:lineRule="auto"/>
        <w:ind w:firstLine="709"/>
        <w:jc w:val="both"/>
        <w:rPr>
          <w:rFonts w:ascii="Arial" w:eastAsia="SimSun" w:hAnsi="Arial" w:cs="Arial"/>
          <w:sz w:val="24"/>
          <w:szCs w:val="24"/>
          <w:lang w:eastAsia="zh-CN"/>
        </w:rPr>
      </w:pPr>
      <w:r w:rsidRPr="00FD0A9D">
        <w:rPr>
          <w:rFonts w:ascii="Arial" w:eastAsia="SimSun" w:hAnsi="Arial" w:cs="Arial"/>
          <w:sz w:val="24"/>
          <w:szCs w:val="24"/>
          <w:lang w:eastAsia="zh-CN"/>
        </w:rPr>
        <w:t>3. После государственной регистрации данное решение обнародовать в порядке, установленном Уставом сельского поселения «</w:t>
      </w:r>
      <w:r w:rsidR="00366DF0" w:rsidRPr="00FD0A9D">
        <w:rPr>
          <w:rFonts w:ascii="Arial" w:hAnsi="Arial" w:cs="Arial"/>
          <w:sz w:val="24"/>
          <w:szCs w:val="24"/>
        </w:rPr>
        <w:t>Булумское</w:t>
      </w:r>
      <w:r w:rsidRPr="00FD0A9D">
        <w:rPr>
          <w:rFonts w:ascii="Arial" w:eastAsia="SimSun" w:hAnsi="Arial" w:cs="Arial"/>
          <w:sz w:val="24"/>
          <w:szCs w:val="24"/>
          <w:lang w:eastAsia="zh-CN"/>
        </w:rPr>
        <w:t>».</w:t>
      </w:r>
    </w:p>
    <w:p w:rsidR="00E14B3E" w:rsidRPr="00FD0A9D" w:rsidRDefault="00E14B3E" w:rsidP="00A348AF">
      <w:pPr>
        <w:spacing w:after="0" w:line="240" w:lineRule="auto"/>
        <w:ind w:firstLine="709"/>
        <w:jc w:val="both"/>
        <w:rPr>
          <w:rFonts w:ascii="Arial" w:hAnsi="Arial" w:cs="Arial"/>
          <w:sz w:val="24"/>
          <w:szCs w:val="24"/>
        </w:rPr>
      </w:pPr>
    </w:p>
    <w:p w:rsidR="00FA5581" w:rsidRPr="00FD0A9D" w:rsidRDefault="00FA5581" w:rsidP="00A348AF">
      <w:pPr>
        <w:spacing w:after="0" w:line="240" w:lineRule="auto"/>
        <w:ind w:firstLine="709"/>
        <w:jc w:val="both"/>
        <w:rPr>
          <w:rFonts w:ascii="Arial" w:hAnsi="Arial" w:cs="Arial"/>
          <w:sz w:val="24"/>
          <w:szCs w:val="24"/>
        </w:rPr>
      </w:pPr>
    </w:p>
    <w:p w:rsidR="00FD0A9D" w:rsidRDefault="00D50025" w:rsidP="00EB2DFB">
      <w:pPr>
        <w:suppressAutoHyphens/>
        <w:spacing w:after="0" w:line="240" w:lineRule="auto"/>
        <w:rPr>
          <w:rFonts w:ascii="Arial" w:eastAsia="SimSun" w:hAnsi="Arial" w:cs="Arial"/>
          <w:sz w:val="24"/>
          <w:szCs w:val="24"/>
          <w:lang w:eastAsia="zh-CN"/>
        </w:rPr>
      </w:pPr>
      <w:r w:rsidRPr="00FD0A9D">
        <w:rPr>
          <w:rFonts w:ascii="Arial" w:eastAsia="SimSun" w:hAnsi="Arial" w:cs="Arial"/>
          <w:sz w:val="24"/>
          <w:szCs w:val="24"/>
          <w:lang w:eastAsia="zh-CN"/>
        </w:rPr>
        <w:t>Глава сельского поселения «</w:t>
      </w:r>
      <w:r w:rsidR="00366DF0" w:rsidRPr="00FD0A9D">
        <w:rPr>
          <w:rFonts w:ascii="Arial" w:eastAsia="SimSun" w:hAnsi="Arial" w:cs="Arial"/>
          <w:sz w:val="24"/>
          <w:szCs w:val="24"/>
          <w:lang w:eastAsia="zh-CN"/>
        </w:rPr>
        <w:t>Булумское</w:t>
      </w:r>
      <w:r w:rsidRPr="00FD0A9D">
        <w:rPr>
          <w:rFonts w:ascii="Arial" w:eastAsia="SimSun" w:hAnsi="Arial" w:cs="Arial"/>
          <w:sz w:val="24"/>
          <w:szCs w:val="24"/>
          <w:lang w:eastAsia="zh-CN"/>
        </w:rPr>
        <w:t>»</w:t>
      </w:r>
      <w:r w:rsidR="00EB2DFB">
        <w:rPr>
          <w:rFonts w:ascii="Arial" w:eastAsia="SimSun" w:hAnsi="Arial" w:cs="Arial"/>
          <w:sz w:val="24"/>
          <w:szCs w:val="24"/>
          <w:lang w:eastAsia="zh-CN"/>
        </w:rPr>
        <w:t xml:space="preserve">                                         С.Б.Жапова</w:t>
      </w:r>
    </w:p>
    <w:p w:rsidR="00D50025" w:rsidRPr="00FD0A9D" w:rsidRDefault="00D50025" w:rsidP="00EB2DFB">
      <w:pPr>
        <w:suppressAutoHyphens/>
        <w:spacing w:after="0" w:line="240" w:lineRule="auto"/>
        <w:jc w:val="center"/>
        <w:rPr>
          <w:rFonts w:ascii="Arial" w:eastAsia="SimSun" w:hAnsi="Arial" w:cs="Arial"/>
          <w:sz w:val="24"/>
          <w:szCs w:val="24"/>
          <w:lang w:eastAsia="zh-CN"/>
        </w:rPr>
      </w:pPr>
      <w:bookmarkStart w:id="0" w:name="_GoBack"/>
      <w:bookmarkEnd w:id="0"/>
    </w:p>
    <w:sectPr w:rsidR="00D50025" w:rsidRPr="00FD0A9D" w:rsidSect="00FD0A9D">
      <w:head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2C6" w:rsidRDefault="00C422C6" w:rsidP="00CB3279">
      <w:pPr>
        <w:spacing w:after="0" w:line="240" w:lineRule="auto"/>
      </w:pPr>
      <w:r>
        <w:separator/>
      </w:r>
    </w:p>
  </w:endnote>
  <w:endnote w:type="continuationSeparator" w:id="0">
    <w:p w:rsidR="00C422C6" w:rsidRDefault="00C422C6"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2C6" w:rsidRDefault="00C422C6" w:rsidP="00CB3279">
      <w:pPr>
        <w:spacing w:after="0" w:line="240" w:lineRule="auto"/>
      </w:pPr>
      <w:r>
        <w:separator/>
      </w:r>
    </w:p>
  </w:footnote>
  <w:footnote w:type="continuationSeparator" w:id="0">
    <w:p w:rsidR="00C422C6" w:rsidRDefault="00C422C6" w:rsidP="00CB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EB2DFB">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D0AC5"/>
    <w:rsid w:val="0016739A"/>
    <w:rsid w:val="001B6852"/>
    <w:rsid w:val="001D299B"/>
    <w:rsid w:val="001D4370"/>
    <w:rsid w:val="001F2A9E"/>
    <w:rsid w:val="0020671E"/>
    <w:rsid w:val="002320D5"/>
    <w:rsid w:val="00235A1A"/>
    <w:rsid w:val="00250026"/>
    <w:rsid w:val="00281CF4"/>
    <w:rsid w:val="002C5149"/>
    <w:rsid w:val="002C74A9"/>
    <w:rsid w:val="002D0187"/>
    <w:rsid w:val="002E5218"/>
    <w:rsid w:val="00366DF0"/>
    <w:rsid w:val="003B38AE"/>
    <w:rsid w:val="00477A24"/>
    <w:rsid w:val="005052EB"/>
    <w:rsid w:val="0053097A"/>
    <w:rsid w:val="005D5408"/>
    <w:rsid w:val="005E7175"/>
    <w:rsid w:val="006D4EB1"/>
    <w:rsid w:val="006F20DE"/>
    <w:rsid w:val="00735ABB"/>
    <w:rsid w:val="00786DF9"/>
    <w:rsid w:val="008558D1"/>
    <w:rsid w:val="008A0F45"/>
    <w:rsid w:val="00900382"/>
    <w:rsid w:val="00926310"/>
    <w:rsid w:val="009922C8"/>
    <w:rsid w:val="009B6D95"/>
    <w:rsid w:val="00A348AF"/>
    <w:rsid w:val="00A36F6D"/>
    <w:rsid w:val="00A46C88"/>
    <w:rsid w:val="00B52FB1"/>
    <w:rsid w:val="00BD4CF4"/>
    <w:rsid w:val="00BE1ADF"/>
    <w:rsid w:val="00C10F11"/>
    <w:rsid w:val="00C11B62"/>
    <w:rsid w:val="00C14DF5"/>
    <w:rsid w:val="00C21CC3"/>
    <w:rsid w:val="00C422C6"/>
    <w:rsid w:val="00C73828"/>
    <w:rsid w:val="00CA329C"/>
    <w:rsid w:val="00CB3279"/>
    <w:rsid w:val="00CE1409"/>
    <w:rsid w:val="00D315EB"/>
    <w:rsid w:val="00D430C5"/>
    <w:rsid w:val="00D50025"/>
    <w:rsid w:val="00D87D0A"/>
    <w:rsid w:val="00DB120B"/>
    <w:rsid w:val="00DC209B"/>
    <w:rsid w:val="00DE7584"/>
    <w:rsid w:val="00E14B3E"/>
    <w:rsid w:val="00E27BBE"/>
    <w:rsid w:val="00E37514"/>
    <w:rsid w:val="00E6132C"/>
    <w:rsid w:val="00E776F5"/>
    <w:rsid w:val="00E9712C"/>
    <w:rsid w:val="00EB2DFB"/>
    <w:rsid w:val="00EC02C8"/>
    <w:rsid w:val="00EE07CC"/>
    <w:rsid w:val="00EF3E4F"/>
    <w:rsid w:val="00F33F4B"/>
    <w:rsid w:val="00FA5581"/>
    <w:rsid w:val="00FB48A2"/>
    <w:rsid w:val="00FC4A4D"/>
    <w:rsid w:val="00FD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20065"/>
  <w15:docId w15:val="{ABD44AAE-DF3C-4E47-9D17-336C1205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366D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66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Пользователь Windows</cp:lastModifiedBy>
  <cp:revision>11</cp:revision>
  <cp:lastPrinted>2022-03-05T01:59:00Z</cp:lastPrinted>
  <dcterms:created xsi:type="dcterms:W3CDTF">2022-01-26T07:24:00Z</dcterms:created>
  <dcterms:modified xsi:type="dcterms:W3CDTF">2022-03-05T02:01:00Z</dcterms:modified>
</cp:coreProperties>
</file>