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p>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СОВЕТ СЕЛЬСКОГО ПОСЕЛЕНИЯ «МИРНИНСКОЕ»</w:t>
      </w:r>
    </w:p>
    <w:p w:rsid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МУНИЦИПАЛЬНОГО РАЙОНА «ОЛОВЯННИНСКИЙ РАЙОН»</w:t>
      </w:r>
    </w:p>
    <w:p w:rsidR="0088154F" w:rsidRPr="0088154F" w:rsidRDefault="0088154F" w:rsidP="0088154F">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ЗАБАЙКАЛЬСКИЙ КРАЙ</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Default="0088154F" w:rsidP="0088154F">
      <w:pPr>
        <w:spacing w:after="0" w:line="240" w:lineRule="auto"/>
        <w:jc w:val="center"/>
        <w:rPr>
          <w:rFonts w:ascii="Times New Roman" w:eastAsia="SimSun" w:hAnsi="Times New Roman" w:cs="Times New Roman"/>
          <w:b/>
          <w:sz w:val="28"/>
          <w:szCs w:val="28"/>
          <w:lang w:eastAsia="zh-CN"/>
        </w:rPr>
      </w:pPr>
    </w:p>
    <w:p w:rsidR="0088154F" w:rsidRDefault="0088154F" w:rsidP="0088154F">
      <w:pPr>
        <w:spacing w:after="0" w:line="240" w:lineRule="auto"/>
        <w:jc w:val="center"/>
        <w:rPr>
          <w:rFonts w:ascii="Times New Roman" w:eastAsia="SimSun" w:hAnsi="Times New Roman" w:cs="Times New Roman"/>
          <w:b/>
          <w:sz w:val="28"/>
          <w:szCs w:val="28"/>
          <w:lang w:eastAsia="zh-CN"/>
        </w:rPr>
      </w:pPr>
      <w:r w:rsidRPr="0088154F">
        <w:rPr>
          <w:rFonts w:ascii="Times New Roman" w:eastAsia="SimSun" w:hAnsi="Times New Roman" w:cs="Times New Roman"/>
          <w:b/>
          <w:sz w:val="28"/>
          <w:szCs w:val="28"/>
          <w:lang w:eastAsia="zh-CN"/>
        </w:rPr>
        <w:t>РЕШЕНИЕ</w:t>
      </w:r>
      <w:r w:rsidR="00563202">
        <w:rPr>
          <w:rFonts w:ascii="Times New Roman" w:eastAsia="SimSun" w:hAnsi="Times New Roman" w:cs="Times New Roman"/>
          <w:b/>
          <w:sz w:val="28"/>
          <w:szCs w:val="28"/>
          <w:lang w:eastAsia="zh-CN"/>
        </w:rPr>
        <w:t xml:space="preserve"> ПРОЕКТ</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п.ст.Мирная</w:t>
      </w:r>
    </w:p>
    <w:p w:rsidR="00FE6D61" w:rsidRDefault="00FE6D61" w:rsidP="00FE6D61">
      <w:pPr>
        <w:spacing w:after="0" w:line="240" w:lineRule="auto"/>
        <w:rPr>
          <w:rFonts w:ascii="Times New Roman" w:eastAsia="SimSun" w:hAnsi="Times New Roman" w:cs="Times New Roman"/>
          <w:sz w:val="28"/>
          <w:szCs w:val="28"/>
          <w:lang w:eastAsia="zh-CN"/>
        </w:rPr>
      </w:pPr>
    </w:p>
    <w:p w:rsidR="0088154F" w:rsidRPr="0088154F" w:rsidRDefault="003C76EE" w:rsidP="00FE6D61">
      <w:pPr>
        <w:spacing w:after="0" w:line="240" w:lineRule="auto"/>
        <w:rPr>
          <w:rFonts w:ascii="Times New Roman" w:eastAsia="SimSun" w:hAnsi="Times New Roman" w:cs="Times New Roman"/>
          <w:sz w:val="28"/>
          <w:szCs w:val="28"/>
          <w:lang w:eastAsia="zh-CN"/>
        </w:rPr>
      </w:pPr>
      <w:bookmarkStart w:id="0" w:name="_GoBack"/>
      <w:bookmarkEnd w:id="0"/>
      <w:r>
        <w:rPr>
          <w:rFonts w:ascii="Times New Roman" w:eastAsia="SimSun" w:hAnsi="Times New Roman" w:cs="Times New Roman"/>
          <w:sz w:val="28"/>
          <w:szCs w:val="28"/>
          <w:lang w:eastAsia="zh-CN"/>
        </w:rPr>
        <w:t xml:space="preserve"> 2022 </w:t>
      </w:r>
      <w:r w:rsidR="0088154F" w:rsidRPr="0088154F">
        <w:rPr>
          <w:rFonts w:ascii="Times New Roman" w:eastAsia="SimSun" w:hAnsi="Times New Roman" w:cs="Times New Roman"/>
          <w:sz w:val="28"/>
          <w:szCs w:val="28"/>
          <w:lang w:eastAsia="zh-CN"/>
        </w:rPr>
        <w:t xml:space="preserve">года                       </w:t>
      </w:r>
      <w:r>
        <w:rPr>
          <w:rFonts w:ascii="Times New Roman" w:eastAsia="SimSun" w:hAnsi="Times New Roman" w:cs="Times New Roman"/>
          <w:sz w:val="28"/>
          <w:szCs w:val="28"/>
          <w:lang w:eastAsia="zh-CN"/>
        </w:rPr>
        <w:t xml:space="preserve">                                                       </w:t>
      </w:r>
      <w:r w:rsidR="00FE6D61">
        <w:rPr>
          <w:rFonts w:ascii="Times New Roman" w:eastAsia="SimSun" w:hAnsi="Times New Roman" w:cs="Times New Roman"/>
          <w:sz w:val="28"/>
          <w:szCs w:val="28"/>
          <w:lang w:eastAsia="zh-CN"/>
        </w:rPr>
        <w:t xml:space="preserve">            </w:t>
      </w:r>
      <w:r w:rsidR="00563202">
        <w:rPr>
          <w:rFonts w:ascii="Times New Roman" w:eastAsia="SimSun" w:hAnsi="Times New Roman" w:cs="Times New Roman"/>
          <w:sz w:val="28"/>
          <w:szCs w:val="28"/>
          <w:lang w:eastAsia="zh-CN"/>
        </w:rPr>
        <w:t xml:space="preserve">№ </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Pr="0088154F" w:rsidRDefault="0088154F" w:rsidP="0088154F">
      <w:pPr>
        <w:spacing w:after="0" w:line="240" w:lineRule="auto"/>
        <w:jc w:val="center"/>
        <w:rPr>
          <w:rFonts w:ascii="Times New Roman" w:eastAsia="SimSun" w:hAnsi="Times New Roman" w:cs="Times New Roman"/>
          <w:b/>
          <w:bCs/>
          <w:sz w:val="28"/>
          <w:szCs w:val="28"/>
          <w:lang w:eastAsia="zh-CN"/>
        </w:rPr>
      </w:pPr>
      <w:r w:rsidRPr="0088154F">
        <w:rPr>
          <w:rFonts w:ascii="Times New Roman" w:eastAsia="SimSun" w:hAnsi="Times New Roman" w:cs="Times New Roman"/>
          <w:b/>
          <w:bCs/>
          <w:sz w:val="28"/>
          <w:szCs w:val="28"/>
          <w:lang w:eastAsia="zh-CN"/>
        </w:rPr>
        <w:t>О внесении изменений и дополнений в Устав сельского поселения «Мирнинское»</w:t>
      </w:r>
    </w:p>
    <w:p w:rsidR="0088154F" w:rsidRPr="0088154F" w:rsidRDefault="0088154F" w:rsidP="0088154F">
      <w:pPr>
        <w:spacing w:after="0" w:line="240" w:lineRule="auto"/>
        <w:jc w:val="center"/>
        <w:rPr>
          <w:rFonts w:ascii="Times New Roman" w:eastAsia="SimSun" w:hAnsi="Times New Roman" w:cs="Times New Roman"/>
          <w:sz w:val="28"/>
          <w:szCs w:val="28"/>
          <w:lang w:eastAsia="zh-CN"/>
        </w:rPr>
      </w:pPr>
    </w:p>
    <w:p w:rsid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ст. 27 Устава сельского поселения «Мирнинское», Совет сельского поселения «Мирнинское</w:t>
      </w:r>
      <w:r w:rsidR="003C76EE">
        <w:rPr>
          <w:rFonts w:ascii="Times New Roman" w:eastAsia="SimSun" w:hAnsi="Times New Roman" w:cs="Times New Roman"/>
          <w:sz w:val="28"/>
          <w:szCs w:val="28"/>
          <w:lang w:eastAsia="zh-CN"/>
        </w:rPr>
        <w:t xml:space="preserve">» </w:t>
      </w:r>
    </w:p>
    <w:p w:rsidR="003C76EE" w:rsidRDefault="003C76EE" w:rsidP="003C76EE">
      <w:pPr>
        <w:spacing w:after="0" w:line="240" w:lineRule="auto"/>
        <w:ind w:firstLine="709"/>
        <w:jc w:val="center"/>
        <w:rPr>
          <w:rFonts w:ascii="Times New Roman" w:eastAsia="SimSun" w:hAnsi="Times New Roman" w:cs="Times New Roman"/>
          <w:sz w:val="28"/>
          <w:szCs w:val="28"/>
          <w:lang w:eastAsia="zh-CN"/>
        </w:rPr>
      </w:pPr>
    </w:p>
    <w:p w:rsidR="003C76EE" w:rsidRPr="0088154F" w:rsidRDefault="003C76EE" w:rsidP="003C76EE">
      <w:pPr>
        <w:spacing w:after="0" w:line="240" w:lineRule="auto"/>
        <w:ind w:firstLine="709"/>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РЕШИЛ:</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1. Внести следующие изменения и дополнения в Устав сельского поселения «Мирнинское»:</w:t>
      </w:r>
    </w:p>
    <w:p w:rsidR="0088154F" w:rsidRPr="0088154F" w:rsidRDefault="0088154F" w:rsidP="0088154F">
      <w:pPr>
        <w:autoSpaceDE w:val="0"/>
        <w:autoSpaceDN w:val="0"/>
        <w:adjustRightInd w:val="0"/>
        <w:spacing w:after="0" w:line="240" w:lineRule="auto"/>
        <w:ind w:firstLine="720"/>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2) часть 2 статьи 12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88154F">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 xml:space="preserve">3) </w:t>
      </w:r>
      <w:r w:rsidRPr="0088154F">
        <w:rPr>
          <w:rFonts w:ascii="Times New Roman" w:eastAsia="Times New Roman" w:hAnsi="Times New Roman" w:cs="Times New Roman"/>
          <w:sz w:val="28"/>
          <w:szCs w:val="28"/>
          <w:lang w:eastAsia="ru-RU"/>
        </w:rPr>
        <w:t>часть 2 статьи 17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w:t>
      </w:r>
      <w:r w:rsidRPr="0088154F">
        <w:rPr>
          <w:rFonts w:ascii="Times New Roman" w:eastAsia="Times New Roman" w:hAnsi="Times New Roman" w:cs="Times New Roman"/>
          <w:sz w:val="28"/>
          <w:szCs w:val="28"/>
          <w:lang w:eastAsia="ru-RU"/>
        </w:rPr>
        <w:lastRenderedPageBreak/>
        <w:t>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54F" w:rsidRPr="0088154F" w:rsidRDefault="0088154F" w:rsidP="0088154F">
      <w:pPr>
        <w:spacing w:after="0" w:line="240" w:lineRule="auto"/>
        <w:ind w:firstLine="709"/>
        <w:jc w:val="both"/>
        <w:rPr>
          <w:rFonts w:ascii="Times New Roman" w:eastAsia="SimSun" w:hAnsi="Times New Roman" w:cs="Times New Roman"/>
          <w:bCs/>
          <w:sz w:val="28"/>
          <w:szCs w:val="28"/>
          <w:lang w:eastAsia="zh-CN"/>
        </w:rPr>
      </w:pPr>
      <w:r w:rsidRPr="0088154F">
        <w:rPr>
          <w:rFonts w:ascii="Times New Roman" w:eastAsia="SimSun" w:hAnsi="Times New Roman" w:cs="Times New Roman"/>
          <w:bCs/>
          <w:sz w:val="28"/>
          <w:szCs w:val="28"/>
          <w:lang w:eastAsia="zh-CN"/>
        </w:rPr>
        <w:t>4) Устав дополнить статьёй 17.1 следующего содержания:</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bCs/>
          <w:sz w:val="28"/>
          <w:szCs w:val="28"/>
          <w:lang w:eastAsia="zh-CN"/>
        </w:rPr>
      </w:pPr>
      <w:r w:rsidRPr="0088154F">
        <w:rPr>
          <w:rFonts w:ascii="Times New Roman" w:eastAsia="SimSun" w:hAnsi="Times New Roman" w:cs="Times New Roman"/>
          <w:bCs/>
          <w:sz w:val="28"/>
          <w:szCs w:val="28"/>
          <w:lang w:eastAsia="zh-CN"/>
        </w:rPr>
        <w:t>«Статья 17.1. Инициативные проекты</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5) статью 19 Устава дополнить частью 3.1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lang w:eastAsia="zh-CN"/>
        </w:rPr>
        <w:t>«</w:t>
      </w:r>
      <w:r w:rsidRPr="0088154F">
        <w:rPr>
          <w:rFonts w:ascii="Times New Roman" w:eastAsia="SimSun" w:hAnsi="Times New Roman" w:cs="Times New Roman"/>
          <w:sz w:val="28"/>
          <w:szCs w:val="28"/>
          <w:shd w:val="clear" w:color="auto" w:fill="FFFFFF"/>
          <w:lang w:eastAsia="zh-CN"/>
        </w:rPr>
        <w:t>3.1. Органы территориального общественного самоуправления могут выдвигать инициативный проект в качестве инициаторов проекта.»;</w:t>
      </w:r>
    </w:p>
    <w:p w:rsidR="0088154F" w:rsidRPr="0088154F" w:rsidRDefault="0088154F" w:rsidP="0088154F">
      <w:pPr>
        <w:autoSpaceDE w:val="0"/>
        <w:autoSpaceDN w:val="0"/>
        <w:adjustRightInd w:val="0"/>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6) Устав дополнить статьёй 19.1 следующего содержания:</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«Статья 19.1. Сельский староста.</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bookmarkStart w:id="1" w:name="dst100032"/>
      <w:bookmarkEnd w:id="1"/>
      <w:r w:rsidRPr="0088154F">
        <w:rPr>
          <w:rFonts w:ascii="Times New Roman" w:eastAsia="SimSun" w:hAnsi="Times New Roman" w:cs="Times New Roman"/>
          <w:sz w:val="28"/>
          <w:szCs w:val="28"/>
          <w:lang w:eastAsia="zh-CN"/>
        </w:rPr>
        <w:t xml:space="preserve">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w:t>
      </w:r>
      <w:r w:rsidRPr="0088154F">
        <w:rPr>
          <w:rFonts w:ascii="Times New Roman" w:eastAsia="SimSun" w:hAnsi="Times New Roman" w:cs="Times New Roman"/>
          <w:sz w:val="28"/>
          <w:szCs w:val="28"/>
          <w:lang w:eastAsia="zh-CN"/>
        </w:rPr>
        <w:lastRenderedPageBreak/>
        <w:t>территории данного сельского населённого пункта и обладающих активным избирательным правом.</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Срок полномочий сельского старосты составляет 5 лет.</w:t>
      </w:r>
    </w:p>
    <w:p w:rsidR="0088154F" w:rsidRPr="0088154F" w:rsidRDefault="0088154F" w:rsidP="0088154F">
      <w:pPr>
        <w:shd w:val="clear" w:color="auto" w:fill="FFFFFF"/>
        <w:spacing w:after="0" w:line="240" w:lineRule="auto"/>
        <w:ind w:firstLine="720"/>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88154F">
        <w:rPr>
          <w:rFonts w:ascii="Times New Roman" w:eastAsia="SimSun" w:hAnsi="Times New Roman" w:cs="Times New Roman"/>
          <w:i/>
          <w:sz w:val="28"/>
          <w:szCs w:val="28"/>
          <w:lang w:eastAsia="zh-CN"/>
        </w:rPr>
        <w:t xml:space="preserve"> </w:t>
      </w:r>
      <w:r w:rsidRPr="0088154F">
        <w:rPr>
          <w:rFonts w:ascii="Times New Roman" w:eastAsia="SimSun" w:hAnsi="Times New Roman" w:cs="Times New Roman"/>
          <w:sz w:val="28"/>
          <w:szCs w:val="28"/>
          <w:lang w:eastAsia="zh-CN"/>
        </w:rPr>
        <w:t>в соответствии со статьей 27.1 Федерального закона № 131-ФЗ и законом Забайкальского края.»;</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7) части 4, 5 статьи 20 Устава изложить в следующей редакции:</w:t>
      </w:r>
    </w:p>
    <w:p w:rsidR="0088154F" w:rsidRPr="0088154F" w:rsidRDefault="0088154F" w:rsidP="008815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8154F" w:rsidRPr="0088154F" w:rsidRDefault="0088154F" w:rsidP="008815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88154F">
          <w:rPr>
            <w:rFonts w:ascii="Times New Roman" w:eastAsia="Times New Roman" w:hAnsi="Times New Roman" w:cs="Times New Roman"/>
            <w:sz w:val="28"/>
            <w:szCs w:val="28"/>
            <w:lang w:eastAsia="ru-RU"/>
          </w:rPr>
          <w:t>абзаце первом</w:t>
        </w:r>
      </w:hyperlink>
      <w:r w:rsidRPr="0088154F">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88154F">
        <w:rPr>
          <w:rFonts w:ascii="Times New Roman" w:eastAsia="Times New Roman" w:hAnsi="Times New Roman" w:cs="Times New Roman"/>
          <w:sz w:val="28"/>
          <w:szCs w:val="28"/>
          <w:lang w:eastAsia="ru-RU"/>
        </w:rPr>
        <w:lastRenderedPageBreak/>
        <w:t xml:space="preserve">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88154F">
          <w:rPr>
            <w:rFonts w:ascii="Times New Roman" w:eastAsia="Times New Roman" w:hAnsi="Times New Roman" w:cs="Times New Roman"/>
            <w:sz w:val="28"/>
            <w:szCs w:val="28"/>
            <w:lang w:eastAsia="ru-RU"/>
          </w:rPr>
          <w:t>законодательством</w:t>
        </w:r>
      </w:hyperlink>
      <w:r w:rsidRPr="0088154F">
        <w:rPr>
          <w:rFonts w:ascii="Times New Roman" w:eastAsia="Times New Roman" w:hAnsi="Times New Roman" w:cs="Times New Roman"/>
          <w:sz w:val="28"/>
          <w:szCs w:val="28"/>
          <w:lang w:eastAsia="ru-RU"/>
        </w:rPr>
        <w:t xml:space="preserve"> о градостроительной деятельности.»;</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8) Часть 1 статьи 21 Устава изложить в следующей редакции </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9) часть 2 статьи 21 Устава дополнить абзацем 5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10) часть 2 статьи 23 Устава изложить в следующей редакции </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11) часть 3 статьи 23 Устава дополнить пунктом 3 следующего содержания:</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54F" w:rsidRPr="0088154F" w:rsidRDefault="0088154F" w:rsidP="0088154F">
      <w:pPr>
        <w:spacing w:after="0" w:line="240" w:lineRule="auto"/>
        <w:ind w:firstLine="709"/>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12) часть 5 статьи 23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Times New Roman" w:hAnsi="Times New Roman" w:cs="Times New Roman"/>
          <w:sz w:val="28"/>
          <w:szCs w:val="28"/>
          <w:lang w:eastAsia="ru-RU"/>
        </w:rPr>
        <w:lastRenderedPageBreak/>
        <w:t>13) пункт 9 части 5статьи 28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Times New Roman" w:hAnsi="Times New Roman" w:cs="Times New Roman"/>
          <w:sz w:val="28"/>
          <w:szCs w:val="28"/>
          <w:lang w:eastAsia="ru-RU"/>
        </w:rPr>
        <w:t xml:space="preserve">«9) </w:t>
      </w:r>
      <w:r w:rsidRPr="0088154F">
        <w:rPr>
          <w:rFonts w:ascii="Times New Roman" w:eastAsia="SimSun" w:hAnsi="Times New Roman" w:cs="Times New Roman"/>
          <w:sz w:val="28"/>
          <w:szCs w:val="28"/>
          <w:shd w:val="clear" w:color="auto" w:fill="FFFFFF"/>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54F" w:rsidRPr="0088154F" w:rsidRDefault="0088154F" w:rsidP="0088154F">
      <w:pPr>
        <w:spacing w:after="0" w:line="240" w:lineRule="auto"/>
        <w:ind w:firstLine="709"/>
        <w:jc w:val="both"/>
        <w:rPr>
          <w:rFonts w:ascii="Times New Roman" w:eastAsia="SimSun" w:hAnsi="Times New Roman" w:cs="Times New Roman"/>
          <w:sz w:val="28"/>
          <w:szCs w:val="27"/>
          <w:lang w:eastAsia="zh-CN"/>
        </w:rPr>
      </w:pPr>
      <w:r w:rsidRPr="0088154F">
        <w:rPr>
          <w:rFonts w:ascii="Times New Roman" w:eastAsia="SimSun" w:hAnsi="Times New Roman" w:cs="Times New Roman"/>
          <w:sz w:val="28"/>
          <w:szCs w:val="27"/>
          <w:lang w:eastAsia="zh-CN"/>
        </w:rPr>
        <w:t>14) абзац 1 части 6 статьи 31 Устава изложить в следующей редакции: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7"/>
          <w:lang w:eastAsia="ru-RU"/>
        </w:rPr>
      </w:pPr>
      <w:r w:rsidRPr="0088154F">
        <w:rPr>
          <w:rFonts w:ascii="Times New Roman" w:eastAsia="Times New Roman" w:hAnsi="Times New Roman" w:cs="Times New Roman"/>
          <w:sz w:val="28"/>
          <w:szCs w:val="27"/>
          <w:lang w:eastAsia="ru-RU"/>
        </w:rPr>
        <w:t>«6. Осуществляющие свои полномочия на постоянной основе депутат, глава сельского поселения не вправе:»;</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shd w:val="clear" w:color="auto" w:fill="FFFFFF"/>
          <w:lang w:eastAsia="zh-CN"/>
        </w:rPr>
        <w:t xml:space="preserve">15) пункт 7 части 8 статьи 31 Устава изложить в </w:t>
      </w:r>
      <w:r w:rsidRPr="0088154F">
        <w:rPr>
          <w:rFonts w:ascii="Times New Roman" w:eastAsia="Times New Roman" w:hAnsi="Times New Roman" w:cs="Times New Roman"/>
          <w:sz w:val="28"/>
          <w:szCs w:val="28"/>
          <w:lang w:eastAsia="ru-RU"/>
        </w:rPr>
        <w:t>следующей</w:t>
      </w:r>
      <w:r w:rsidRPr="0088154F">
        <w:rPr>
          <w:rFonts w:ascii="Times New Roman" w:eastAsia="SimSun" w:hAnsi="Times New Roman" w:cs="Times New Roman"/>
          <w:sz w:val="28"/>
          <w:szCs w:val="28"/>
          <w:shd w:val="clear" w:color="auto" w:fill="FFFFFF"/>
          <w:lang w:eastAsia="zh-CN"/>
        </w:rPr>
        <w:t xml:space="preserve">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SimSun" w:hAnsi="Times New Roman" w:cs="Times New Roman"/>
          <w:sz w:val="28"/>
          <w:szCs w:val="28"/>
          <w:shd w:val="clear" w:color="auto" w:fill="FFFFFF"/>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r w:rsidRPr="0088154F">
        <w:rPr>
          <w:rFonts w:ascii="Times New Roman" w:eastAsia="SimSun" w:hAnsi="Times New Roman" w:cs="Times New Roman"/>
          <w:sz w:val="28"/>
          <w:szCs w:val="28"/>
          <w:lang w:eastAsia="zh-CN"/>
        </w:rPr>
        <w:t>16) абзац 2 ч</w:t>
      </w:r>
      <w:r w:rsidRPr="0088154F">
        <w:rPr>
          <w:rFonts w:ascii="Times New Roman" w:eastAsia="Times New Roman" w:hAnsi="Times New Roman" w:cs="Times New Roman"/>
          <w:sz w:val="28"/>
          <w:szCs w:val="28"/>
          <w:lang w:eastAsia="ru-RU"/>
        </w:rPr>
        <w:t>асти 3 статьи 35 Устава изложить в следующей редакции:</w:t>
      </w:r>
    </w:p>
    <w:p w:rsidR="0088154F" w:rsidRPr="0088154F" w:rsidRDefault="0088154F" w:rsidP="0088154F">
      <w:pPr>
        <w:spacing w:after="0" w:line="240" w:lineRule="auto"/>
        <w:ind w:firstLine="709"/>
        <w:jc w:val="both"/>
        <w:rPr>
          <w:rFonts w:ascii="Times New Roman" w:eastAsia="SimSun" w:hAnsi="Times New Roman" w:cs="Times New Roman"/>
          <w:sz w:val="28"/>
          <w:szCs w:val="28"/>
          <w:shd w:val="clear" w:color="auto" w:fill="FFFFFF"/>
          <w:lang w:eastAsia="zh-CN"/>
        </w:rPr>
      </w:pPr>
      <w:r w:rsidRPr="0088154F">
        <w:rPr>
          <w:rFonts w:ascii="Times New Roman" w:eastAsia="Times New Roman" w:hAnsi="Times New Roman" w:cs="Times New Roman"/>
          <w:sz w:val="28"/>
          <w:szCs w:val="28"/>
          <w:lang w:eastAsia="ru-RU"/>
        </w:rPr>
        <w:t>«</w:t>
      </w:r>
      <w:r w:rsidRPr="0088154F">
        <w:rPr>
          <w:rFonts w:ascii="Times New Roman" w:eastAsia="SimSun" w:hAnsi="Times New Roman" w:cs="Times New Roman"/>
          <w:sz w:val="28"/>
          <w:szCs w:val="28"/>
          <w:shd w:val="clear" w:color="auto" w:fill="FFFFFF"/>
          <w:lang w:eastAsia="zh-CN"/>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17) часть 1 статьи 37 Устава изложить в следующей редакции:</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w:t>
      </w:r>
      <w:r w:rsidR="003E5CD2">
        <w:rPr>
          <w:rFonts w:ascii="Times New Roman" w:eastAsia="SimSun" w:hAnsi="Times New Roman" w:cs="Times New Roman"/>
          <w:sz w:val="28"/>
          <w:szCs w:val="28"/>
          <w:lang w:eastAsia="zh-CN"/>
        </w:rPr>
        <w:t>рокурором Оловяннинского района</w:t>
      </w:r>
      <w:r w:rsidRPr="0088154F">
        <w:rPr>
          <w:rFonts w:ascii="Times New Roman" w:eastAsia="SimSun" w:hAnsi="Times New Roman" w:cs="Times New Roman"/>
          <w:sz w:val="28"/>
          <w:szCs w:val="28"/>
          <w:lang w:eastAsia="zh-CN"/>
        </w:rPr>
        <w:t>».</w:t>
      </w:r>
    </w:p>
    <w:p w:rsidR="0088154F" w:rsidRPr="0088154F" w:rsidRDefault="0088154F" w:rsidP="0088154F">
      <w:pPr>
        <w:spacing w:after="0" w:line="240" w:lineRule="auto"/>
        <w:ind w:firstLine="709"/>
        <w:jc w:val="both"/>
        <w:rPr>
          <w:rFonts w:ascii="Times New Roman" w:eastAsia="Times New Roman" w:hAnsi="Times New Roman" w:cs="Times New Roman"/>
          <w:sz w:val="28"/>
          <w:szCs w:val="28"/>
          <w:lang w:eastAsia="ru-RU"/>
        </w:rPr>
      </w:pPr>
    </w:p>
    <w:p w:rsidR="0088154F" w:rsidRPr="0088154F" w:rsidRDefault="0088154F" w:rsidP="0088154F">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18) Заменить в абзаце 6 части 4 статьи 38 Устава «</w:t>
      </w:r>
      <w:r w:rsidRPr="0088154F">
        <w:rPr>
          <w:rFonts w:ascii="Times New Roman" w:eastAsia="Times New Roman" w:hAnsi="Times New Roman" w:cs="Times New Roman"/>
          <w:color w:val="000000"/>
          <w:sz w:val="28"/>
          <w:szCs w:val="28"/>
          <w:lang w:eastAsia="ru-RU"/>
        </w:rPr>
        <w:t>www.оловян.забайкальскийкрай.рф.»</w:t>
      </w:r>
      <w:r w:rsidRPr="0088154F">
        <w:rPr>
          <w:rFonts w:ascii="Times New Roman" w:eastAsia="SimSun" w:hAnsi="Times New Roman" w:cs="Times New Roman"/>
          <w:sz w:val="28"/>
          <w:szCs w:val="28"/>
          <w:lang w:eastAsia="zh-CN"/>
        </w:rPr>
        <w:t xml:space="preserve"> на «</w:t>
      </w:r>
      <w:r w:rsidRPr="0088154F">
        <w:rPr>
          <w:rFonts w:ascii="Times New Roman" w:eastAsia="SimSun" w:hAnsi="Times New Roman" w:cs="Times New Roman"/>
          <w:color w:val="000000"/>
          <w:sz w:val="28"/>
          <w:szCs w:val="28"/>
          <w:lang w:val="en-US" w:eastAsia="zh-CN"/>
        </w:rPr>
        <w:t>https</w:t>
      </w:r>
      <w:r w:rsidRPr="0088154F">
        <w:rPr>
          <w:rFonts w:ascii="Times New Roman" w:eastAsia="SimSun" w:hAnsi="Times New Roman" w:cs="Times New Roman"/>
          <w:color w:val="000000"/>
          <w:sz w:val="28"/>
          <w:szCs w:val="28"/>
          <w:lang w:eastAsia="zh-CN"/>
        </w:rPr>
        <w:t>://</w:t>
      </w:r>
      <w:r w:rsidRPr="0088154F">
        <w:rPr>
          <w:rFonts w:ascii="Times New Roman" w:eastAsia="SimSun" w:hAnsi="Times New Roman" w:cs="Times New Roman"/>
          <w:color w:val="000000"/>
          <w:sz w:val="28"/>
          <w:szCs w:val="28"/>
          <w:lang w:val="en-US" w:eastAsia="zh-CN"/>
        </w:rPr>
        <w:t>olovyan</w:t>
      </w:r>
      <w:r w:rsidRPr="0088154F">
        <w:rPr>
          <w:rFonts w:ascii="Times New Roman" w:eastAsia="SimSun" w:hAnsi="Times New Roman" w:cs="Times New Roman"/>
          <w:color w:val="000000"/>
          <w:sz w:val="28"/>
          <w:szCs w:val="28"/>
          <w:lang w:eastAsia="zh-CN"/>
        </w:rPr>
        <w:t>.75.</w:t>
      </w:r>
      <w:r w:rsidRPr="0088154F">
        <w:rPr>
          <w:rFonts w:ascii="Times New Roman" w:eastAsia="SimSun" w:hAnsi="Times New Roman" w:cs="Times New Roman"/>
          <w:color w:val="000000"/>
          <w:sz w:val="28"/>
          <w:szCs w:val="28"/>
          <w:lang w:val="en-US" w:eastAsia="zh-CN"/>
        </w:rPr>
        <w:t>ru</w:t>
      </w:r>
      <w:r w:rsidRPr="0088154F">
        <w:rPr>
          <w:rFonts w:ascii="Times New Roman" w:eastAsia="SimSun" w:hAnsi="Times New Roman" w:cs="Times New Roman"/>
          <w:color w:val="000000"/>
          <w:sz w:val="28"/>
          <w:szCs w:val="28"/>
          <w:lang w:eastAsia="zh-CN"/>
        </w:rPr>
        <w:t>.».</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2. Настоящее решение о внесении изменений в Устав сельского поселения «Мирнинское»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8154F" w:rsidRPr="0088154F" w:rsidRDefault="0088154F" w:rsidP="0088154F">
      <w:pPr>
        <w:suppressAutoHyphens/>
        <w:spacing w:after="0" w:line="240" w:lineRule="auto"/>
        <w:ind w:firstLine="709"/>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«Мирнинское».</w:t>
      </w: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pacing w:after="0" w:line="240" w:lineRule="auto"/>
        <w:ind w:firstLine="709"/>
        <w:jc w:val="both"/>
        <w:rPr>
          <w:rFonts w:ascii="Times New Roman" w:eastAsia="SimSun" w:hAnsi="Times New Roman" w:cs="Times New Roman"/>
          <w:sz w:val="28"/>
          <w:szCs w:val="28"/>
          <w:lang w:eastAsia="zh-CN"/>
        </w:rPr>
      </w:pPr>
    </w:p>
    <w:p w:rsidR="0088154F" w:rsidRPr="0088154F" w:rsidRDefault="0088154F" w:rsidP="0088154F">
      <w:pPr>
        <w:suppressAutoHyphens/>
        <w:spacing w:after="0" w:line="240" w:lineRule="auto"/>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Глава сельского поселения</w:t>
      </w:r>
      <w:r w:rsidR="003E5CD2">
        <w:rPr>
          <w:rFonts w:ascii="Times New Roman" w:eastAsia="SimSun" w:hAnsi="Times New Roman" w:cs="Times New Roman"/>
          <w:sz w:val="28"/>
          <w:szCs w:val="28"/>
          <w:lang w:eastAsia="zh-CN"/>
        </w:rPr>
        <w:t xml:space="preserve"> «Мирнинское»</w:t>
      </w:r>
      <w:r w:rsidR="003E5CD2">
        <w:rPr>
          <w:rFonts w:ascii="Times New Roman" w:eastAsia="SimSun" w:hAnsi="Times New Roman" w:cs="Times New Roman"/>
          <w:sz w:val="28"/>
          <w:szCs w:val="28"/>
          <w:lang w:eastAsia="zh-CN"/>
        </w:rPr>
        <w:tab/>
      </w:r>
      <w:r w:rsidR="003E5CD2">
        <w:rPr>
          <w:rFonts w:ascii="Times New Roman" w:eastAsia="SimSun" w:hAnsi="Times New Roman" w:cs="Times New Roman"/>
          <w:sz w:val="28"/>
          <w:szCs w:val="28"/>
          <w:lang w:eastAsia="zh-CN"/>
        </w:rPr>
        <w:tab/>
      </w:r>
      <w:r w:rsidR="003E5CD2">
        <w:rPr>
          <w:rFonts w:ascii="Times New Roman" w:eastAsia="SimSun" w:hAnsi="Times New Roman" w:cs="Times New Roman"/>
          <w:sz w:val="28"/>
          <w:szCs w:val="28"/>
          <w:lang w:eastAsia="zh-CN"/>
        </w:rPr>
        <w:tab/>
        <w:t xml:space="preserve">       Г.Г.Бородина</w:t>
      </w:r>
      <w:r w:rsidRPr="0088154F">
        <w:rPr>
          <w:rFonts w:ascii="Times New Roman" w:eastAsia="SimSun" w:hAnsi="Times New Roman" w:cs="Times New Roman"/>
          <w:sz w:val="28"/>
          <w:szCs w:val="28"/>
          <w:lang w:eastAsia="zh-CN"/>
        </w:rPr>
        <w:t xml:space="preserve"> </w:t>
      </w:r>
    </w:p>
    <w:p w:rsidR="0088154F" w:rsidRPr="0088154F" w:rsidRDefault="0088154F" w:rsidP="0088154F">
      <w:pPr>
        <w:suppressAutoHyphens/>
        <w:spacing w:after="0" w:line="240" w:lineRule="auto"/>
        <w:jc w:val="both"/>
        <w:rPr>
          <w:rFonts w:ascii="Times New Roman" w:eastAsia="SimSun" w:hAnsi="Times New Roman" w:cs="Times New Roman"/>
          <w:sz w:val="28"/>
          <w:szCs w:val="28"/>
          <w:lang w:eastAsia="zh-CN"/>
        </w:rPr>
      </w:pPr>
      <w:r w:rsidRPr="0088154F">
        <w:rPr>
          <w:rFonts w:ascii="Times New Roman" w:eastAsia="SimSun" w:hAnsi="Times New Roman" w:cs="Times New Roman"/>
          <w:sz w:val="28"/>
          <w:szCs w:val="28"/>
          <w:lang w:eastAsia="zh-CN"/>
        </w:rPr>
        <w:t xml:space="preserve">                                                            </w:t>
      </w:r>
      <w:r w:rsidR="003E5CD2">
        <w:rPr>
          <w:rFonts w:ascii="Times New Roman" w:eastAsia="SimSun" w:hAnsi="Times New Roman" w:cs="Times New Roman"/>
          <w:sz w:val="28"/>
          <w:szCs w:val="28"/>
          <w:lang w:eastAsia="zh-CN"/>
        </w:rPr>
        <w:t xml:space="preserve">                   </w:t>
      </w:r>
    </w:p>
    <w:p w:rsidR="0088154F" w:rsidRPr="0088154F" w:rsidRDefault="0088154F" w:rsidP="0088154F">
      <w:pPr>
        <w:spacing w:after="0" w:line="240" w:lineRule="auto"/>
        <w:ind w:firstLine="709"/>
        <w:jc w:val="both"/>
        <w:rPr>
          <w:rFonts w:ascii="Times New Roman" w:eastAsia="Times New Roman" w:hAnsi="Times New Roman" w:cs="Times New Roman"/>
          <w:sz w:val="27"/>
          <w:szCs w:val="27"/>
          <w:lang w:eastAsia="ru-RU"/>
        </w:rPr>
      </w:pPr>
    </w:p>
    <w:p w:rsidR="0088154F" w:rsidRPr="0088154F" w:rsidRDefault="0088154F" w:rsidP="0088154F">
      <w:pPr>
        <w:spacing w:after="0" w:line="240" w:lineRule="auto"/>
        <w:rPr>
          <w:rFonts w:ascii="Times New Roman" w:eastAsia="SimSun" w:hAnsi="Times New Roman" w:cs="Times New Roman"/>
          <w:sz w:val="24"/>
          <w:szCs w:val="24"/>
          <w:lang w:eastAsia="zh-CN"/>
        </w:rPr>
      </w:pPr>
    </w:p>
    <w:p w:rsidR="0088154F" w:rsidRPr="0088154F" w:rsidRDefault="0088154F" w:rsidP="0088154F">
      <w:pPr>
        <w:spacing w:after="0" w:line="240" w:lineRule="auto"/>
        <w:rPr>
          <w:rFonts w:ascii="Times New Roman" w:eastAsia="SimSun" w:hAnsi="Times New Roman" w:cs="Times New Roman"/>
          <w:sz w:val="28"/>
          <w:szCs w:val="28"/>
          <w:lang w:eastAsia="zh-CN"/>
        </w:rPr>
      </w:pPr>
    </w:p>
    <w:p w:rsidR="00CC01F1" w:rsidRPr="0088154F" w:rsidRDefault="002C28D1">
      <w:pPr>
        <w:rPr>
          <w:rFonts w:ascii="Times New Roman" w:hAnsi="Times New Roman" w:cs="Times New Roman"/>
          <w:sz w:val="28"/>
          <w:szCs w:val="28"/>
        </w:rPr>
      </w:pPr>
    </w:p>
    <w:sectPr w:rsidR="00CC01F1" w:rsidRPr="0088154F" w:rsidSect="004800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D1" w:rsidRDefault="002C28D1">
      <w:pPr>
        <w:spacing w:after="0" w:line="240" w:lineRule="auto"/>
      </w:pPr>
      <w:r>
        <w:separator/>
      </w:r>
    </w:p>
  </w:endnote>
  <w:endnote w:type="continuationSeparator" w:id="0">
    <w:p w:rsidR="002C28D1" w:rsidRDefault="002C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D1" w:rsidRDefault="002C28D1">
      <w:pPr>
        <w:spacing w:after="0" w:line="240" w:lineRule="auto"/>
      </w:pPr>
      <w:r>
        <w:separator/>
      </w:r>
    </w:p>
  </w:footnote>
  <w:footnote w:type="continuationSeparator" w:id="0">
    <w:p w:rsidR="002C28D1" w:rsidRDefault="002C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6344"/>
      <w:docPartObj>
        <w:docPartGallery w:val="Page Numbers (Top of Page)"/>
        <w:docPartUnique/>
      </w:docPartObj>
    </w:sdtPr>
    <w:sdtEndPr/>
    <w:sdtContent>
      <w:p w:rsidR="004800EA" w:rsidRDefault="00CA5FDB">
        <w:pPr>
          <w:pStyle w:val="a3"/>
          <w:jc w:val="center"/>
        </w:pPr>
        <w:r>
          <w:fldChar w:fldCharType="begin"/>
        </w:r>
        <w:r>
          <w:instrText>PAGE   \* MERGEFORMAT</w:instrText>
        </w:r>
        <w:r>
          <w:fldChar w:fldCharType="separate"/>
        </w:r>
        <w:r w:rsidR="00563202">
          <w:rPr>
            <w:noProof/>
          </w:rPr>
          <w:t>6</w:t>
        </w:r>
        <w:r>
          <w:fldChar w:fldCharType="end"/>
        </w:r>
      </w:p>
    </w:sdtContent>
  </w:sdt>
  <w:p w:rsidR="004800EA" w:rsidRDefault="002C28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1"/>
    <w:rsid w:val="002C28D1"/>
    <w:rsid w:val="003A6EA8"/>
    <w:rsid w:val="003C76EE"/>
    <w:rsid w:val="003E5CD2"/>
    <w:rsid w:val="00563202"/>
    <w:rsid w:val="005A5F41"/>
    <w:rsid w:val="00775415"/>
    <w:rsid w:val="0088154F"/>
    <w:rsid w:val="00CA5FDB"/>
    <w:rsid w:val="00CE6787"/>
    <w:rsid w:val="00FE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AEAB7-D713-429A-9658-74D52A02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54F"/>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Верхний колонтитул Знак"/>
    <w:basedOn w:val="a0"/>
    <w:link w:val="a3"/>
    <w:uiPriority w:val="99"/>
    <w:rsid w:val="0088154F"/>
    <w:rPr>
      <w:rFonts w:ascii="Times New Roman" w:eastAsia="SimSun" w:hAnsi="Times New Roman" w:cs="Times New Roman"/>
      <w:sz w:val="24"/>
      <w:szCs w:val="24"/>
      <w:lang w:eastAsia="zh-CN"/>
    </w:rPr>
  </w:style>
  <w:style w:type="paragraph" w:styleId="a5">
    <w:name w:val="Balloon Text"/>
    <w:basedOn w:val="a"/>
    <w:link w:val="a6"/>
    <w:uiPriority w:val="99"/>
    <w:semiHidden/>
    <w:unhideWhenUsed/>
    <w:rsid w:val="003C76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7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6</cp:revision>
  <cp:lastPrinted>2022-03-23T11:42:00Z</cp:lastPrinted>
  <dcterms:created xsi:type="dcterms:W3CDTF">2022-03-23T05:55:00Z</dcterms:created>
  <dcterms:modified xsi:type="dcterms:W3CDTF">2022-03-25T00:18:00Z</dcterms:modified>
</cp:coreProperties>
</file>