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CB02" w14:textId="687839C9" w:rsidR="00C65B83" w:rsidRDefault="00C65B83" w:rsidP="006600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>ПРОЕКТ</w:t>
      </w:r>
    </w:p>
    <w:p w14:paraId="32A6CD84" w14:textId="77777777" w:rsidR="006A3D58" w:rsidRPr="00DD47D6" w:rsidRDefault="006A3D58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9B6E59" w14:textId="347360D1" w:rsidR="00C65B83" w:rsidRPr="0066008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86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14:paraId="0CDA797D" w14:textId="77777777" w:rsidR="00531ED3" w:rsidRPr="0066008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Pr="0066008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1429B97" w14:textId="12D68FB4" w:rsidR="00531ED3" w:rsidRPr="0066008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0086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6600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0086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14:paraId="33F551D3" w14:textId="320F6A7E" w:rsidR="00137400" w:rsidRDefault="00531ED3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086">
        <w:rPr>
          <w:rFonts w:ascii="Times New Roman" w:hAnsi="Times New Roman" w:cs="Times New Roman"/>
          <w:sz w:val="28"/>
          <w:szCs w:val="28"/>
        </w:rPr>
        <w:t xml:space="preserve"> </w:t>
      </w:r>
      <w:r w:rsidR="00137400" w:rsidRPr="00660086">
        <w:rPr>
          <w:rFonts w:ascii="Times New Roman" w:hAnsi="Times New Roman" w:cs="Times New Roman"/>
          <w:sz w:val="28"/>
          <w:szCs w:val="28"/>
        </w:rPr>
        <w:t>«___» ________202</w:t>
      </w:r>
      <w:r w:rsidR="00022C43" w:rsidRPr="00660086">
        <w:rPr>
          <w:rFonts w:ascii="Times New Roman" w:hAnsi="Times New Roman" w:cs="Times New Roman"/>
          <w:sz w:val="28"/>
          <w:szCs w:val="28"/>
        </w:rPr>
        <w:t>2</w:t>
      </w:r>
      <w:r w:rsidR="00DD47D6" w:rsidRPr="00660086">
        <w:rPr>
          <w:rFonts w:ascii="Times New Roman" w:hAnsi="Times New Roman" w:cs="Times New Roman"/>
          <w:sz w:val="28"/>
          <w:szCs w:val="28"/>
        </w:rPr>
        <w:t> </w:t>
      </w:r>
      <w:r w:rsidR="00137400" w:rsidRPr="0066008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 w:rsidRPr="006600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7400" w:rsidRPr="00660086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6079F918" w14:textId="77777777" w:rsidR="00AC1770" w:rsidRDefault="00AC1770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5E7DC" w14:textId="77777777" w:rsidR="00AC1770" w:rsidRPr="00660086" w:rsidRDefault="00AC1770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0ECFB" w14:textId="77777777" w:rsidR="00137400" w:rsidRPr="0066008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581EDFB2" w14:textId="76B80B08" w:rsidR="00AC1770" w:rsidRDefault="007A65D8" w:rsidP="00531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86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6008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41377A">
        <w:rPr>
          <w:rFonts w:ascii="Times New Roman" w:hAnsi="Times New Roman" w:cs="Times New Roman"/>
          <w:b/>
          <w:sz w:val="28"/>
          <w:szCs w:val="28"/>
        </w:rPr>
        <w:t xml:space="preserve"> силу Положение</w:t>
      </w:r>
      <w:r w:rsidRPr="00660086">
        <w:rPr>
          <w:rFonts w:ascii="Times New Roman" w:hAnsi="Times New Roman" w:cs="Times New Roman"/>
          <w:b/>
          <w:sz w:val="28"/>
          <w:szCs w:val="28"/>
        </w:rPr>
        <w:t xml:space="preserve"> о муниципальном земельном </w:t>
      </w:r>
    </w:p>
    <w:p w14:paraId="5E4A1FDE" w14:textId="4CBF53C5" w:rsidR="00AC263C" w:rsidRDefault="0041377A" w:rsidP="00531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контроле</w:t>
      </w:r>
      <w:r w:rsidR="007A65D8" w:rsidRPr="0066008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A65D8" w:rsidRPr="00660086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="007A65D8" w:rsidRPr="00660086">
        <w:rPr>
          <w:rFonts w:ascii="Times New Roman" w:hAnsi="Times New Roman" w:cs="Times New Roman"/>
          <w:b/>
          <w:sz w:val="28"/>
          <w:szCs w:val="28"/>
        </w:rPr>
        <w:t xml:space="preserve"> Решением Совета</w:t>
      </w:r>
      <w:r w:rsidR="00660086" w:rsidRPr="006600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660086" w:rsidRPr="00660086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660086" w:rsidRPr="0066008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A65D8" w:rsidRPr="00660086">
        <w:rPr>
          <w:rFonts w:ascii="Times New Roman" w:hAnsi="Times New Roman" w:cs="Times New Roman"/>
          <w:b/>
          <w:sz w:val="28"/>
          <w:szCs w:val="28"/>
        </w:rPr>
        <w:t xml:space="preserve"> от 20.09. 2009 г. №11 </w:t>
      </w:r>
    </w:p>
    <w:p w14:paraId="74ACAA1A" w14:textId="77777777" w:rsidR="00AC1770" w:rsidRPr="00660086" w:rsidRDefault="00AC1770" w:rsidP="00531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BC12F" w14:textId="77777777" w:rsidR="00531ED3" w:rsidRPr="00660086" w:rsidRDefault="00531ED3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C5D56" w14:textId="4A348EFB" w:rsidR="00DD47D6" w:rsidRPr="00660086" w:rsidRDefault="00022C43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прокурора района от </w:t>
      </w:r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.03. 2022 г. 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 № 07-23б-2022 на </w:t>
      </w:r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муниципальном</w:t>
      </w:r>
      <w:r w:rsidR="00660086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земельном контроле, утвержденно</w:t>
      </w:r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>е Р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>»  от 20.09. 2009</w:t>
      </w:r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7A65D8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0086" w:rsidRPr="0066008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, Совет </w:t>
      </w:r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531ED3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448BAB88" w14:textId="77777777" w:rsidR="00531ED3" w:rsidRPr="00660086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57F30" w14:textId="77777777" w:rsidR="00AC263C" w:rsidRPr="00660086" w:rsidRDefault="00AC263C" w:rsidP="0053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60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D8E80C8" w14:textId="52EC1B6F" w:rsidR="00660086" w:rsidRPr="00660086" w:rsidRDefault="00660086" w:rsidP="0066008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Положение о муниципальном земельном  контроле, утвержденное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Совета сельского поселе</w:t>
      </w:r>
      <w:r w:rsidRPr="0066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«</w:t>
      </w:r>
      <w:proofErr w:type="spellStart"/>
      <w:r w:rsidRPr="0066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Безречнинское</w:t>
      </w:r>
      <w:proofErr w:type="spellEnd"/>
      <w:r w:rsidRPr="00660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20.09. 2009 г. № 11.</w:t>
      </w:r>
    </w:p>
    <w:p w14:paraId="02E02250" w14:textId="77777777" w:rsidR="00660086" w:rsidRPr="00660086" w:rsidRDefault="002F3F96" w:rsidP="0066008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обнародовать на информационном стенде администрации</w:t>
      </w:r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8D6B5A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>администрации  муниципального района «</w:t>
      </w:r>
      <w:proofErr w:type="spellStart"/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>Оловяннинский</w:t>
      </w:r>
      <w:proofErr w:type="spellEnd"/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proofErr w:type="spellStart"/>
      <w:r w:rsidR="007656C0" w:rsidRPr="00660086">
        <w:rPr>
          <w:rFonts w:ascii="Times New Roman" w:hAnsi="Times New Roman" w:cs="Times New Roman"/>
          <w:color w:val="000000"/>
          <w:sz w:val="28"/>
          <w:szCs w:val="28"/>
          <w:lang w:val="en-US"/>
        </w:rPr>
        <w:t>olovyan</w:t>
      </w:r>
      <w:proofErr w:type="spellEnd"/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>.75.</w:t>
      </w:r>
      <w:proofErr w:type="spellStart"/>
      <w:r w:rsidR="007656C0" w:rsidRPr="0066008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7656C0" w:rsidRPr="006600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9251A6" w14:textId="77777777" w:rsidR="00660086" w:rsidRPr="00660086" w:rsidRDefault="007656C0" w:rsidP="0066008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</w:p>
    <w:p w14:paraId="26B93360" w14:textId="02E2AB68" w:rsidR="007656C0" w:rsidRPr="00660086" w:rsidRDefault="007656C0" w:rsidP="0066008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08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  <w:r w:rsidR="00660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0086">
        <w:rPr>
          <w:rFonts w:ascii="Times New Roman" w:hAnsi="Times New Roman" w:cs="Times New Roman"/>
          <w:color w:val="000000"/>
          <w:sz w:val="28"/>
          <w:szCs w:val="28"/>
        </w:rPr>
        <w:t>за исполнением настоящего решения оставляю за  собой.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77777777" w:rsidR="00137400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4DC5FC" w14:textId="77777777" w:rsidR="00660086" w:rsidRDefault="00660086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B138F4" w14:textId="77777777" w:rsidR="00660086" w:rsidRPr="00DD47D6" w:rsidRDefault="00660086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60845B21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>»                        В.И. Веселова</w:t>
      </w:r>
    </w:p>
    <w:p w14:paraId="78AB2B06" w14:textId="075A446F" w:rsidR="00166B70" w:rsidRPr="00DD47D6" w:rsidRDefault="00166B70" w:rsidP="007656C0">
      <w:pPr>
        <w:spacing w:after="0" w:line="240" w:lineRule="auto"/>
        <w:jc w:val="both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B36B4"/>
    <w:multiLevelType w:val="hybridMultilevel"/>
    <w:tmpl w:val="E87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73945"/>
    <w:rsid w:val="00137400"/>
    <w:rsid w:val="00166B70"/>
    <w:rsid w:val="001B0E6E"/>
    <w:rsid w:val="002F3F96"/>
    <w:rsid w:val="0041377A"/>
    <w:rsid w:val="00483B87"/>
    <w:rsid w:val="00531ED3"/>
    <w:rsid w:val="00660086"/>
    <w:rsid w:val="006A3D58"/>
    <w:rsid w:val="007656C0"/>
    <w:rsid w:val="00770143"/>
    <w:rsid w:val="007A65D8"/>
    <w:rsid w:val="007A7219"/>
    <w:rsid w:val="008A5276"/>
    <w:rsid w:val="008D6B5A"/>
    <w:rsid w:val="00AC1770"/>
    <w:rsid w:val="00AC263C"/>
    <w:rsid w:val="00B466EC"/>
    <w:rsid w:val="00C65B83"/>
    <w:rsid w:val="00D74B39"/>
    <w:rsid w:val="00DD47D6"/>
    <w:rsid w:val="00DE78B0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691D-0A56-41D9-BF28-438EB769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Соболева</cp:lastModifiedBy>
  <cp:revision>8</cp:revision>
  <dcterms:created xsi:type="dcterms:W3CDTF">2022-04-04T02:29:00Z</dcterms:created>
  <dcterms:modified xsi:type="dcterms:W3CDTF">2022-04-11T01:01:00Z</dcterms:modified>
</cp:coreProperties>
</file>