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3" w:rsidRPr="002F5C46" w:rsidRDefault="00D00E33" w:rsidP="00D00E33">
      <w:pPr>
        <w:jc w:val="right"/>
        <w:rPr>
          <w:sz w:val="28"/>
          <w:szCs w:val="28"/>
        </w:rPr>
      </w:pPr>
      <w:bookmarkStart w:id="0" w:name="_GoBack"/>
      <w:r w:rsidRPr="002F5C46">
        <w:rPr>
          <w:b/>
          <w:sz w:val="28"/>
          <w:szCs w:val="28"/>
        </w:rPr>
        <w:t>ПРОЕКТ</w:t>
      </w: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АДМИНИСТРАЦИЯ СЕЛЬСКОГО ПОСЕЛЕНИЯ</w:t>
      </w: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«УЛАН-ЦАЦЫКСКОЕ»</w:t>
      </w:r>
    </w:p>
    <w:p w:rsidR="00D00E33" w:rsidRDefault="00D00E33" w:rsidP="00D00E33">
      <w:pPr>
        <w:rPr>
          <w:b/>
          <w:sz w:val="28"/>
          <w:szCs w:val="28"/>
        </w:rPr>
      </w:pPr>
    </w:p>
    <w:p w:rsidR="00D00E33" w:rsidRPr="002F5C46" w:rsidRDefault="00D00E33" w:rsidP="00D00E33">
      <w:pPr>
        <w:rPr>
          <w:b/>
          <w:sz w:val="28"/>
          <w:szCs w:val="28"/>
        </w:rPr>
      </w:pP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ПОСТАНОВЛЕНИЕ</w:t>
      </w:r>
    </w:p>
    <w:p w:rsidR="00D00E33" w:rsidRPr="002F5C46" w:rsidRDefault="00D00E33" w:rsidP="00D00E33">
      <w:pPr>
        <w:rPr>
          <w:b/>
          <w:sz w:val="28"/>
          <w:szCs w:val="28"/>
        </w:rPr>
      </w:pPr>
    </w:p>
    <w:p w:rsidR="00D00E33" w:rsidRPr="002F5C46" w:rsidRDefault="00D00E33" w:rsidP="00D00E33">
      <w:pPr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 xml:space="preserve">«__» _______ 2022 года                                                                                    № </w:t>
      </w:r>
    </w:p>
    <w:p w:rsidR="00D00E33" w:rsidRDefault="00D00E33" w:rsidP="00D00E33">
      <w:pPr>
        <w:jc w:val="center"/>
        <w:rPr>
          <w:b/>
          <w:sz w:val="28"/>
          <w:szCs w:val="28"/>
        </w:rPr>
      </w:pPr>
    </w:p>
    <w:p w:rsidR="00D00E33" w:rsidRDefault="00D00E33" w:rsidP="00D00E33">
      <w:pPr>
        <w:jc w:val="center"/>
        <w:rPr>
          <w:b/>
          <w:sz w:val="28"/>
          <w:szCs w:val="28"/>
        </w:rPr>
      </w:pPr>
    </w:p>
    <w:p w:rsidR="00D00E33" w:rsidRDefault="00D00E33" w:rsidP="00D00E33">
      <w:pPr>
        <w:jc w:val="center"/>
        <w:rPr>
          <w:b/>
          <w:sz w:val="28"/>
          <w:szCs w:val="28"/>
        </w:rPr>
      </w:pP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с. Улан-Цацык</w:t>
      </w:r>
    </w:p>
    <w:p w:rsidR="0072070B" w:rsidRDefault="0072070B" w:rsidP="0072070B">
      <w:pPr>
        <w:jc w:val="both"/>
      </w:pPr>
    </w:p>
    <w:p w:rsidR="0072070B" w:rsidRDefault="00D00E33" w:rsidP="0072070B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   </w:t>
      </w:r>
      <w:r w:rsidR="0072070B"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b/>
          <w:sz w:val="28"/>
        </w:rPr>
        <w:t>сель</w:t>
      </w:r>
      <w:r w:rsidR="0072070B">
        <w:rPr>
          <w:b/>
          <w:sz w:val="28"/>
        </w:rPr>
        <w:t>ского поселения «Улан-Цацыкское»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D00E33" w:rsidRPr="00D00E33" w:rsidRDefault="00D00E33" w:rsidP="00D00E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72070B" w:rsidRPr="00D00E33"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 w:rsidR="0072070B" w:rsidRPr="00D00E33">
          <w:rPr>
            <w:rStyle w:val="a3"/>
            <w:rFonts w:ascii="Times New Roman" w:eastAsiaTheme="minorEastAsia" w:hAnsi="Times New Roman" w:cs="Times New Roman"/>
            <w:color w:val="auto"/>
            <w:sz w:val="28"/>
          </w:rPr>
          <w:t>Федеральным законом</w:t>
        </w:r>
      </w:hyperlink>
      <w:r w:rsidR="0072070B" w:rsidRPr="00D00E33">
        <w:rPr>
          <w:rFonts w:ascii="Times New Roman" w:hAnsi="Times New Roman" w:cs="Times New Roman"/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="0072070B" w:rsidRPr="00D00E33">
          <w:rPr>
            <w:rStyle w:val="a3"/>
            <w:rFonts w:ascii="Times New Roman" w:eastAsiaTheme="minorEastAsia" w:hAnsi="Times New Roman" w:cs="Times New Roman"/>
            <w:color w:val="auto"/>
            <w:sz w:val="28"/>
          </w:rPr>
          <w:t>Постановлением</w:t>
        </w:r>
      </w:hyperlink>
      <w:r w:rsidR="0072070B" w:rsidRPr="00D00E33">
        <w:rPr>
          <w:rFonts w:ascii="Times New Roman" w:hAnsi="Times New Roman" w:cs="Times New Roman"/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D00E33">
        <w:rPr>
          <w:rFonts w:ascii="Times New Roman" w:hAnsi="Times New Roman" w:cs="Times New Roman"/>
          <w:sz w:val="28"/>
          <w:szCs w:val="28"/>
        </w:rPr>
        <w:t>руководствуясь</w:t>
      </w:r>
      <w:r w:rsidR="00665B84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Pr="00D00E33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«Улан-Цацыкское», администрация</w:t>
      </w:r>
      <w:proofErr w:type="gramEnd"/>
      <w:r w:rsidRPr="00D00E33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72070B" w:rsidRDefault="0072070B" w:rsidP="0072070B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72070B" w:rsidRDefault="0072070B" w:rsidP="0072070B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D00E33">
        <w:rPr>
          <w:sz w:val="28"/>
        </w:rPr>
        <w:t>сель</w:t>
      </w:r>
      <w:r>
        <w:rPr>
          <w:sz w:val="28"/>
        </w:rPr>
        <w:t>ского поселения «</w:t>
      </w:r>
      <w:r w:rsidRPr="0072070B">
        <w:rPr>
          <w:sz w:val="28"/>
        </w:rPr>
        <w:t>Улан-Цацыкское</w:t>
      </w:r>
      <w:r>
        <w:rPr>
          <w:sz w:val="28"/>
        </w:rPr>
        <w:t>».</w:t>
      </w:r>
    </w:p>
    <w:p w:rsidR="00D00E33" w:rsidRDefault="00D00E33" w:rsidP="00D00E33">
      <w:pPr>
        <w:ind w:firstLine="284"/>
        <w:jc w:val="both"/>
        <w:rPr>
          <w:sz w:val="28"/>
          <w:szCs w:val="28"/>
          <w:u w:val="single"/>
        </w:rPr>
      </w:pPr>
      <w:bookmarkStart w:id="1" w:name="sub_3"/>
      <w:r w:rsidRPr="002F5C46">
        <w:rPr>
          <w:sz w:val="28"/>
          <w:szCs w:val="28"/>
        </w:rPr>
        <w:t xml:space="preserve">       2.</w:t>
      </w:r>
      <w:r w:rsidRPr="002F5C46">
        <w:rPr>
          <w:color w:val="FF0000"/>
          <w:sz w:val="28"/>
          <w:szCs w:val="28"/>
        </w:rPr>
        <w:t xml:space="preserve"> </w:t>
      </w:r>
      <w:r w:rsidRPr="002F5C4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обнародовать (</w:t>
      </w:r>
      <w:r w:rsidRPr="002F5C46">
        <w:rPr>
          <w:sz w:val="28"/>
          <w:szCs w:val="28"/>
        </w:rPr>
        <w:t>опубликовать</w:t>
      </w:r>
      <w:r>
        <w:rPr>
          <w:sz w:val="28"/>
          <w:szCs w:val="28"/>
        </w:rPr>
        <w:t>)</w:t>
      </w:r>
      <w:r w:rsidRPr="002F5C46">
        <w:rPr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2F5C46">
        <w:rPr>
          <w:sz w:val="28"/>
          <w:szCs w:val="28"/>
          <w:u w:val="single"/>
          <w:lang w:val="en-US"/>
        </w:rPr>
        <w:t>olovyan</w:t>
      </w:r>
      <w:proofErr w:type="spellEnd"/>
      <w:r w:rsidRPr="002F5C46">
        <w:rPr>
          <w:sz w:val="28"/>
          <w:szCs w:val="28"/>
          <w:u w:val="single"/>
        </w:rPr>
        <w:t>.75.</w:t>
      </w:r>
      <w:proofErr w:type="spellStart"/>
      <w:r w:rsidRPr="002F5C46">
        <w:rPr>
          <w:sz w:val="28"/>
          <w:szCs w:val="28"/>
          <w:u w:val="single"/>
          <w:lang w:val="en-US"/>
        </w:rPr>
        <w:t>ru</w:t>
      </w:r>
      <w:proofErr w:type="spellEnd"/>
      <w:r w:rsidRPr="002F5C46">
        <w:rPr>
          <w:sz w:val="28"/>
          <w:szCs w:val="28"/>
          <w:u w:val="single"/>
        </w:rPr>
        <w:t>.</w:t>
      </w:r>
    </w:p>
    <w:p w:rsidR="00D00E33" w:rsidRPr="00F83E48" w:rsidRDefault="00D00E33" w:rsidP="00D00E3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166D">
        <w:rPr>
          <w:rFonts w:ascii="Times New Roman" w:hAnsi="Times New Roman"/>
          <w:sz w:val="28"/>
          <w:szCs w:val="28"/>
        </w:rPr>
        <w:t xml:space="preserve">3.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D00E33" w:rsidRPr="002F5C46" w:rsidRDefault="00D00E33" w:rsidP="00D00E33">
      <w:pPr>
        <w:ind w:firstLine="284"/>
        <w:jc w:val="both"/>
        <w:rPr>
          <w:sz w:val="28"/>
          <w:szCs w:val="28"/>
        </w:rPr>
      </w:pPr>
    </w:p>
    <w:p w:rsidR="00D00E33" w:rsidRPr="002F5C46" w:rsidRDefault="00D00E33" w:rsidP="00D00E33">
      <w:pPr>
        <w:rPr>
          <w:sz w:val="28"/>
          <w:szCs w:val="28"/>
        </w:rPr>
      </w:pPr>
      <w:r w:rsidRPr="002F5C46">
        <w:rPr>
          <w:sz w:val="28"/>
          <w:szCs w:val="28"/>
        </w:rPr>
        <w:t>Глава сельского поселения</w:t>
      </w:r>
    </w:p>
    <w:p w:rsidR="00D00E33" w:rsidRDefault="00D00E33" w:rsidP="00D00E33">
      <w:pPr>
        <w:rPr>
          <w:sz w:val="28"/>
          <w:szCs w:val="28"/>
        </w:rPr>
      </w:pPr>
      <w:r w:rsidRPr="002F5C46">
        <w:rPr>
          <w:sz w:val="28"/>
          <w:szCs w:val="28"/>
        </w:rPr>
        <w:t xml:space="preserve">«Улан-Цацыкское»: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С.Ж.Цыренжапов</w:t>
      </w:r>
      <w:bookmarkStart w:id="2" w:name="sub_1000"/>
      <w:proofErr w:type="spellEnd"/>
    </w:p>
    <w:p w:rsidR="0072070B" w:rsidRPr="00D00E33" w:rsidRDefault="0072070B" w:rsidP="00D00E33">
      <w:pPr>
        <w:jc w:val="right"/>
        <w:rPr>
          <w:sz w:val="28"/>
          <w:szCs w:val="28"/>
        </w:rPr>
      </w:pPr>
      <w:proofErr w:type="gramStart"/>
      <w:r>
        <w:rPr>
          <w:bCs/>
        </w:rPr>
        <w:lastRenderedPageBreak/>
        <w:t>Утверждена</w:t>
      </w:r>
      <w:proofErr w:type="gramEnd"/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</w:r>
      <w:r w:rsidR="00D00E33">
        <w:rPr>
          <w:bCs/>
        </w:rPr>
        <w:t>сель</w:t>
      </w:r>
      <w:r>
        <w:rPr>
          <w:bCs/>
        </w:rPr>
        <w:t>ского поселения «</w:t>
      </w:r>
      <w:r w:rsidRPr="0072070B">
        <w:rPr>
          <w:bCs/>
        </w:rPr>
        <w:t>Улан-Цацыкское</w:t>
      </w:r>
      <w:r>
        <w:rPr>
          <w:bCs/>
        </w:rPr>
        <w:t>»</w:t>
      </w:r>
      <w:r>
        <w:rPr>
          <w:bCs/>
        </w:rPr>
        <w:br/>
        <w:t>от «__»_________2022 года № ___</w:t>
      </w:r>
    </w:p>
    <w:bookmarkEnd w:id="2"/>
    <w:p w:rsidR="0072070B" w:rsidRDefault="0072070B" w:rsidP="0072070B">
      <w:pPr>
        <w:jc w:val="both"/>
      </w:pPr>
    </w:p>
    <w:p w:rsidR="0072070B" w:rsidRDefault="0072070B" w:rsidP="0072070B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D00E33">
        <w:t>сель</w:t>
      </w:r>
      <w:r>
        <w:t>ского поселения «</w:t>
      </w:r>
      <w:r w:rsidRPr="0072070B">
        <w:t>Улан-Цацыкское</w:t>
      </w:r>
      <w:r>
        <w:t>»</w:t>
      </w:r>
    </w:p>
    <w:p w:rsidR="0072070B" w:rsidRDefault="0072070B" w:rsidP="0072070B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0"/>
        <w:gridCol w:w="4318"/>
      </w:tblGrid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 w:rsidP="00D00E3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контроль в сфере благоустройства на территории </w:t>
            </w:r>
            <w:r w:rsidR="00D00E33">
              <w:rPr>
                <w:lang w:eastAsia="en-US"/>
              </w:rPr>
              <w:t>сель</w:t>
            </w:r>
            <w:r>
              <w:rPr>
                <w:lang w:eastAsia="en-US"/>
              </w:rPr>
              <w:t>ского поселения «</w:t>
            </w:r>
            <w:r w:rsidRPr="0072070B">
              <w:rPr>
                <w:lang w:eastAsia="en-US"/>
              </w:rPr>
              <w:t>Улан-Цацыкское</w:t>
            </w:r>
            <w:r>
              <w:rPr>
                <w:lang w:eastAsia="en-US"/>
              </w:rPr>
              <w:t>»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72070B" w:rsidRDefault="0072070B" w:rsidP="0072070B"/>
    <w:p w:rsidR="0072070B" w:rsidRDefault="0072070B" w:rsidP="0072070B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2070B" w:rsidRDefault="0072070B" w:rsidP="0072070B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2070B" w:rsidTr="0072070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72070B" w:rsidTr="0072070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r w:rsidRPr="0072070B">
              <w:rPr>
                <w:lang w:eastAsia="en-US"/>
              </w:rPr>
              <w:t>Улан-Цацыкское</w:t>
            </w:r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72070B" w:rsidRDefault="0072070B" w:rsidP="0072070B"/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72070B" w:rsidRDefault="0072070B" w:rsidP="0072070B"/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2070B" w:rsidRDefault="0072070B" w:rsidP="0072070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72070B" w:rsidRDefault="0072070B" w:rsidP="0072070B">
      <w:pPr>
        <w:jc w:val="both"/>
      </w:pPr>
    </w:p>
    <w:p w:rsidR="0072070B" w:rsidRDefault="0072070B" w:rsidP="0072070B">
      <w:pPr>
        <w:jc w:val="both"/>
        <w:rPr>
          <w:sz w:val="28"/>
        </w:rPr>
      </w:pPr>
    </w:p>
    <w:bookmarkEnd w:id="1"/>
    <w:p w:rsidR="0072070B" w:rsidRDefault="0072070B" w:rsidP="0072070B">
      <w:pPr>
        <w:ind w:firstLine="709"/>
        <w:jc w:val="both"/>
      </w:pPr>
    </w:p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bookmarkEnd w:id="0"/>
    <w:p w:rsidR="00FA0D25" w:rsidRDefault="00FA0D25"/>
    <w:sectPr w:rsidR="00FA0D25" w:rsidSect="0081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3E"/>
    <w:rsid w:val="0040553E"/>
    <w:rsid w:val="006530CB"/>
    <w:rsid w:val="00665B84"/>
    <w:rsid w:val="0072070B"/>
    <w:rsid w:val="007D74A9"/>
    <w:rsid w:val="00816609"/>
    <w:rsid w:val="00D00E33"/>
    <w:rsid w:val="00D72D7C"/>
    <w:rsid w:val="00F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7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7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70B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207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7207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207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qFormat/>
    <w:rsid w:val="00D00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00E33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D00E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00E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Галсан</cp:lastModifiedBy>
  <cp:revision>5</cp:revision>
  <dcterms:created xsi:type="dcterms:W3CDTF">2022-03-02T06:20:00Z</dcterms:created>
  <dcterms:modified xsi:type="dcterms:W3CDTF">2022-04-05T01:57:00Z</dcterms:modified>
</cp:coreProperties>
</file>