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3A" w:rsidRPr="00941085" w:rsidRDefault="0099689F" w:rsidP="00AF4A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</w:t>
      </w:r>
      <w:r w:rsidR="00AF4A3A" w:rsidRPr="00941085">
        <w:rPr>
          <w:rFonts w:ascii="Times New Roman" w:hAnsi="Times New Roman" w:cs="Times New Roman"/>
          <w:b/>
          <w:sz w:val="28"/>
        </w:rPr>
        <w:t>ЦИЯ МУНИЦИПАЛЬНОГО РАЙОНА</w:t>
      </w:r>
    </w:p>
    <w:p w:rsidR="00AF4A3A" w:rsidRDefault="00AF4A3A" w:rsidP="00AF4A3A">
      <w:pPr>
        <w:jc w:val="center"/>
        <w:rPr>
          <w:rFonts w:ascii="Times New Roman" w:hAnsi="Times New Roman" w:cs="Times New Roman"/>
          <w:b/>
          <w:sz w:val="28"/>
        </w:rPr>
      </w:pPr>
      <w:r w:rsidRPr="00941085">
        <w:rPr>
          <w:rFonts w:ascii="Times New Roman" w:hAnsi="Times New Roman" w:cs="Times New Roman"/>
          <w:b/>
          <w:sz w:val="28"/>
        </w:rPr>
        <w:t>«ОЛОВЯННИНСКИЙ РАЙОН»</w:t>
      </w:r>
    </w:p>
    <w:p w:rsidR="00AF4A3A" w:rsidRDefault="00AF4A3A" w:rsidP="00AF4A3A">
      <w:pPr>
        <w:jc w:val="center"/>
        <w:rPr>
          <w:rFonts w:ascii="Times New Roman" w:hAnsi="Times New Roman" w:cs="Times New Roman"/>
          <w:b/>
          <w:sz w:val="28"/>
        </w:rPr>
      </w:pPr>
    </w:p>
    <w:p w:rsidR="00AF4A3A" w:rsidRDefault="00AF4A3A" w:rsidP="00AF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AF4A3A" w:rsidRDefault="00AF4A3A" w:rsidP="00AF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4DB9">
        <w:rPr>
          <w:rFonts w:ascii="Times New Roman" w:hAnsi="Times New Roman" w:cs="Times New Roman"/>
          <w:b/>
          <w:sz w:val="28"/>
        </w:rPr>
        <w:t>п.г.т</w:t>
      </w:r>
      <w:proofErr w:type="spellEnd"/>
      <w:r w:rsidRPr="00C84DB9">
        <w:rPr>
          <w:rFonts w:ascii="Times New Roman" w:hAnsi="Times New Roman" w:cs="Times New Roman"/>
          <w:b/>
          <w:sz w:val="28"/>
        </w:rPr>
        <w:t>. Оловянная</w:t>
      </w:r>
    </w:p>
    <w:p w:rsidR="00AF4A3A" w:rsidRDefault="00AF4A3A" w:rsidP="00AF4A3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F4A3A" w:rsidRDefault="007372DD" w:rsidP="00AF4A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«13</w:t>
      </w:r>
      <w:r w:rsidR="00AF4A3A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апреля</w:t>
      </w:r>
      <w:r w:rsidR="00AF4A3A">
        <w:rPr>
          <w:rFonts w:ascii="Times New Roman" w:hAnsi="Times New Roman" w:cs="Times New Roman"/>
          <w:sz w:val="28"/>
        </w:rPr>
        <w:t xml:space="preserve"> 2022г.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№ 120</w:t>
      </w:r>
    </w:p>
    <w:p w:rsidR="00AB1C23" w:rsidRDefault="00AB1C23" w:rsidP="00AB1C23">
      <w:pPr>
        <w:jc w:val="both"/>
        <w:rPr>
          <w:rFonts w:ascii="Times New Roman" w:hAnsi="Times New Roman" w:cs="Times New Roman"/>
          <w:b/>
          <w:sz w:val="28"/>
        </w:rPr>
      </w:pPr>
    </w:p>
    <w:p w:rsidR="00AB1C23" w:rsidRPr="00AB1C23" w:rsidRDefault="00AB1C23" w:rsidP="00AB1C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отмене Постановления администрации муниципального района «Оловяннинский район» от 22.11.2019 № 333 «Об утверждении административного регламента осуществления муниципального лесного контроля»</w:t>
      </w:r>
    </w:p>
    <w:p w:rsidR="00AF4A3A" w:rsidRDefault="00AF4A3A" w:rsidP="002E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</w:t>
      </w:r>
      <w:r w:rsidR="002E4E9C">
        <w:rPr>
          <w:rFonts w:ascii="Times New Roman" w:hAnsi="Times New Roman" w:cs="Times New Roman"/>
          <w:sz w:val="28"/>
        </w:rPr>
        <w:t xml:space="preserve"> с ч. 4 ст. 98 Лесного кодекса РФ,</w:t>
      </w:r>
      <w:r>
        <w:rPr>
          <w:rFonts w:ascii="Times New Roman" w:hAnsi="Times New Roman" w:cs="Times New Roman"/>
          <w:sz w:val="28"/>
        </w:rPr>
        <w:t xml:space="preserve"> с ч. 4 ст. 7 Федерального закона от 06.10.2003 № 131- ФЗ «Об общих принципах организации местного самоуправления в Российской Федерации», с п. 2 ч. 1 ст. 6 Федерального закона от 31.07.2020 № 248 – ФЗ «О государственном контроле (надзоре) и муниципальном контроле в Российской Федерации», с п. 4 ч. 2 ст. 3 Закона № 248 –</w:t>
      </w:r>
      <w:r w:rsidR="002E4E9C">
        <w:rPr>
          <w:rFonts w:ascii="Times New Roman" w:hAnsi="Times New Roman" w:cs="Times New Roman"/>
          <w:sz w:val="28"/>
        </w:rPr>
        <w:t xml:space="preserve"> ФЗ</w:t>
      </w:r>
      <w:r>
        <w:rPr>
          <w:rFonts w:ascii="Times New Roman" w:hAnsi="Times New Roman" w:cs="Times New Roman"/>
          <w:sz w:val="28"/>
        </w:rPr>
        <w:t>,</w:t>
      </w:r>
      <w:r w:rsidR="002E4E9C">
        <w:rPr>
          <w:rFonts w:ascii="Times New Roman" w:hAnsi="Times New Roman" w:cs="Times New Roman"/>
          <w:sz w:val="28"/>
        </w:rPr>
        <w:t xml:space="preserve"> учитывая протест Прокуратуры </w:t>
      </w:r>
      <w:proofErr w:type="spellStart"/>
      <w:r w:rsidR="002E4E9C">
        <w:rPr>
          <w:rFonts w:ascii="Times New Roman" w:hAnsi="Times New Roman" w:cs="Times New Roman"/>
          <w:sz w:val="28"/>
        </w:rPr>
        <w:t>Оловяннинского</w:t>
      </w:r>
      <w:proofErr w:type="spellEnd"/>
      <w:r w:rsidR="002E4E9C">
        <w:rPr>
          <w:rFonts w:ascii="Times New Roman" w:hAnsi="Times New Roman" w:cs="Times New Roman"/>
          <w:sz w:val="28"/>
        </w:rPr>
        <w:t xml:space="preserve"> района от 26.03.2022 № 07-23б-2022 «на административный регламент осуществления муниципального лесного контроля, утвержденный постановлением администрации муниципального района «Оловяннинский район» от 22.11.2019</w:t>
      </w:r>
      <w:r w:rsidR="00F24C4D">
        <w:rPr>
          <w:rFonts w:ascii="Times New Roman" w:hAnsi="Times New Roman" w:cs="Times New Roman"/>
          <w:sz w:val="28"/>
        </w:rPr>
        <w:t xml:space="preserve"> №333</w:t>
      </w:r>
      <w:r w:rsidR="002E4E9C">
        <w:rPr>
          <w:rFonts w:ascii="Times New Roman" w:hAnsi="Times New Roman" w:cs="Times New Roman"/>
          <w:sz w:val="28"/>
        </w:rPr>
        <w:t>»</w:t>
      </w:r>
      <w:r w:rsidR="00F24C4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администрация муниципального района «Оловяннинский район»</w:t>
      </w:r>
    </w:p>
    <w:p w:rsidR="002E4E9C" w:rsidRDefault="002E4E9C" w:rsidP="002E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4A3A" w:rsidRDefault="003401D7" w:rsidP="002E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</w:t>
      </w:r>
      <w:r w:rsidR="00AF4A3A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F4A3A">
        <w:rPr>
          <w:rFonts w:ascii="Times New Roman" w:hAnsi="Times New Roman" w:cs="Times New Roman"/>
          <w:b/>
          <w:sz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4A3A">
        <w:rPr>
          <w:rFonts w:ascii="Times New Roman" w:hAnsi="Times New Roman" w:cs="Times New Roman"/>
          <w:b/>
          <w:sz w:val="28"/>
        </w:rPr>
        <w:t>т:</w:t>
      </w:r>
      <w:r w:rsidR="00AF4A3A">
        <w:rPr>
          <w:rFonts w:ascii="Times New Roman" w:hAnsi="Times New Roman" w:cs="Times New Roman"/>
          <w:sz w:val="28"/>
        </w:rPr>
        <w:t xml:space="preserve"> </w:t>
      </w:r>
    </w:p>
    <w:p w:rsidR="002E4E9C" w:rsidRDefault="002E4E9C" w:rsidP="002E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4A3A" w:rsidRDefault="00F24C4D" w:rsidP="002E4E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Отменить </w:t>
      </w:r>
      <w:r w:rsidR="002E4E9C" w:rsidRPr="002E4E9C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администрации муниципальн</w:t>
      </w:r>
      <w:r w:rsidR="00AB1C23">
        <w:rPr>
          <w:rFonts w:ascii="Times New Roman" w:hAnsi="Times New Roman" w:cs="Times New Roman"/>
          <w:sz w:val="28"/>
        </w:rPr>
        <w:t>ого района «Оловяннинский район</w:t>
      </w:r>
      <w:r>
        <w:rPr>
          <w:rFonts w:ascii="Times New Roman" w:hAnsi="Times New Roman" w:cs="Times New Roman"/>
          <w:sz w:val="28"/>
        </w:rPr>
        <w:t>»</w:t>
      </w:r>
      <w:r w:rsidR="002E4E9C">
        <w:rPr>
          <w:rFonts w:ascii="Times New Roman" w:hAnsi="Times New Roman" w:cs="Times New Roman"/>
          <w:sz w:val="28"/>
        </w:rPr>
        <w:t xml:space="preserve"> </w:t>
      </w:r>
      <w:r w:rsidR="002E4E9C" w:rsidRPr="002E4E9C">
        <w:rPr>
          <w:rFonts w:ascii="Times New Roman" w:hAnsi="Times New Roman" w:cs="Times New Roman"/>
          <w:sz w:val="28"/>
        </w:rPr>
        <w:t xml:space="preserve">от 22.11.2019 № 333 </w:t>
      </w:r>
      <w:r w:rsidR="002E4E9C">
        <w:rPr>
          <w:rFonts w:ascii="Times New Roman" w:hAnsi="Times New Roman" w:cs="Times New Roman"/>
          <w:sz w:val="28"/>
        </w:rPr>
        <w:t>«Об утверждении административного регламента осуществления муниципального лесного контроля»</w:t>
      </w:r>
      <w:r>
        <w:rPr>
          <w:rFonts w:ascii="Times New Roman" w:hAnsi="Times New Roman" w:cs="Times New Roman"/>
          <w:sz w:val="28"/>
        </w:rPr>
        <w:t>;</w:t>
      </w:r>
    </w:p>
    <w:p w:rsidR="00AF4A3A" w:rsidRPr="006000F9" w:rsidRDefault="002E4E9C" w:rsidP="00AF4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00F9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6000F9">
        <w:rPr>
          <w:rFonts w:ascii="Times New Roman" w:hAnsi="Times New Roman" w:cs="Times New Roman"/>
          <w:sz w:val="28"/>
        </w:rPr>
        <w:t xml:space="preserve">опубликовать в печатном издании «Аргументы и факты - Забайкалье» и разместить на официальном сайте администрации муниципального района «Оловяннинский район», в информационно-телекоммуникационной сети «Интернет» по адресу: </w:t>
      </w:r>
      <w:hyperlink r:id="rId5" w:history="1">
        <w:r w:rsidR="006000F9" w:rsidRPr="0067625A">
          <w:rPr>
            <w:rStyle w:val="a6"/>
            <w:rFonts w:ascii="Times New Roman" w:hAnsi="Times New Roman" w:cs="Times New Roman"/>
            <w:sz w:val="28"/>
            <w:lang w:val="en-US"/>
          </w:rPr>
          <w:t>https</w:t>
        </w:r>
        <w:r w:rsidR="006000F9" w:rsidRPr="0067625A">
          <w:rPr>
            <w:rStyle w:val="a6"/>
            <w:rFonts w:ascii="Times New Roman" w:hAnsi="Times New Roman" w:cs="Times New Roman"/>
            <w:sz w:val="28"/>
          </w:rPr>
          <w:t>:</w:t>
        </w:r>
        <w:r w:rsidR="006000F9" w:rsidRPr="006000F9">
          <w:rPr>
            <w:rStyle w:val="a6"/>
            <w:rFonts w:ascii="Times New Roman" w:hAnsi="Times New Roman" w:cs="Times New Roman"/>
            <w:sz w:val="28"/>
          </w:rPr>
          <w:t>//</w:t>
        </w:r>
        <w:proofErr w:type="spellStart"/>
        <w:r w:rsidR="006000F9" w:rsidRPr="0067625A">
          <w:rPr>
            <w:rStyle w:val="a6"/>
            <w:rFonts w:ascii="Times New Roman" w:hAnsi="Times New Roman" w:cs="Times New Roman"/>
            <w:sz w:val="28"/>
            <w:lang w:val="en-US"/>
          </w:rPr>
          <w:t>olovyan</w:t>
        </w:r>
        <w:proofErr w:type="spellEnd"/>
        <w:r w:rsidR="006000F9" w:rsidRPr="006000F9">
          <w:rPr>
            <w:rStyle w:val="a6"/>
            <w:rFonts w:ascii="Times New Roman" w:hAnsi="Times New Roman" w:cs="Times New Roman"/>
            <w:sz w:val="28"/>
          </w:rPr>
          <w:t>.75.</w:t>
        </w:r>
        <w:proofErr w:type="spellStart"/>
        <w:r w:rsidR="006000F9" w:rsidRPr="0067625A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6000F9" w:rsidRPr="006000F9">
          <w:rPr>
            <w:rStyle w:val="a6"/>
            <w:rFonts w:ascii="Times New Roman" w:hAnsi="Times New Roman" w:cs="Times New Roman"/>
            <w:sz w:val="28"/>
          </w:rPr>
          <w:t>/</w:t>
        </w:r>
      </w:hyperlink>
      <w:r w:rsidR="006000F9" w:rsidRPr="006000F9">
        <w:rPr>
          <w:rFonts w:ascii="Times New Roman" w:hAnsi="Times New Roman" w:cs="Times New Roman"/>
          <w:sz w:val="28"/>
        </w:rPr>
        <w:t xml:space="preserve">. </w:t>
      </w:r>
    </w:p>
    <w:p w:rsidR="00F24C4D" w:rsidRDefault="00F24C4D" w:rsidP="00AF4A3A">
      <w:pPr>
        <w:jc w:val="both"/>
        <w:rPr>
          <w:rFonts w:ascii="Times New Roman" w:hAnsi="Times New Roman" w:cs="Times New Roman"/>
          <w:sz w:val="28"/>
        </w:rPr>
      </w:pPr>
    </w:p>
    <w:p w:rsidR="00AF4A3A" w:rsidRDefault="00AF4A3A" w:rsidP="00AF4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района</w:t>
      </w:r>
    </w:p>
    <w:p w:rsidR="00FA0D25" w:rsidRDefault="00AF4A3A" w:rsidP="002E4E9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sz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2E4E9C">
        <w:rPr>
          <w:rFonts w:ascii="Times New Roman" w:hAnsi="Times New Roman" w:cs="Times New Roman"/>
          <w:sz w:val="28"/>
        </w:rPr>
        <w:t xml:space="preserve">                   А.В. Антошкин</w:t>
      </w:r>
    </w:p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5696"/>
    <w:multiLevelType w:val="hybridMultilevel"/>
    <w:tmpl w:val="1FD6D204"/>
    <w:lvl w:ilvl="0" w:tplc="72BAA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AB"/>
    <w:rsid w:val="001127AB"/>
    <w:rsid w:val="002E4E9C"/>
    <w:rsid w:val="003401D7"/>
    <w:rsid w:val="006000F9"/>
    <w:rsid w:val="006530CB"/>
    <w:rsid w:val="007372DD"/>
    <w:rsid w:val="0099689F"/>
    <w:rsid w:val="00AB1C23"/>
    <w:rsid w:val="00AF4A3A"/>
    <w:rsid w:val="00D72D7C"/>
    <w:rsid w:val="00F24C4D"/>
    <w:rsid w:val="00F41853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A6D6-7D6B-44A3-8453-BDB7AD8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E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7</cp:revision>
  <cp:lastPrinted>2022-04-11T23:42:00Z</cp:lastPrinted>
  <dcterms:created xsi:type="dcterms:W3CDTF">2022-04-06T00:25:00Z</dcterms:created>
  <dcterms:modified xsi:type="dcterms:W3CDTF">2022-04-14T00:22:00Z</dcterms:modified>
</cp:coreProperties>
</file>