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E8" w:rsidRPr="000642E8" w:rsidRDefault="000642E8" w:rsidP="000642E8">
      <w:pPr>
        <w:suppressAutoHyphens/>
        <w:jc w:val="center"/>
        <w:rPr>
          <w:bCs/>
          <w:sz w:val="28"/>
          <w:szCs w:val="28"/>
        </w:rPr>
      </w:pPr>
    </w:p>
    <w:p w:rsidR="007B01BE" w:rsidRPr="000642E8" w:rsidRDefault="000642E8" w:rsidP="000642E8">
      <w:pPr>
        <w:suppressAutoHyphens/>
        <w:jc w:val="center"/>
        <w:rPr>
          <w:b/>
          <w:bCs/>
          <w:sz w:val="28"/>
          <w:szCs w:val="28"/>
        </w:rPr>
      </w:pPr>
      <w:r w:rsidRPr="000642E8">
        <w:rPr>
          <w:b/>
          <w:bCs/>
          <w:sz w:val="28"/>
          <w:szCs w:val="28"/>
        </w:rPr>
        <w:t>СОВЕТ СЕЛЬСКОГО ПОСЕЛЕНИЯ</w:t>
      </w:r>
      <w:r w:rsidR="007B01BE" w:rsidRPr="000642E8">
        <w:rPr>
          <w:b/>
          <w:bCs/>
          <w:sz w:val="28"/>
          <w:szCs w:val="28"/>
        </w:rPr>
        <w:t xml:space="preserve"> «</w:t>
      </w:r>
      <w:r w:rsidR="009B647A">
        <w:rPr>
          <w:b/>
          <w:bCs/>
          <w:sz w:val="28"/>
          <w:szCs w:val="28"/>
        </w:rPr>
        <w:t>БЕЗРЕЧНИНСКОЕ</w:t>
      </w:r>
      <w:r w:rsidR="007B01BE" w:rsidRPr="000642E8">
        <w:rPr>
          <w:b/>
          <w:bCs/>
          <w:sz w:val="28"/>
          <w:szCs w:val="28"/>
        </w:rPr>
        <w:t>»</w:t>
      </w:r>
    </w:p>
    <w:p w:rsidR="000642E8" w:rsidRPr="000642E8" w:rsidRDefault="000642E8" w:rsidP="000642E8">
      <w:pPr>
        <w:suppressAutoHyphens/>
        <w:jc w:val="center"/>
        <w:rPr>
          <w:b/>
          <w:bCs/>
          <w:sz w:val="28"/>
          <w:szCs w:val="28"/>
        </w:rPr>
      </w:pPr>
      <w:r w:rsidRPr="000642E8">
        <w:rPr>
          <w:b/>
          <w:bCs/>
          <w:sz w:val="28"/>
          <w:szCs w:val="28"/>
        </w:rPr>
        <w:t>МУНИЦИПАЛЬНОГО РАЙОНА «ОЛОВЯННИНСКИЙ РАЙОН»</w:t>
      </w:r>
    </w:p>
    <w:p w:rsidR="007B01BE" w:rsidRPr="000642E8" w:rsidRDefault="007B01BE" w:rsidP="000642E8">
      <w:pPr>
        <w:suppressAutoHyphens/>
        <w:jc w:val="center"/>
        <w:rPr>
          <w:bCs/>
          <w:sz w:val="28"/>
          <w:szCs w:val="28"/>
        </w:rPr>
      </w:pPr>
    </w:p>
    <w:p w:rsidR="007B01BE" w:rsidRDefault="000642E8" w:rsidP="000642E8">
      <w:pPr>
        <w:suppressAutoHyphens/>
        <w:jc w:val="center"/>
        <w:rPr>
          <w:b/>
          <w:bCs/>
          <w:sz w:val="28"/>
          <w:szCs w:val="28"/>
        </w:rPr>
      </w:pPr>
      <w:r w:rsidRPr="000642E8">
        <w:rPr>
          <w:b/>
          <w:bCs/>
          <w:sz w:val="28"/>
          <w:szCs w:val="28"/>
        </w:rPr>
        <w:t>РЕШЕНИЕ</w:t>
      </w:r>
    </w:p>
    <w:p w:rsidR="0098589A" w:rsidRPr="000642E8" w:rsidRDefault="0098589A" w:rsidP="000642E8">
      <w:pPr>
        <w:suppressAutoHyphens/>
        <w:jc w:val="center"/>
        <w:rPr>
          <w:b/>
          <w:bCs/>
          <w:sz w:val="28"/>
          <w:szCs w:val="28"/>
        </w:rPr>
      </w:pPr>
      <w:r>
        <w:rPr>
          <w:b/>
          <w:bCs/>
          <w:sz w:val="28"/>
          <w:szCs w:val="28"/>
        </w:rPr>
        <w:t>п. ст. Безречная</w:t>
      </w:r>
    </w:p>
    <w:p w:rsidR="007B01BE" w:rsidRPr="000642E8" w:rsidRDefault="007B01BE" w:rsidP="000642E8">
      <w:pPr>
        <w:suppressAutoHyphens/>
        <w:jc w:val="center"/>
        <w:rPr>
          <w:bCs/>
          <w:sz w:val="28"/>
          <w:szCs w:val="28"/>
        </w:rPr>
      </w:pPr>
    </w:p>
    <w:p w:rsidR="007B01BE" w:rsidRPr="000642E8" w:rsidRDefault="007B01BE" w:rsidP="000642E8">
      <w:pPr>
        <w:suppressAutoHyphens/>
        <w:jc w:val="both"/>
        <w:rPr>
          <w:sz w:val="28"/>
          <w:szCs w:val="28"/>
        </w:rPr>
      </w:pPr>
      <w:r w:rsidRPr="000642E8">
        <w:rPr>
          <w:sz w:val="28"/>
          <w:szCs w:val="28"/>
        </w:rPr>
        <w:t>«</w:t>
      </w:r>
      <w:r w:rsidR="0098589A">
        <w:rPr>
          <w:sz w:val="28"/>
          <w:szCs w:val="28"/>
        </w:rPr>
        <w:t>2</w:t>
      </w:r>
      <w:r w:rsidR="00C025BB">
        <w:rPr>
          <w:sz w:val="28"/>
          <w:szCs w:val="28"/>
        </w:rPr>
        <w:t>2</w:t>
      </w:r>
      <w:r w:rsidRPr="000642E8">
        <w:rPr>
          <w:sz w:val="28"/>
          <w:szCs w:val="28"/>
        </w:rPr>
        <w:t>»</w:t>
      </w:r>
      <w:r w:rsidR="00C025BB">
        <w:rPr>
          <w:sz w:val="28"/>
          <w:szCs w:val="28"/>
        </w:rPr>
        <w:t>января</w:t>
      </w:r>
      <w:r w:rsidRPr="000642E8">
        <w:rPr>
          <w:sz w:val="28"/>
          <w:szCs w:val="28"/>
        </w:rPr>
        <w:t xml:space="preserve"> 20</w:t>
      </w:r>
      <w:r w:rsidR="00C025BB">
        <w:rPr>
          <w:sz w:val="28"/>
          <w:szCs w:val="28"/>
        </w:rPr>
        <w:t>22</w:t>
      </w:r>
      <w:r w:rsidRPr="000642E8">
        <w:rPr>
          <w:sz w:val="28"/>
          <w:szCs w:val="28"/>
        </w:rPr>
        <w:t xml:space="preserve"> года                                 </w:t>
      </w:r>
      <w:r w:rsidR="000642E8" w:rsidRPr="000642E8">
        <w:rPr>
          <w:sz w:val="28"/>
          <w:szCs w:val="28"/>
        </w:rPr>
        <w:t xml:space="preserve">                           </w:t>
      </w:r>
      <w:r w:rsidR="0098589A">
        <w:rPr>
          <w:sz w:val="28"/>
          <w:szCs w:val="28"/>
        </w:rPr>
        <w:t xml:space="preserve">          </w:t>
      </w:r>
      <w:r w:rsidRPr="000642E8">
        <w:rPr>
          <w:sz w:val="28"/>
          <w:szCs w:val="28"/>
        </w:rPr>
        <w:t xml:space="preserve">  №</w:t>
      </w:r>
      <w:r w:rsidR="00C025BB">
        <w:rPr>
          <w:sz w:val="28"/>
          <w:szCs w:val="28"/>
        </w:rPr>
        <w:t xml:space="preserve">  </w:t>
      </w:r>
      <w:r w:rsidR="000D780D" w:rsidRPr="000D780D">
        <w:rPr>
          <w:sz w:val="28"/>
          <w:szCs w:val="28"/>
        </w:rPr>
        <w:t>21</w:t>
      </w:r>
      <w:bookmarkStart w:id="0" w:name="_GoBack"/>
      <w:bookmarkEnd w:id="0"/>
      <w:r w:rsidR="00C025BB">
        <w:rPr>
          <w:sz w:val="28"/>
          <w:szCs w:val="28"/>
        </w:rPr>
        <w:t xml:space="preserve">  </w:t>
      </w:r>
    </w:p>
    <w:p w:rsidR="007B01BE" w:rsidRPr="000642E8" w:rsidRDefault="007B01BE" w:rsidP="000642E8">
      <w:pPr>
        <w:suppressAutoHyphens/>
        <w:jc w:val="center"/>
        <w:rPr>
          <w:sz w:val="28"/>
          <w:szCs w:val="28"/>
        </w:rPr>
      </w:pPr>
    </w:p>
    <w:p w:rsidR="007B01BE" w:rsidRPr="000642E8" w:rsidRDefault="007B01BE" w:rsidP="000642E8">
      <w:pPr>
        <w:suppressAutoHyphens/>
        <w:jc w:val="center"/>
        <w:rPr>
          <w:b/>
          <w:bCs/>
          <w:sz w:val="28"/>
          <w:szCs w:val="28"/>
        </w:rPr>
      </w:pPr>
      <w:r w:rsidRPr="000642E8">
        <w:rPr>
          <w:b/>
          <w:bCs/>
          <w:sz w:val="28"/>
          <w:szCs w:val="28"/>
        </w:rPr>
        <w:t xml:space="preserve">«О внесении изменений и дополнений в Устав сельского поселения </w:t>
      </w:r>
      <w:r w:rsidRPr="00023134">
        <w:rPr>
          <w:b/>
          <w:bCs/>
          <w:sz w:val="28"/>
          <w:szCs w:val="28"/>
        </w:rPr>
        <w:t>«</w:t>
      </w:r>
      <w:r w:rsidR="00023134" w:rsidRPr="00023134">
        <w:rPr>
          <w:b/>
          <w:sz w:val="28"/>
          <w:szCs w:val="28"/>
        </w:rPr>
        <w:t>Безречнинское</w:t>
      </w:r>
      <w:r w:rsidRPr="00023134">
        <w:rPr>
          <w:b/>
          <w:bCs/>
          <w:sz w:val="28"/>
          <w:szCs w:val="28"/>
        </w:rPr>
        <w:t>»</w:t>
      </w:r>
    </w:p>
    <w:p w:rsidR="007B01BE" w:rsidRPr="000642E8" w:rsidRDefault="007B01BE" w:rsidP="000642E8">
      <w:pPr>
        <w:suppressAutoHyphens/>
        <w:ind w:firstLine="720"/>
        <w:jc w:val="both"/>
        <w:rPr>
          <w:sz w:val="28"/>
          <w:szCs w:val="28"/>
        </w:rPr>
      </w:pPr>
    </w:p>
    <w:p w:rsidR="007B01BE" w:rsidRPr="000642E8" w:rsidRDefault="007B01BE" w:rsidP="000642E8">
      <w:pPr>
        <w:suppressAutoHyphens/>
        <w:ind w:firstLine="720"/>
        <w:jc w:val="both"/>
        <w:rPr>
          <w:sz w:val="28"/>
          <w:szCs w:val="28"/>
        </w:rPr>
      </w:pPr>
      <w:r w:rsidRPr="000642E8">
        <w:rPr>
          <w:sz w:val="28"/>
          <w:szCs w:val="28"/>
        </w:rPr>
        <w:t xml:space="preserve">Руководствуясь пунктом 1 части 10 статьи 35 Федерального закона </w:t>
      </w:r>
      <w:r w:rsidRPr="000642E8">
        <w:rPr>
          <w:sz w:val="28"/>
          <w:szCs w:val="28"/>
        </w:rPr>
        <w:br/>
        <w:t xml:space="preserve">от 06.10.2003 № 131-ФЗ «Об общих принципах организации местного самоуправления в Российской Федерации (с последующими изменениями и дополнениями), </w:t>
      </w:r>
      <w:r w:rsidR="000642E8" w:rsidRPr="000642E8">
        <w:rPr>
          <w:sz w:val="28"/>
          <w:szCs w:val="28"/>
        </w:rPr>
        <w:t xml:space="preserve">ст. 27 </w:t>
      </w:r>
      <w:r w:rsidRPr="000642E8">
        <w:rPr>
          <w:sz w:val="28"/>
          <w:szCs w:val="28"/>
        </w:rPr>
        <w:t>Устав</w:t>
      </w:r>
      <w:r w:rsidR="000642E8" w:rsidRPr="000642E8">
        <w:rPr>
          <w:sz w:val="28"/>
          <w:szCs w:val="28"/>
        </w:rPr>
        <w:t>а</w:t>
      </w:r>
      <w:r w:rsidRPr="000642E8">
        <w:rPr>
          <w:sz w:val="28"/>
          <w:szCs w:val="28"/>
        </w:rPr>
        <w:t xml:space="preserve"> сельского поселения «</w:t>
      </w:r>
      <w:r w:rsidR="00023134">
        <w:rPr>
          <w:sz w:val="28"/>
          <w:szCs w:val="28"/>
        </w:rPr>
        <w:t>Безречнинское</w:t>
      </w:r>
      <w:r w:rsidRPr="000642E8">
        <w:rPr>
          <w:sz w:val="28"/>
          <w:szCs w:val="28"/>
        </w:rPr>
        <w:t>», Совет сельского поселения «</w:t>
      </w:r>
      <w:r w:rsidR="00023134">
        <w:rPr>
          <w:sz w:val="28"/>
          <w:szCs w:val="28"/>
        </w:rPr>
        <w:t>Безречнинское</w:t>
      </w:r>
      <w:r w:rsidRPr="000642E8">
        <w:rPr>
          <w:sz w:val="28"/>
          <w:szCs w:val="28"/>
        </w:rPr>
        <w:t>»</w:t>
      </w:r>
    </w:p>
    <w:p w:rsidR="007B01BE" w:rsidRPr="000642E8" w:rsidRDefault="007B01BE" w:rsidP="000642E8">
      <w:pPr>
        <w:suppressAutoHyphens/>
        <w:ind w:firstLine="720"/>
        <w:jc w:val="both"/>
        <w:rPr>
          <w:bCs/>
          <w:sz w:val="28"/>
          <w:szCs w:val="28"/>
        </w:rPr>
      </w:pPr>
    </w:p>
    <w:p w:rsidR="000642E8" w:rsidRPr="000642E8" w:rsidRDefault="000642E8" w:rsidP="000642E8">
      <w:pPr>
        <w:suppressAutoHyphens/>
        <w:ind w:firstLine="720"/>
        <w:jc w:val="center"/>
        <w:rPr>
          <w:b/>
          <w:bCs/>
          <w:sz w:val="28"/>
          <w:szCs w:val="28"/>
        </w:rPr>
      </w:pPr>
      <w:r w:rsidRPr="000642E8">
        <w:rPr>
          <w:b/>
          <w:bCs/>
          <w:sz w:val="28"/>
          <w:szCs w:val="28"/>
        </w:rPr>
        <w:t>РЕШИЛ:</w:t>
      </w:r>
    </w:p>
    <w:p w:rsidR="000642E8" w:rsidRPr="000642E8" w:rsidRDefault="000642E8" w:rsidP="000642E8">
      <w:pPr>
        <w:suppressAutoHyphens/>
        <w:ind w:firstLine="720"/>
        <w:jc w:val="both"/>
        <w:rPr>
          <w:sz w:val="28"/>
          <w:szCs w:val="28"/>
        </w:rPr>
      </w:pPr>
    </w:p>
    <w:p w:rsidR="007B01BE" w:rsidRPr="000642E8" w:rsidRDefault="007B01BE" w:rsidP="000642E8">
      <w:pPr>
        <w:suppressAutoHyphens/>
        <w:ind w:firstLine="720"/>
        <w:jc w:val="both"/>
        <w:rPr>
          <w:sz w:val="28"/>
          <w:szCs w:val="28"/>
        </w:rPr>
      </w:pPr>
      <w:r w:rsidRPr="000642E8">
        <w:rPr>
          <w:sz w:val="28"/>
          <w:szCs w:val="28"/>
        </w:rPr>
        <w:t>1. Внести изменения и дополнения в Устав</w:t>
      </w:r>
      <w:r w:rsidRPr="000642E8">
        <w:rPr>
          <w:bCs/>
          <w:sz w:val="28"/>
          <w:szCs w:val="28"/>
        </w:rPr>
        <w:t xml:space="preserve"> </w:t>
      </w:r>
      <w:r w:rsidRPr="000642E8">
        <w:rPr>
          <w:sz w:val="28"/>
          <w:szCs w:val="28"/>
        </w:rPr>
        <w:t>сельского поселения</w:t>
      </w:r>
      <w:r w:rsidRPr="000642E8">
        <w:rPr>
          <w:bCs/>
          <w:sz w:val="28"/>
          <w:szCs w:val="28"/>
        </w:rPr>
        <w:t xml:space="preserve"> </w:t>
      </w:r>
      <w:r w:rsidRPr="000642E8">
        <w:rPr>
          <w:sz w:val="28"/>
          <w:szCs w:val="28"/>
        </w:rPr>
        <w:t>«</w:t>
      </w:r>
      <w:r w:rsidR="00023134">
        <w:rPr>
          <w:sz w:val="28"/>
          <w:szCs w:val="28"/>
        </w:rPr>
        <w:t>Безречнинское</w:t>
      </w:r>
      <w:r w:rsidRPr="000642E8">
        <w:rPr>
          <w:sz w:val="28"/>
          <w:szCs w:val="28"/>
        </w:rPr>
        <w:t>», следующего содержания:</w:t>
      </w:r>
    </w:p>
    <w:p w:rsidR="007B01BE" w:rsidRDefault="007B01BE" w:rsidP="000642E8">
      <w:pPr>
        <w:suppressAutoHyphens/>
        <w:ind w:firstLine="720"/>
        <w:jc w:val="both"/>
        <w:rPr>
          <w:sz w:val="28"/>
          <w:szCs w:val="28"/>
        </w:rPr>
      </w:pPr>
    </w:p>
    <w:p w:rsidR="00326119" w:rsidRPr="000642E8" w:rsidRDefault="00326119" w:rsidP="00326119">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0642E8">
        <w:rPr>
          <w:rFonts w:ascii="Times New Roman" w:eastAsia="Times New Roman" w:hAnsi="Times New Roman" w:cs="Times New Roman"/>
          <w:sz w:val="28"/>
          <w:szCs w:val="28"/>
          <w:lang w:eastAsia="ru-RU"/>
        </w:rPr>
        <w:t>пункт 9 части 1 статьи 8 Устава изложить в следующей редакции:</w:t>
      </w:r>
    </w:p>
    <w:p w:rsidR="00326119" w:rsidRPr="000642E8" w:rsidRDefault="00326119" w:rsidP="00326119">
      <w:pPr>
        <w:pStyle w:val="a3"/>
        <w:spacing w:after="0" w:line="240" w:lineRule="auto"/>
        <w:ind w:left="0" w:firstLine="709"/>
        <w:jc w:val="both"/>
        <w:rPr>
          <w:rFonts w:ascii="Times New Roman" w:eastAsia="Times New Roman" w:hAnsi="Times New Roman" w:cs="Times New Roman"/>
          <w:sz w:val="28"/>
          <w:szCs w:val="28"/>
          <w:lang w:eastAsia="ru-RU"/>
        </w:rPr>
      </w:pPr>
      <w:r w:rsidRPr="000642E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w:t>
      </w:r>
      <w:r w:rsidRPr="000642E8">
        <w:rPr>
          <w:rFonts w:ascii="Times New Roman" w:eastAsia="Times New Roman" w:hAnsi="Times New Roman" w:cs="Times New Roman"/>
          <w:sz w:val="28"/>
          <w:szCs w:val="28"/>
          <w:lang w:eastAsia="ru-RU"/>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Pr>
          <w:rFonts w:ascii="Times New Roman" w:eastAsia="Times New Roman" w:hAnsi="Times New Roman" w:cs="Times New Roman"/>
          <w:sz w:val="28"/>
          <w:szCs w:val="28"/>
          <w:lang w:eastAsia="ru-RU"/>
        </w:rPr>
        <w:t>.</w:t>
      </w:r>
      <w:r w:rsidR="0092005B">
        <w:rPr>
          <w:rFonts w:ascii="Times New Roman" w:eastAsia="Times New Roman" w:hAnsi="Times New Roman" w:cs="Times New Roman"/>
          <w:sz w:val="28"/>
          <w:szCs w:val="28"/>
          <w:lang w:eastAsia="ru-RU"/>
        </w:rPr>
        <w:t>»</w:t>
      </w:r>
    </w:p>
    <w:p w:rsidR="00326119" w:rsidRPr="000642E8" w:rsidRDefault="00326119" w:rsidP="00326119">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0642E8">
        <w:rPr>
          <w:rFonts w:ascii="Times New Roman" w:eastAsia="Times New Roman" w:hAnsi="Times New Roman" w:cs="Times New Roman"/>
          <w:sz w:val="28"/>
          <w:szCs w:val="28"/>
          <w:lang w:eastAsia="ru-RU"/>
        </w:rPr>
        <w:t>часть 2 статьи 12 Устава изложить в следующей редакции:</w:t>
      </w:r>
    </w:p>
    <w:p w:rsidR="00326119" w:rsidRPr="000642E8" w:rsidRDefault="00326119" w:rsidP="00326119">
      <w:pPr>
        <w:ind w:firstLine="709"/>
        <w:jc w:val="both"/>
        <w:rPr>
          <w:rFonts w:eastAsia="Times New Roman"/>
          <w:sz w:val="28"/>
          <w:szCs w:val="28"/>
          <w:lang w:eastAsia="ru-RU"/>
        </w:rPr>
      </w:pPr>
      <w:r>
        <w:rPr>
          <w:rFonts w:eastAsia="Times New Roman"/>
          <w:sz w:val="28"/>
          <w:szCs w:val="28"/>
          <w:lang w:eastAsia="ru-RU"/>
        </w:rPr>
        <w:t>«2. </w:t>
      </w:r>
      <w:r w:rsidRPr="000642E8">
        <w:rPr>
          <w:rFonts w:eastAsia="Times New Roman"/>
          <w:sz w:val="28"/>
          <w:szCs w:val="28"/>
          <w:lang w:eastAsia="ru-RU"/>
        </w:rPr>
        <w:t xml:space="preserve">Организация и осуществление видов муниципального контроля регулируются Федеральным законом от 31 июля 2020 года № 248-ФЗ </w:t>
      </w:r>
      <w:r w:rsidRPr="000642E8">
        <w:rPr>
          <w:rFonts w:eastAsia="Times New Roman"/>
          <w:sz w:val="28"/>
          <w:szCs w:val="28"/>
          <w:lang w:eastAsia="ru-RU"/>
        </w:rPr>
        <w:br/>
        <w:t xml:space="preserve">«О государственном контроле (надзоре) и муниципальном </w:t>
      </w:r>
      <w:r>
        <w:rPr>
          <w:rFonts w:eastAsia="Times New Roman"/>
          <w:sz w:val="28"/>
          <w:szCs w:val="28"/>
          <w:lang w:eastAsia="ru-RU"/>
        </w:rPr>
        <w:t>контроле в Российской Федерации.</w:t>
      </w:r>
    </w:p>
    <w:p w:rsidR="007B01BE" w:rsidRPr="000642E8" w:rsidRDefault="00326119" w:rsidP="000642E8">
      <w:pPr>
        <w:autoSpaceDE w:val="0"/>
        <w:autoSpaceDN w:val="0"/>
        <w:adjustRightInd w:val="0"/>
        <w:ind w:firstLine="720"/>
        <w:jc w:val="both"/>
        <w:rPr>
          <w:sz w:val="28"/>
          <w:szCs w:val="28"/>
        </w:rPr>
      </w:pPr>
      <w:r>
        <w:rPr>
          <w:sz w:val="28"/>
          <w:szCs w:val="28"/>
        </w:rPr>
        <w:t>3</w:t>
      </w:r>
      <w:r w:rsidR="007B01BE" w:rsidRPr="000642E8">
        <w:rPr>
          <w:sz w:val="28"/>
          <w:szCs w:val="28"/>
        </w:rPr>
        <w:t>) Устав дополнить стать</w:t>
      </w:r>
      <w:r w:rsidR="000642E8" w:rsidRPr="000642E8">
        <w:rPr>
          <w:sz w:val="28"/>
          <w:szCs w:val="28"/>
        </w:rPr>
        <w:t>е</w:t>
      </w:r>
      <w:r w:rsidR="007B01BE" w:rsidRPr="000642E8">
        <w:rPr>
          <w:sz w:val="28"/>
          <w:szCs w:val="28"/>
        </w:rPr>
        <w:t>й 19.1 следующего содержания:</w:t>
      </w:r>
    </w:p>
    <w:p w:rsidR="007B01BE" w:rsidRPr="000642E8" w:rsidRDefault="007B01BE" w:rsidP="000642E8">
      <w:pPr>
        <w:shd w:val="clear" w:color="auto" w:fill="FFFFFF"/>
        <w:ind w:firstLine="720"/>
        <w:jc w:val="both"/>
        <w:rPr>
          <w:sz w:val="28"/>
          <w:szCs w:val="28"/>
        </w:rPr>
      </w:pPr>
      <w:r w:rsidRPr="000642E8">
        <w:rPr>
          <w:sz w:val="28"/>
          <w:szCs w:val="28"/>
        </w:rPr>
        <w:t>«Статья 19.1. Сельский староста</w:t>
      </w:r>
    </w:p>
    <w:p w:rsidR="007B01BE" w:rsidRPr="000642E8" w:rsidRDefault="000642E8" w:rsidP="000642E8">
      <w:pPr>
        <w:shd w:val="clear" w:color="auto" w:fill="FFFFFF"/>
        <w:ind w:firstLine="720"/>
        <w:jc w:val="both"/>
        <w:rPr>
          <w:sz w:val="28"/>
          <w:szCs w:val="28"/>
        </w:rPr>
      </w:pPr>
      <w:r w:rsidRPr="000642E8">
        <w:rPr>
          <w:sz w:val="28"/>
          <w:szCs w:val="28"/>
        </w:rPr>
        <w:t>1. </w:t>
      </w:r>
      <w:r w:rsidR="007B01BE" w:rsidRPr="000642E8">
        <w:rPr>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7B01BE" w:rsidRPr="000642E8" w:rsidRDefault="000642E8" w:rsidP="000642E8">
      <w:pPr>
        <w:shd w:val="clear" w:color="auto" w:fill="FFFFFF"/>
        <w:ind w:firstLine="720"/>
        <w:jc w:val="both"/>
        <w:rPr>
          <w:sz w:val="28"/>
          <w:szCs w:val="28"/>
        </w:rPr>
      </w:pPr>
      <w:bookmarkStart w:id="1" w:name="dst100032"/>
      <w:bookmarkEnd w:id="1"/>
      <w:r w:rsidRPr="000642E8">
        <w:rPr>
          <w:sz w:val="28"/>
          <w:szCs w:val="28"/>
        </w:rPr>
        <w:t>2. </w:t>
      </w:r>
      <w:r w:rsidR="007B01BE" w:rsidRPr="000642E8">
        <w:rPr>
          <w:sz w:val="28"/>
          <w:szCs w:val="28"/>
        </w:rPr>
        <w:t xml:space="preserve">Сельский староста назначается Советом сельского поселения, в состав которого входит данный сельский населенный пункт, по </w:t>
      </w:r>
      <w:r w:rsidR="007B01BE" w:rsidRPr="000642E8">
        <w:rPr>
          <w:sz w:val="28"/>
          <w:szCs w:val="28"/>
        </w:rPr>
        <w:lastRenderedPageBreak/>
        <w:t>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B01BE" w:rsidRPr="000642E8" w:rsidRDefault="000642E8" w:rsidP="000642E8">
      <w:pPr>
        <w:shd w:val="clear" w:color="auto" w:fill="FFFFFF"/>
        <w:ind w:firstLine="720"/>
        <w:jc w:val="both"/>
        <w:rPr>
          <w:sz w:val="28"/>
          <w:szCs w:val="28"/>
        </w:rPr>
      </w:pPr>
      <w:r w:rsidRPr="000642E8">
        <w:rPr>
          <w:sz w:val="28"/>
          <w:szCs w:val="28"/>
        </w:rPr>
        <w:t>3. </w:t>
      </w:r>
      <w:r w:rsidR="007B01BE" w:rsidRPr="000642E8">
        <w:rPr>
          <w:sz w:val="28"/>
          <w:szCs w:val="28"/>
        </w:rPr>
        <w:t xml:space="preserve">Срок полномочий сельского старосты составляет </w:t>
      </w:r>
      <w:r w:rsidRPr="000642E8">
        <w:rPr>
          <w:sz w:val="28"/>
          <w:szCs w:val="28"/>
        </w:rPr>
        <w:t>5</w:t>
      </w:r>
      <w:r w:rsidR="007B01BE" w:rsidRPr="000642E8">
        <w:rPr>
          <w:sz w:val="28"/>
          <w:szCs w:val="28"/>
        </w:rPr>
        <w:t xml:space="preserve"> лет.</w:t>
      </w:r>
    </w:p>
    <w:p w:rsidR="007B01BE" w:rsidRDefault="007B01BE" w:rsidP="000642E8">
      <w:pPr>
        <w:shd w:val="clear" w:color="auto" w:fill="FFFFFF"/>
        <w:ind w:firstLine="720"/>
        <w:jc w:val="both"/>
        <w:rPr>
          <w:sz w:val="28"/>
          <w:szCs w:val="28"/>
        </w:rPr>
      </w:pPr>
      <w:r w:rsidRPr="000642E8">
        <w:rPr>
          <w:sz w:val="28"/>
          <w:szCs w:val="28"/>
        </w:rPr>
        <w:t>4.</w:t>
      </w:r>
      <w:r w:rsidR="000642E8" w:rsidRPr="000642E8">
        <w:rPr>
          <w:sz w:val="28"/>
          <w:szCs w:val="28"/>
        </w:rPr>
        <w:t> </w:t>
      </w:r>
      <w:r w:rsidRPr="000642E8">
        <w:rPr>
          <w:sz w:val="28"/>
          <w:szCs w:val="28"/>
        </w:rPr>
        <w:t>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r w:rsidRPr="000642E8">
        <w:rPr>
          <w:i/>
          <w:sz w:val="28"/>
          <w:szCs w:val="28"/>
        </w:rPr>
        <w:t xml:space="preserve"> </w:t>
      </w:r>
      <w:r w:rsidRPr="000642E8">
        <w:rPr>
          <w:sz w:val="28"/>
          <w:szCs w:val="28"/>
        </w:rPr>
        <w:t>в соответствии со статьей 27.1 Федерального закона № 131-Ф</w:t>
      </w:r>
      <w:r w:rsidR="000642E8" w:rsidRPr="000642E8">
        <w:rPr>
          <w:sz w:val="28"/>
          <w:szCs w:val="28"/>
        </w:rPr>
        <w:t>З и законом Забайкальского края</w:t>
      </w:r>
      <w:r w:rsidR="00326119">
        <w:rPr>
          <w:sz w:val="28"/>
          <w:szCs w:val="28"/>
        </w:rPr>
        <w:t>»;</w:t>
      </w:r>
    </w:p>
    <w:p w:rsidR="00326119" w:rsidRPr="000642E8" w:rsidRDefault="00326119" w:rsidP="00326119">
      <w:pPr>
        <w:ind w:firstLine="709"/>
        <w:contextualSpacing/>
        <w:jc w:val="both"/>
        <w:rPr>
          <w:rFonts w:eastAsia="Times New Roman"/>
          <w:sz w:val="28"/>
          <w:szCs w:val="28"/>
          <w:lang w:eastAsia="ru-RU"/>
        </w:rPr>
      </w:pPr>
      <w:r>
        <w:rPr>
          <w:rFonts w:eastAsia="Times New Roman"/>
          <w:sz w:val="28"/>
          <w:szCs w:val="28"/>
          <w:lang w:eastAsia="ru-RU"/>
        </w:rPr>
        <w:t>4) </w:t>
      </w:r>
      <w:r w:rsidRPr="000642E8">
        <w:rPr>
          <w:rFonts w:eastAsia="Times New Roman"/>
          <w:sz w:val="28"/>
          <w:szCs w:val="28"/>
          <w:lang w:eastAsia="ru-RU"/>
        </w:rPr>
        <w:t>части 4, 5 статьи 20 Устава изложить в следующей редакции:</w:t>
      </w:r>
    </w:p>
    <w:p w:rsidR="00326119" w:rsidRPr="000642E8" w:rsidRDefault="00326119" w:rsidP="00326119">
      <w:pPr>
        <w:shd w:val="clear" w:color="auto" w:fill="FFFFFF"/>
        <w:ind w:firstLine="709"/>
        <w:jc w:val="both"/>
        <w:rPr>
          <w:rFonts w:eastAsia="Times New Roman"/>
          <w:sz w:val="28"/>
          <w:szCs w:val="28"/>
          <w:lang w:eastAsia="ru-RU"/>
        </w:rPr>
      </w:pPr>
      <w:r>
        <w:rPr>
          <w:rFonts w:eastAsia="Times New Roman"/>
          <w:sz w:val="28"/>
          <w:szCs w:val="28"/>
          <w:lang w:eastAsia="ru-RU"/>
        </w:rPr>
        <w:t>«4. </w:t>
      </w:r>
      <w:r w:rsidRPr="000642E8">
        <w:rPr>
          <w:rFonts w:eastAsia="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326119" w:rsidRPr="000642E8" w:rsidRDefault="00326119" w:rsidP="00326119">
      <w:pPr>
        <w:shd w:val="clear" w:color="auto" w:fill="FFFFFF"/>
        <w:ind w:firstLine="709"/>
        <w:jc w:val="both"/>
        <w:rPr>
          <w:rFonts w:eastAsia="Times New Roman"/>
          <w:sz w:val="28"/>
          <w:szCs w:val="28"/>
          <w:lang w:eastAsia="ru-RU"/>
        </w:rPr>
      </w:pPr>
      <w:r w:rsidRPr="000642E8">
        <w:rPr>
          <w:rFonts w:eastAsia="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0642E8">
          <w:rPr>
            <w:rFonts w:eastAsia="Times New Roman"/>
            <w:sz w:val="28"/>
            <w:szCs w:val="28"/>
            <w:lang w:eastAsia="ru-RU"/>
          </w:rPr>
          <w:t>абзаце первом</w:t>
        </w:r>
      </w:hyperlink>
      <w:r w:rsidRPr="000642E8">
        <w:rPr>
          <w:rFonts w:eastAsia="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26119" w:rsidRPr="000642E8" w:rsidRDefault="00326119" w:rsidP="00326119">
      <w:pPr>
        <w:shd w:val="clear" w:color="auto" w:fill="FFFFFF"/>
        <w:ind w:firstLine="709"/>
        <w:jc w:val="both"/>
        <w:rPr>
          <w:rFonts w:eastAsia="Times New Roman"/>
          <w:sz w:val="28"/>
          <w:szCs w:val="28"/>
          <w:lang w:eastAsia="ru-RU"/>
        </w:rPr>
      </w:pPr>
      <w:r>
        <w:rPr>
          <w:rFonts w:eastAsia="Times New Roman"/>
          <w:sz w:val="28"/>
          <w:szCs w:val="28"/>
          <w:lang w:eastAsia="ru-RU"/>
        </w:rPr>
        <w:t>5. </w:t>
      </w:r>
      <w:r w:rsidRPr="000642E8">
        <w:rPr>
          <w:rFonts w:eastAsia="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w:t>
      </w:r>
      <w:r w:rsidRPr="000642E8">
        <w:rPr>
          <w:rFonts w:eastAsia="Times New Roman"/>
          <w:sz w:val="28"/>
          <w:szCs w:val="28"/>
          <w:lang w:eastAsia="ru-RU"/>
        </w:rPr>
        <w:lastRenderedPageBreak/>
        <w:t xml:space="preserve">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0642E8">
          <w:rPr>
            <w:rFonts w:eastAsia="Times New Roman"/>
            <w:sz w:val="28"/>
            <w:szCs w:val="28"/>
            <w:lang w:eastAsia="ru-RU"/>
          </w:rPr>
          <w:t>законодательством</w:t>
        </w:r>
      </w:hyperlink>
      <w:r w:rsidRPr="000642E8">
        <w:rPr>
          <w:rFonts w:eastAsia="Times New Roman"/>
          <w:sz w:val="28"/>
          <w:szCs w:val="28"/>
          <w:lang w:eastAsia="ru-RU"/>
        </w:rPr>
        <w:t xml:space="preserve"> о г</w:t>
      </w:r>
      <w:r>
        <w:rPr>
          <w:rFonts w:eastAsia="Times New Roman"/>
          <w:sz w:val="28"/>
          <w:szCs w:val="28"/>
          <w:lang w:eastAsia="ru-RU"/>
        </w:rPr>
        <w:t>радостроительной деятельности </w:t>
      </w:r>
      <w:r w:rsidRPr="000642E8">
        <w:rPr>
          <w:rFonts w:eastAsia="Times New Roman"/>
          <w:sz w:val="28"/>
          <w:szCs w:val="28"/>
          <w:lang w:eastAsia="ru-RU"/>
        </w:rPr>
        <w:t>»;</w:t>
      </w:r>
    </w:p>
    <w:p w:rsidR="00326119" w:rsidRPr="000642E8" w:rsidRDefault="00326119" w:rsidP="00326119">
      <w:pPr>
        <w:ind w:firstLine="709"/>
        <w:jc w:val="both"/>
        <w:rPr>
          <w:rFonts w:eastAsia="Times New Roman"/>
          <w:sz w:val="28"/>
          <w:szCs w:val="28"/>
          <w:lang w:eastAsia="ru-RU"/>
        </w:rPr>
      </w:pPr>
      <w:r>
        <w:rPr>
          <w:rFonts w:eastAsia="Times New Roman"/>
          <w:sz w:val="28"/>
          <w:szCs w:val="28"/>
          <w:lang w:eastAsia="ru-RU"/>
        </w:rPr>
        <w:t>5) </w:t>
      </w:r>
      <w:r w:rsidRPr="000642E8">
        <w:rPr>
          <w:rFonts w:eastAsia="Times New Roman"/>
          <w:sz w:val="28"/>
          <w:szCs w:val="28"/>
          <w:lang w:eastAsia="ru-RU"/>
        </w:rPr>
        <w:t>пункт 9 части 5статьи 28 Устава изложить в следующей редакции:</w:t>
      </w:r>
    </w:p>
    <w:p w:rsidR="00326119" w:rsidRPr="000642E8" w:rsidRDefault="00326119" w:rsidP="00326119">
      <w:pPr>
        <w:ind w:firstLine="709"/>
        <w:jc w:val="both"/>
        <w:rPr>
          <w:sz w:val="28"/>
          <w:szCs w:val="28"/>
          <w:shd w:val="clear" w:color="auto" w:fill="FFFFFF"/>
        </w:rPr>
      </w:pPr>
      <w:r w:rsidRPr="000642E8">
        <w:rPr>
          <w:rFonts w:eastAsia="Times New Roman"/>
          <w:sz w:val="28"/>
          <w:szCs w:val="28"/>
          <w:lang w:eastAsia="ru-RU"/>
        </w:rPr>
        <w:t>«9)</w:t>
      </w:r>
      <w:r>
        <w:rPr>
          <w:rFonts w:eastAsia="Times New Roman"/>
          <w:sz w:val="28"/>
          <w:szCs w:val="28"/>
          <w:lang w:eastAsia="ru-RU"/>
        </w:rPr>
        <w:t> </w:t>
      </w:r>
      <w:r w:rsidRPr="000642E8">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sz w:val="28"/>
          <w:szCs w:val="28"/>
          <w:shd w:val="clear" w:color="auto" w:fill="FFFFFF"/>
        </w:rPr>
        <w:t xml:space="preserve"> договором Российской Федерации</w:t>
      </w:r>
      <w:r w:rsidRPr="000642E8">
        <w:rPr>
          <w:sz w:val="28"/>
          <w:szCs w:val="28"/>
          <w:shd w:val="clear" w:color="auto" w:fill="FFFFFF"/>
        </w:rPr>
        <w:t>»;</w:t>
      </w:r>
    </w:p>
    <w:p w:rsidR="007B01BE" w:rsidRPr="000642E8" w:rsidRDefault="00326119" w:rsidP="000642E8">
      <w:pPr>
        <w:ind w:firstLine="709"/>
        <w:jc w:val="both"/>
        <w:rPr>
          <w:sz w:val="28"/>
          <w:szCs w:val="28"/>
        </w:rPr>
      </w:pPr>
      <w:r>
        <w:rPr>
          <w:sz w:val="28"/>
          <w:szCs w:val="28"/>
        </w:rPr>
        <w:t>6</w:t>
      </w:r>
      <w:r w:rsidR="000642E8">
        <w:rPr>
          <w:sz w:val="28"/>
          <w:szCs w:val="28"/>
        </w:rPr>
        <w:t>) </w:t>
      </w:r>
      <w:r>
        <w:rPr>
          <w:sz w:val="28"/>
          <w:szCs w:val="28"/>
        </w:rPr>
        <w:t>ч</w:t>
      </w:r>
      <w:r w:rsidR="007B01BE" w:rsidRPr="000642E8">
        <w:rPr>
          <w:sz w:val="28"/>
          <w:szCs w:val="28"/>
        </w:rPr>
        <w:t xml:space="preserve">асть 6 статьи 31 Устава </w:t>
      </w:r>
      <w:r w:rsidR="00C264CE" w:rsidRPr="000642E8">
        <w:rPr>
          <w:sz w:val="28"/>
          <w:szCs w:val="28"/>
        </w:rPr>
        <w:t>дополнить пунктом 4</w:t>
      </w:r>
      <w:r w:rsidR="007B01BE" w:rsidRPr="000642E8">
        <w:rPr>
          <w:sz w:val="28"/>
          <w:szCs w:val="28"/>
        </w:rPr>
        <w:t xml:space="preserve"> </w:t>
      </w:r>
      <w:r w:rsidR="00C264CE" w:rsidRPr="000642E8">
        <w:rPr>
          <w:sz w:val="28"/>
          <w:szCs w:val="28"/>
        </w:rPr>
        <w:t>следующего содержания</w:t>
      </w:r>
      <w:r w:rsidR="007B01BE" w:rsidRPr="000642E8">
        <w:rPr>
          <w:sz w:val="28"/>
          <w:szCs w:val="28"/>
        </w:rPr>
        <w:t>:</w:t>
      </w:r>
    </w:p>
    <w:p w:rsidR="007B01BE" w:rsidRPr="000642E8" w:rsidRDefault="000642E8" w:rsidP="000642E8">
      <w:pPr>
        <w:ind w:firstLine="709"/>
        <w:jc w:val="both"/>
        <w:rPr>
          <w:rFonts w:eastAsia="Times New Roman"/>
          <w:sz w:val="28"/>
          <w:szCs w:val="28"/>
          <w:lang w:eastAsia="ru-RU"/>
        </w:rPr>
      </w:pPr>
      <w:r>
        <w:rPr>
          <w:rFonts w:eastAsia="Times New Roman"/>
          <w:sz w:val="28"/>
          <w:szCs w:val="28"/>
          <w:lang w:eastAsia="ru-RU"/>
        </w:rPr>
        <w:t>«4) </w:t>
      </w:r>
      <w:r w:rsidR="007B01BE" w:rsidRPr="000642E8">
        <w:rPr>
          <w:rFonts w:eastAsia="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eastAsia="Times New Roman"/>
          <w:sz w:val="28"/>
          <w:szCs w:val="28"/>
          <w:lang w:eastAsia="ru-RU"/>
        </w:rPr>
        <w:t>ательством Российской Федерации»;</w:t>
      </w:r>
    </w:p>
    <w:p w:rsidR="00BD655C" w:rsidRPr="000642E8" w:rsidRDefault="000642E8" w:rsidP="000642E8">
      <w:pPr>
        <w:ind w:firstLine="709"/>
        <w:jc w:val="both"/>
        <w:rPr>
          <w:sz w:val="28"/>
          <w:szCs w:val="28"/>
          <w:shd w:val="clear" w:color="auto" w:fill="FFFFFF"/>
        </w:rPr>
      </w:pPr>
      <w:r>
        <w:rPr>
          <w:sz w:val="28"/>
          <w:szCs w:val="28"/>
          <w:shd w:val="clear" w:color="auto" w:fill="FFFFFF"/>
        </w:rPr>
        <w:t>7</w:t>
      </w:r>
      <w:r w:rsidR="00BD655C" w:rsidRPr="000642E8">
        <w:rPr>
          <w:sz w:val="28"/>
          <w:szCs w:val="28"/>
          <w:shd w:val="clear" w:color="auto" w:fill="FFFFFF"/>
        </w:rPr>
        <w:t xml:space="preserve">) пункт 7 части 8 статьи 31 Устава изложить в </w:t>
      </w:r>
      <w:r w:rsidR="00BD655C" w:rsidRPr="000642E8">
        <w:rPr>
          <w:rFonts w:eastAsia="Times New Roman"/>
          <w:sz w:val="28"/>
          <w:szCs w:val="28"/>
          <w:lang w:eastAsia="ru-RU"/>
        </w:rPr>
        <w:t>следующей</w:t>
      </w:r>
      <w:r w:rsidR="00BD655C" w:rsidRPr="000642E8">
        <w:rPr>
          <w:sz w:val="28"/>
          <w:szCs w:val="28"/>
          <w:shd w:val="clear" w:color="auto" w:fill="FFFFFF"/>
        </w:rPr>
        <w:t xml:space="preserve"> редакции:</w:t>
      </w:r>
    </w:p>
    <w:p w:rsidR="00BD655C" w:rsidRPr="000642E8" w:rsidRDefault="000642E8" w:rsidP="000642E8">
      <w:pPr>
        <w:ind w:firstLine="709"/>
        <w:jc w:val="both"/>
        <w:rPr>
          <w:sz w:val="28"/>
          <w:szCs w:val="28"/>
          <w:shd w:val="clear" w:color="auto" w:fill="FFFFFF"/>
        </w:rPr>
      </w:pPr>
      <w:r>
        <w:rPr>
          <w:sz w:val="28"/>
          <w:szCs w:val="28"/>
          <w:shd w:val="clear" w:color="auto" w:fill="FFFFFF"/>
        </w:rPr>
        <w:t>«7) </w:t>
      </w:r>
      <w:r w:rsidR="00BD655C" w:rsidRPr="000642E8">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sz w:val="28"/>
          <w:szCs w:val="28"/>
          <w:shd w:val="clear" w:color="auto" w:fill="FFFFFF"/>
        </w:rPr>
        <w:t xml:space="preserve"> договором Российской Федерации</w:t>
      </w:r>
      <w:r w:rsidR="00BD655C" w:rsidRPr="000642E8">
        <w:rPr>
          <w:sz w:val="28"/>
          <w:szCs w:val="28"/>
          <w:shd w:val="clear" w:color="auto" w:fill="FFFFFF"/>
        </w:rPr>
        <w:t>»;</w:t>
      </w:r>
    </w:p>
    <w:p w:rsidR="00BD655C" w:rsidRPr="000642E8" w:rsidRDefault="000642E8" w:rsidP="000642E8">
      <w:pPr>
        <w:ind w:firstLine="709"/>
        <w:jc w:val="both"/>
        <w:rPr>
          <w:rFonts w:eastAsia="Times New Roman"/>
          <w:sz w:val="28"/>
          <w:szCs w:val="28"/>
          <w:lang w:eastAsia="ru-RU"/>
        </w:rPr>
      </w:pPr>
      <w:r>
        <w:rPr>
          <w:sz w:val="28"/>
          <w:szCs w:val="28"/>
        </w:rPr>
        <w:lastRenderedPageBreak/>
        <w:t>8</w:t>
      </w:r>
      <w:r w:rsidR="00BD655C" w:rsidRPr="000642E8">
        <w:rPr>
          <w:sz w:val="28"/>
          <w:szCs w:val="28"/>
        </w:rPr>
        <w:t>) абзац 2 ч</w:t>
      </w:r>
      <w:r w:rsidR="00BD655C" w:rsidRPr="000642E8">
        <w:rPr>
          <w:rFonts w:eastAsia="Times New Roman"/>
          <w:sz w:val="28"/>
          <w:szCs w:val="28"/>
          <w:lang w:eastAsia="ru-RU"/>
        </w:rPr>
        <w:t>асти 3 статьи 35 Устава изложить в следующей редакции:</w:t>
      </w:r>
    </w:p>
    <w:p w:rsidR="00BD655C" w:rsidRDefault="00BD655C" w:rsidP="000642E8">
      <w:pPr>
        <w:ind w:firstLine="709"/>
        <w:jc w:val="both"/>
        <w:rPr>
          <w:sz w:val="28"/>
          <w:szCs w:val="28"/>
          <w:shd w:val="clear" w:color="auto" w:fill="FFFFFF"/>
        </w:rPr>
      </w:pPr>
      <w:r w:rsidRPr="000642E8">
        <w:rPr>
          <w:rFonts w:eastAsia="Times New Roman"/>
          <w:sz w:val="28"/>
          <w:szCs w:val="28"/>
          <w:lang w:eastAsia="ru-RU"/>
        </w:rPr>
        <w:t>«</w:t>
      </w:r>
      <w:r w:rsidRPr="000642E8">
        <w:rPr>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647A" w:rsidRPr="007B592C" w:rsidRDefault="009B647A" w:rsidP="009B647A">
      <w:pPr>
        <w:autoSpaceDE w:val="0"/>
        <w:autoSpaceDN w:val="0"/>
        <w:adjustRightInd w:val="0"/>
        <w:ind w:firstLine="709"/>
        <w:jc w:val="both"/>
        <w:rPr>
          <w:sz w:val="28"/>
          <w:szCs w:val="28"/>
        </w:rPr>
      </w:pPr>
      <w:r>
        <w:rPr>
          <w:sz w:val="28"/>
          <w:szCs w:val="28"/>
        </w:rPr>
        <w:t xml:space="preserve">9) Заменить в абзаце 6 части 4 статьи 38 Устава </w:t>
      </w:r>
      <w:r w:rsidRPr="007B592C">
        <w:rPr>
          <w:sz w:val="28"/>
          <w:szCs w:val="28"/>
        </w:rPr>
        <w:t>«</w:t>
      </w:r>
      <w:r w:rsidRPr="007B592C">
        <w:rPr>
          <w:rFonts w:eastAsia="Times New Roman"/>
          <w:color w:val="000000"/>
          <w:sz w:val="28"/>
          <w:szCs w:val="28"/>
          <w:lang w:eastAsia="ru-RU"/>
        </w:rPr>
        <w:t>www.оловян.забайкальскийкрай.рф.»</w:t>
      </w:r>
      <w:r w:rsidRPr="007B592C">
        <w:rPr>
          <w:sz w:val="28"/>
          <w:szCs w:val="28"/>
        </w:rPr>
        <w:t xml:space="preserve"> на «</w:t>
      </w:r>
      <w:r w:rsidRPr="007B592C">
        <w:rPr>
          <w:color w:val="000000"/>
          <w:sz w:val="28"/>
          <w:szCs w:val="28"/>
          <w:lang w:val="en-US"/>
        </w:rPr>
        <w:t>https</w:t>
      </w:r>
      <w:r w:rsidRPr="007B592C">
        <w:rPr>
          <w:color w:val="000000"/>
          <w:sz w:val="28"/>
          <w:szCs w:val="28"/>
        </w:rPr>
        <w:t>://</w:t>
      </w:r>
      <w:r w:rsidRPr="007B592C">
        <w:rPr>
          <w:color w:val="000000"/>
          <w:sz w:val="28"/>
          <w:szCs w:val="28"/>
          <w:lang w:val="en-US"/>
        </w:rPr>
        <w:t>olovyan</w:t>
      </w:r>
      <w:r w:rsidRPr="007B592C">
        <w:rPr>
          <w:color w:val="000000"/>
          <w:sz w:val="28"/>
          <w:szCs w:val="28"/>
        </w:rPr>
        <w:t>.75.</w:t>
      </w:r>
      <w:r w:rsidRPr="007B592C">
        <w:rPr>
          <w:color w:val="000000"/>
          <w:sz w:val="28"/>
          <w:szCs w:val="28"/>
          <w:lang w:val="en-US"/>
        </w:rPr>
        <w:t>ru</w:t>
      </w:r>
      <w:r w:rsidRPr="007B592C">
        <w:rPr>
          <w:color w:val="000000"/>
          <w:sz w:val="28"/>
          <w:szCs w:val="28"/>
        </w:rPr>
        <w:t>.».</w:t>
      </w:r>
    </w:p>
    <w:p w:rsidR="009B647A" w:rsidRPr="000642E8" w:rsidRDefault="009B647A" w:rsidP="000642E8">
      <w:pPr>
        <w:ind w:firstLine="709"/>
        <w:jc w:val="both"/>
        <w:rPr>
          <w:rFonts w:eastAsia="Times New Roman"/>
          <w:sz w:val="28"/>
          <w:szCs w:val="28"/>
          <w:lang w:eastAsia="ru-RU"/>
        </w:rPr>
      </w:pPr>
    </w:p>
    <w:p w:rsidR="00023134" w:rsidRPr="005052EB" w:rsidRDefault="00023134" w:rsidP="00023134">
      <w:pPr>
        <w:suppressAutoHyphens/>
        <w:ind w:firstLine="709"/>
        <w:jc w:val="both"/>
        <w:rPr>
          <w:sz w:val="28"/>
          <w:szCs w:val="28"/>
        </w:rPr>
      </w:pPr>
      <w:r w:rsidRPr="005052EB">
        <w:rPr>
          <w:sz w:val="28"/>
          <w:szCs w:val="28"/>
        </w:rPr>
        <w:t>2. Настоящее решение о внесении изменений в Устав сельского поселения «</w:t>
      </w:r>
      <w:r>
        <w:rPr>
          <w:sz w:val="28"/>
          <w:szCs w:val="28"/>
        </w:rPr>
        <w:t>Безречнинское</w:t>
      </w:r>
      <w:r w:rsidRPr="005052EB">
        <w:rPr>
          <w:sz w:val="28"/>
          <w:szCs w:val="28"/>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5052EB">
        <w:rPr>
          <w:sz w:val="28"/>
          <w:szCs w:val="28"/>
        </w:rPr>
        <w:br/>
        <w:t>(http://pravo-minjust.ru, http://право-минюст.рф).</w:t>
      </w:r>
    </w:p>
    <w:p w:rsidR="00023134" w:rsidRPr="005052EB" w:rsidRDefault="00023134" w:rsidP="00023134">
      <w:pPr>
        <w:suppressAutoHyphens/>
        <w:ind w:firstLine="709"/>
        <w:jc w:val="both"/>
        <w:rPr>
          <w:sz w:val="28"/>
          <w:szCs w:val="28"/>
        </w:rPr>
      </w:pPr>
      <w:r w:rsidRPr="005052EB">
        <w:rPr>
          <w:sz w:val="28"/>
          <w:szCs w:val="28"/>
        </w:rPr>
        <w:t>3. После государственной регистрации данное решение обнародовать в порядке, установленном Уставом сельского поселения «</w:t>
      </w:r>
      <w:r>
        <w:rPr>
          <w:sz w:val="28"/>
          <w:szCs w:val="28"/>
        </w:rPr>
        <w:t>Безречнинское</w:t>
      </w:r>
      <w:r w:rsidRPr="005052EB">
        <w:rPr>
          <w:sz w:val="28"/>
          <w:szCs w:val="28"/>
        </w:rPr>
        <w:t>».</w:t>
      </w:r>
    </w:p>
    <w:p w:rsidR="000642E8" w:rsidRDefault="000642E8" w:rsidP="000642E8">
      <w:pPr>
        <w:suppressAutoHyphens/>
        <w:jc w:val="both"/>
        <w:rPr>
          <w:sz w:val="27"/>
          <w:szCs w:val="27"/>
        </w:rPr>
      </w:pPr>
    </w:p>
    <w:p w:rsidR="000642E8" w:rsidRDefault="000642E8" w:rsidP="000642E8">
      <w:pPr>
        <w:suppressAutoHyphens/>
        <w:jc w:val="both"/>
        <w:rPr>
          <w:sz w:val="27"/>
          <w:szCs w:val="27"/>
        </w:rPr>
      </w:pPr>
    </w:p>
    <w:p w:rsidR="000642E8" w:rsidRPr="00B370BF" w:rsidRDefault="000642E8" w:rsidP="000642E8">
      <w:pPr>
        <w:suppressAutoHyphens/>
        <w:jc w:val="both"/>
        <w:rPr>
          <w:sz w:val="28"/>
          <w:szCs w:val="27"/>
        </w:rPr>
      </w:pPr>
      <w:r w:rsidRPr="00B370BF">
        <w:rPr>
          <w:sz w:val="28"/>
          <w:szCs w:val="27"/>
        </w:rPr>
        <w:t xml:space="preserve">Глава сельского поселения </w:t>
      </w:r>
    </w:p>
    <w:p w:rsidR="000642E8" w:rsidRPr="00B370BF" w:rsidRDefault="000642E8" w:rsidP="000642E8">
      <w:pPr>
        <w:suppressAutoHyphens/>
        <w:jc w:val="both"/>
        <w:rPr>
          <w:sz w:val="28"/>
          <w:szCs w:val="27"/>
        </w:rPr>
      </w:pPr>
      <w:r w:rsidRPr="00B370BF">
        <w:rPr>
          <w:sz w:val="28"/>
          <w:szCs w:val="27"/>
        </w:rPr>
        <w:t>«Безречнинское»                                                                                В.И. Веселова</w:t>
      </w:r>
    </w:p>
    <w:p w:rsidR="000642E8" w:rsidRPr="00B370BF" w:rsidRDefault="000642E8" w:rsidP="000642E8">
      <w:pPr>
        <w:suppressAutoHyphens/>
        <w:jc w:val="both"/>
        <w:rPr>
          <w:sz w:val="28"/>
          <w:szCs w:val="27"/>
        </w:rPr>
      </w:pPr>
    </w:p>
    <w:p w:rsidR="000642E8" w:rsidRPr="00B370BF" w:rsidRDefault="000642E8" w:rsidP="000642E8">
      <w:pPr>
        <w:suppressAutoHyphens/>
        <w:jc w:val="both"/>
        <w:rPr>
          <w:sz w:val="28"/>
          <w:szCs w:val="27"/>
        </w:rPr>
      </w:pPr>
      <w:r w:rsidRPr="00B370BF">
        <w:rPr>
          <w:sz w:val="28"/>
          <w:szCs w:val="27"/>
        </w:rPr>
        <w:t xml:space="preserve">Председатель Совета сельского поселения </w:t>
      </w:r>
    </w:p>
    <w:p w:rsidR="005941E2" w:rsidRPr="00B370BF" w:rsidRDefault="000642E8" w:rsidP="000642E8">
      <w:pPr>
        <w:jc w:val="both"/>
        <w:rPr>
          <w:sz w:val="32"/>
          <w:szCs w:val="28"/>
        </w:rPr>
      </w:pPr>
      <w:r w:rsidRPr="00B370BF">
        <w:rPr>
          <w:sz w:val="28"/>
          <w:szCs w:val="27"/>
        </w:rPr>
        <w:t xml:space="preserve">«Безречнинское»                                             </w:t>
      </w:r>
      <w:r w:rsidR="00AE2C71">
        <w:rPr>
          <w:sz w:val="28"/>
          <w:szCs w:val="27"/>
        </w:rPr>
        <w:t xml:space="preserve">                               Е</w:t>
      </w:r>
      <w:r w:rsidRPr="00B370BF">
        <w:rPr>
          <w:sz w:val="28"/>
          <w:szCs w:val="27"/>
        </w:rPr>
        <w:t>.А. Рассказова</w:t>
      </w:r>
    </w:p>
    <w:sectPr w:rsidR="005941E2" w:rsidRPr="00B370BF" w:rsidSect="00B370B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04" w:rsidRDefault="00365104" w:rsidP="00B370BF">
      <w:r>
        <w:separator/>
      </w:r>
    </w:p>
  </w:endnote>
  <w:endnote w:type="continuationSeparator" w:id="0">
    <w:p w:rsidR="00365104" w:rsidRDefault="00365104" w:rsidP="00B3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04" w:rsidRDefault="00365104" w:rsidP="00B370BF">
      <w:r>
        <w:separator/>
      </w:r>
    </w:p>
  </w:footnote>
  <w:footnote w:type="continuationSeparator" w:id="0">
    <w:p w:rsidR="00365104" w:rsidRDefault="00365104" w:rsidP="00B3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066318"/>
      <w:docPartObj>
        <w:docPartGallery w:val="Page Numbers (Top of Page)"/>
        <w:docPartUnique/>
      </w:docPartObj>
    </w:sdtPr>
    <w:sdtEndPr/>
    <w:sdtContent>
      <w:p w:rsidR="00B370BF" w:rsidRDefault="00B370BF">
        <w:pPr>
          <w:pStyle w:val="a4"/>
          <w:jc w:val="center"/>
        </w:pPr>
        <w:r>
          <w:fldChar w:fldCharType="begin"/>
        </w:r>
        <w:r>
          <w:instrText>PAGE   \* MERGEFORMAT</w:instrText>
        </w:r>
        <w:r>
          <w:fldChar w:fldCharType="separate"/>
        </w:r>
        <w:r w:rsidR="000D780D">
          <w:rPr>
            <w:noProof/>
          </w:rPr>
          <w:t>3</w:t>
        </w:r>
        <w:r>
          <w:fldChar w:fldCharType="end"/>
        </w:r>
      </w:p>
    </w:sdtContent>
  </w:sdt>
  <w:p w:rsidR="00B370BF" w:rsidRDefault="00B370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BE"/>
    <w:rsid w:val="00023134"/>
    <w:rsid w:val="000642E8"/>
    <w:rsid w:val="000B3EA6"/>
    <w:rsid w:val="000D780D"/>
    <w:rsid w:val="00263CBE"/>
    <w:rsid w:val="00326119"/>
    <w:rsid w:val="00365104"/>
    <w:rsid w:val="0059130A"/>
    <w:rsid w:val="005941E2"/>
    <w:rsid w:val="007B01BE"/>
    <w:rsid w:val="007B2ADF"/>
    <w:rsid w:val="007E6D12"/>
    <w:rsid w:val="0092005B"/>
    <w:rsid w:val="0098589A"/>
    <w:rsid w:val="009B647A"/>
    <w:rsid w:val="00AE2C71"/>
    <w:rsid w:val="00B370BF"/>
    <w:rsid w:val="00BD655C"/>
    <w:rsid w:val="00C025BB"/>
    <w:rsid w:val="00C264CE"/>
    <w:rsid w:val="00C5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019A4-FA34-4C3A-98F4-F8D047EF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B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55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B370BF"/>
    <w:pPr>
      <w:tabs>
        <w:tab w:val="center" w:pos="4677"/>
        <w:tab w:val="right" w:pos="9355"/>
      </w:tabs>
    </w:pPr>
  </w:style>
  <w:style w:type="character" w:customStyle="1" w:styleId="a5">
    <w:name w:val="Верхний колонтитул Знак"/>
    <w:basedOn w:val="a0"/>
    <w:link w:val="a4"/>
    <w:uiPriority w:val="99"/>
    <w:rsid w:val="00B370BF"/>
    <w:rPr>
      <w:rFonts w:ascii="Times New Roman" w:eastAsia="SimSun" w:hAnsi="Times New Roman" w:cs="Times New Roman"/>
      <w:sz w:val="24"/>
      <w:szCs w:val="24"/>
      <w:lang w:eastAsia="zh-CN"/>
    </w:rPr>
  </w:style>
  <w:style w:type="paragraph" w:styleId="a6">
    <w:name w:val="footer"/>
    <w:basedOn w:val="a"/>
    <w:link w:val="a7"/>
    <w:uiPriority w:val="99"/>
    <w:unhideWhenUsed/>
    <w:rsid w:val="00B370BF"/>
    <w:pPr>
      <w:tabs>
        <w:tab w:val="center" w:pos="4677"/>
        <w:tab w:val="right" w:pos="9355"/>
      </w:tabs>
    </w:pPr>
  </w:style>
  <w:style w:type="character" w:customStyle="1" w:styleId="a7">
    <w:name w:val="Нижний колонтитул Знак"/>
    <w:basedOn w:val="a0"/>
    <w:link w:val="a6"/>
    <w:uiPriority w:val="99"/>
    <w:rsid w:val="00B370BF"/>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B370BF"/>
    <w:rPr>
      <w:rFonts w:ascii="Tahoma" w:hAnsi="Tahoma" w:cs="Tahoma"/>
      <w:sz w:val="16"/>
      <w:szCs w:val="16"/>
    </w:rPr>
  </w:style>
  <w:style w:type="character" w:customStyle="1" w:styleId="a9">
    <w:name w:val="Текст выноски Знак"/>
    <w:basedOn w:val="a0"/>
    <w:link w:val="a8"/>
    <w:uiPriority w:val="99"/>
    <w:semiHidden/>
    <w:rsid w:val="00B370B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B70B-832C-4857-804C-D72B8743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Администрация</cp:lastModifiedBy>
  <cp:revision>15</cp:revision>
  <cp:lastPrinted>2021-12-09T09:23:00Z</cp:lastPrinted>
  <dcterms:created xsi:type="dcterms:W3CDTF">2021-12-08T05:59:00Z</dcterms:created>
  <dcterms:modified xsi:type="dcterms:W3CDTF">2022-05-20T06:52:00Z</dcterms:modified>
</cp:coreProperties>
</file>