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F6" w:rsidRDefault="004268CC" w:rsidP="00833EC9">
      <w:pPr>
        <w:pStyle w:val="a4"/>
        <w:ind w:left="-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</w:p>
    <w:p w:rsidR="004268CC" w:rsidRPr="00833EC9" w:rsidRDefault="00753FF6" w:rsidP="004268CC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426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68CC" w:rsidRPr="00833E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АДМИНИСТРАЦИЯ СЕЛЬСКОГО ПОСЕЛЕНИЯ      </w:t>
      </w:r>
    </w:p>
    <w:p w:rsidR="004268CC" w:rsidRPr="00833EC9" w:rsidRDefault="004268CC" w:rsidP="004268CC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3E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«УРТУЙСКОЕ»</w:t>
      </w:r>
    </w:p>
    <w:p w:rsidR="004268CC" w:rsidRPr="00833EC9" w:rsidRDefault="004268CC" w:rsidP="004268CC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268CC" w:rsidRPr="00833EC9" w:rsidRDefault="004268CC" w:rsidP="004268CC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268CC" w:rsidRPr="00833EC9" w:rsidRDefault="004268CC" w:rsidP="004268CC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3E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</w:t>
      </w:r>
      <w:r w:rsidR="00290B71" w:rsidRPr="00833E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ПОСТАНОВЛЕНИЕ</w:t>
      </w:r>
    </w:p>
    <w:p w:rsidR="004268CC" w:rsidRPr="00833EC9" w:rsidRDefault="004268CC" w:rsidP="004268CC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268CC" w:rsidRPr="00833EC9" w:rsidRDefault="004268CC" w:rsidP="004268CC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268CC" w:rsidRDefault="004268CC" w:rsidP="004268C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п.Уртуйский</w:t>
      </w:r>
    </w:p>
    <w:p w:rsidR="004268CC" w:rsidRDefault="004268CC" w:rsidP="004268C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68CC" w:rsidRPr="009853B6" w:rsidRDefault="00290B71" w:rsidP="004268CC">
      <w:pPr>
        <w:pStyle w:val="a4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68CC">
        <w:rPr>
          <w:rFonts w:ascii="Times New Roman" w:hAnsi="Times New Roman" w:cs="Times New Roman"/>
          <w:sz w:val="28"/>
          <w:szCs w:val="28"/>
        </w:rPr>
        <w:br/>
      </w:r>
      <w:r>
        <w:rPr>
          <w:shd w:val="clear" w:color="auto" w:fill="FFFFFF"/>
        </w:rPr>
        <w:t> </w:t>
      </w:r>
      <w:r w:rsidR="00B93ADC">
        <w:rPr>
          <w:rFonts w:ascii="Times New Roman" w:hAnsi="Times New Roman" w:cs="Times New Roman"/>
          <w:sz w:val="28"/>
          <w:szCs w:val="28"/>
          <w:shd w:val="clear" w:color="auto" w:fill="FFFFFF"/>
        </w:rPr>
        <w:t>06.03.2022</w:t>
      </w:r>
      <w:r w:rsidR="0075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833EC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33EC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33EC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33EC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33EC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33EC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33EC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33EC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33EC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№</w:t>
      </w:r>
      <w:r w:rsidR="00B93ADC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4268CC">
        <w:rPr>
          <w:rFonts w:ascii="Times New Roman" w:hAnsi="Times New Roman" w:cs="Times New Roman"/>
          <w:sz w:val="28"/>
          <w:szCs w:val="28"/>
        </w:rPr>
        <w:br/>
      </w:r>
      <w:r w:rsidRPr="004268CC">
        <w:rPr>
          <w:rFonts w:ascii="Times New Roman" w:hAnsi="Times New Roman" w:cs="Times New Roman"/>
          <w:sz w:val="28"/>
          <w:szCs w:val="28"/>
        </w:rPr>
        <w:br/>
      </w:r>
      <w:r w:rsidRPr="004268CC">
        <w:rPr>
          <w:rFonts w:ascii="Times New Roman" w:hAnsi="Times New Roman" w:cs="Times New Roman"/>
          <w:sz w:val="28"/>
          <w:szCs w:val="28"/>
        </w:rPr>
        <w:br/>
      </w:r>
      <w:r w:rsidR="004268CC" w:rsidRPr="009853B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9853B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</w:t>
      </w:r>
      <w:r w:rsidR="009853B6" w:rsidRPr="009853B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положения о</w:t>
      </w:r>
      <w:r w:rsidRPr="009853B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резервном фонде</w:t>
      </w:r>
      <w:r w:rsidR="004268CC" w:rsidRPr="009853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268CC" w:rsidRPr="009853B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853B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дминистрации</w:t>
      </w:r>
    </w:p>
    <w:p w:rsidR="009853B6" w:rsidRDefault="00753FF6" w:rsidP="00753FF6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53B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сельского </w:t>
      </w:r>
      <w:r w:rsidR="00290B71" w:rsidRPr="009853B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поселения</w:t>
      </w:r>
      <w:r w:rsidR="00290B71" w:rsidRPr="009853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268CC" w:rsidRPr="009853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9853B6" w:rsidRPr="009853B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Уртуйское</w:t>
      </w:r>
      <w:proofErr w:type="spellEnd"/>
      <w:r w:rsidR="009853B6" w:rsidRPr="009853B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9853B6" w:rsidRPr="00833EC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853B6" w:rsidRDefault="009853B6" w:rsidP="00753FF6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68CC" w:rsidRDefault="004268CC" w:rsidP="00753FF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 xml:space="preserve">        </w:t>
      </w:r>
      <w:r w:rsidR="00290B71" w:rsidRPr="004268CC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статьей 81 Бюджетного кодекса Российской Федерации постановляю:</w:t>
      </w:r>
      <w:r w:rsidR="00290B71" w:rsidRPr="004268CC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4268CC" w:rsidRDefault="00290B71" w:rsidP="004268CC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6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Утвердить   </w:t>
      </w:r>
      <w:r w:rsidR="00426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прилагаемое  </w:t>
      </w:r>
      <w:r w:rsidRPr="00426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 о резервном фонде администрации </w:t>
      </w:r>
      <w:r w:rsidR="00426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6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r w:rsidR="00426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«Уртуйское». </w:t>
      </w:r>
      <w:r w:rsidRPr="00426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6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6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6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268CC" w:rsidRDefault="00290B71" w:rsidP="004268CC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6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2. Контроль за использованием средств резервного фонда администрации </w:t>
      </w:r>
      <w:r w:rsidR="00426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6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</w:t>
      </w:r>
      <w:proofErr w:type="gramStart"/>
      <w:r w:rsidRPr="00426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поселения </w:t>
      </w:r>
      <w:r w:rsidR="00426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gramEnd"/>
      <w:r w:rsidR="00426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Уртуйское» </w:t>
      </w:r>
      <w:r w:rsidRPr="00426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оставляю за собой.</w:t>
      </w:r>
      <w:r w:rsidRPr="004268CC">
        <w:rPr>
          <w:rFonts w:ascii="Times New Roman" w:hAnsi="Times New Roman" w:cs="Times New Roman"/>
          <w:sz w:val="28"/>
          <w:szCs w:val="28"/>
        </w:rPr>
        <w:br/>
      </w:r>
      <w:r w:rsidRPr="004268CC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268CC">
        <w:rPr>
          <w:rFonts w:ascii="Times New Roman" w:hAnsi="Times New Roman" w:cs="Times New Roman"/>
          <w:sz w:val="28"/>
          <w:szCs w:val="28"/>
          <w:shd w:val="clear" w:color="auto" w:fill="FFFFFF"/>
        </w:rPr>
        <w:t>. Настоящее постановление обнародовать на информационных стендах: администрации, библиотеки.</w:t>
      </w:r>
      <w:r w:rsidRPr="004268CC">
        <w:rPr>
          <w:rFonts w:ascii="Times New Roman" w:hAnsi="Times New Roman" w:cs="Times New Roman"/>
          <w:sz w:val="28"/>
          <w:szCs w:val="28"/>
        </w:rPr>
        <w:br/>
      </w:r>
    </w:p>
    <w:p w:rsidR="004268CC" w:rsidRDefault="004268CC" w:rsidP="004268CC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68CC" w:rsidRDefault="004268CC" w:rsidP="004268CC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68CC" w:rsidRDefault="004268CC" w:rsidP="004268CC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3FF6" w:rsidRDefault="00753FF6" w:rsidP="004268CC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3FF6" w:rsidRDefault="00753FF6" w:rsidP="004268CC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68CC" w:rsidRDefault="00290B71" w:rsidP="004268CC">
      <w:pPr>
        <w:pStyle w:val="a4"/>
        <w:jc w:val="both"/>
        <w:rPr>
          <w:shd w:val="clear" w:color="auto" w:fill="FFFFFF"/>
        </w:rPr>
      </w:pPr>
      <w:r w:rsidRPr="004268CC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</w:t>
      </w:r>
      <w:r w:rsidR="00426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68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268CC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="00426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4268CC">
        <w:rPr>
          <w:rFonts w:ascii="Times New Roman" w:hAnsi="Times New Roman" w:cs="Times New Roman"/>
          <w:sz w:val="28"/>
          <w:szCs w:val="28"/>
          <w:shd w:val="clear" w:color="auto" w:fill="FFFFFF"/>
        </w:rPr>
        <w:t>Уртуйское</w:t>
      </w:r>
      <w:proofErr w:type="spellEnd"/>
      <w:r w:rsidR="00426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             </w:t>
      </w:r>
      <w:r w:rsidR="00601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proofErr w:type="spellStart"/>
      <w:r w:rsidR="006013B9">
        <w:rPr>
          <w:rFonts w:ascii="Times New Roman" w:hAnsi="Times New Roman" w:cs="Times New Roman"/>
          <w:sz w:val="28"/>
          <w:szCs w:val="28"/>
          <w:shd w:val="clear" w:color="auto" w:fill="FFFFFF"/>
        </w:rPr>
        <w:t>Т.И.Сенькова</w:t>
      </w:r>
      <w:proofErr w:type="spellEnd"/>
      <w:r w:rsidR="006013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268CC">
        <w:rPr>
          <w:rFonts w:ascii="Times New Roman" w:hAnsi="Times New Roman" w:cs="Times New Roman"/>
          <w:sz w:val="28"/>
          <w:szCs w:val="28"/>
        </w:rPr>
        <w:br/>
      </w:r>
      <w:r w:rsidR="00426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68C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68CC">
        <w:rPr>
          <w:rFonts w:ascii="Times New Roman" w:hAnsi="Times New Roman" w:cs="Times New Roman"/>
          <w:sz w:val="28"/>
          <w:szCs w:val="28"/>
        </w:rPr>
        <w:br/>
      </w:r>
      <w:r w:rsidRPr="004268CC">
        <w:rPr>
          <w:rFonts w:ascii="Times New Roman" w:hAnsi="Times New Roman" w:cs="Times New Roman"/>
          <w:sz w:val="28"/>
          <w:szCs w:val="28"/>
        </w:rPr>
        <w:br/>
      </w:r>
      <w:r>
        <w:br/>
      </w:r>
    </w:p>
    <w:p w:rsidR="004268CC" w:rsidRDefault="004268CC" w:rsidP="004268CC">
      <w:pPr>
        <w:pStyle w:val="a4"/>
        <w:jc w:val="both"/>
        <w:rPr>
          <w:shd w:val="clear" w:color="auto" w:fill="FFFFFF"/>
        </w:rPr>
      </w:pPr>
    </w:p>
    <w:p w:rsidR="004268CC" w:rsidRDefault="004268CC" w:rsidP="004268CC">
      <w:pPr>
        <w:pStyle w:val="a4"/>
        <w:jc w:val="both"/>
        <w:rPr>
          <w:shd w:val="clear" w:color="auto" w:fill="FFFFFF"/>
        </w:rPr>
      </w:pPr>
    </w:p>
    <w:p w:rsidR="004268CC" w:rsidRDefault="004268CC" w:rsidP="004268CC">
      <w:pPr>
        <w:pStyle w:val="a4"/>
        <w:jc w:val="both"/>
        <w:rPr>
          <w:shd w:val="clear" w:color="auto" w:fill="FFFFFF"/>
        </w:rPr>
      </w:pPr>
    </w:p>
    <w:p w:rsidR="004268CC" w:rsidRDefault="004268CC" w:rsidP="004268CC">
      <w:pPr>
        <w:pStyle w:val="a4"/>
        <w:jc w:val="both"/>
        <w:rPr>
          <w:shd w:val="clear" w:color="auto" w:fill="FFFFFF"/>
        </w:rPr>
      </w:pPr>
    </w:p>
    <w:p w:rsidR="004268CC" w:rsidRDefault="004268CC" w:rsidP="004268CC">
      <w:pPr>
        <w:pStyle w:val="a4"/>
        <w:jc w:val="both"/>
        <w:rPr>
          <w:shd w:val="clear" w:color="auto" w:fill="FFFFFF"/>
        </w:rPr>
      </w:pPr>
    </w:p>
    <w:p w:rsidR="004268CC" w:rsidRDefault="004268CC" w:rsidP="004268CC">
      <w:pPr>
        <w:pStyle w:val="a4"/>
        <w:jc w:val="both"/>
        <w:rPr>
          <w:shd w:val="clear" w:color="auto" w:fill="FFFFFF"/>
        </w:rPr>
      </w:pPr>
    </w:p>
    <w:p w:rsidR="004268CC" w:rsidRDefault="004268CC" w:rsidP="004268CC">
      <w:pPr>
        <w:pStyle w:val="a4"/>
        <w:jc w:val="both"/>
        <w:rPr>
          <w:shd w:val="clear" w:color="auto" w:fill="FFFFFF"/>
        </w:rPr>
      </w:pPr>
    </w:p>
    <w:p w:rsidR="004268CC" w:rsidRDefault="004268CC" w:rsidP="004268CC">
      <w:pPr>
        <w:pStyle w:val="a4"/>
        <w:jc w:val="both"/>
        <w:rPr>
          <w:shd w:val="clear" w:color="auto" w:fill="FFFFFF"/>
        </w:rPr>
      </w:pPr>
    </w:p>
    <w:p w:rsidR="004268CC" w:rsidRDefault="004268CC" w:rsidP="004268CC">
      <w:pPr>
        <w:pStyle w:val="a4"/>
        <w:jc w:val="both"/>
        <w:rPr>
          <w:shd w:val="clear" w:color="auto" w:fill="FFFFFF"/>
        </w:rPr>
      </w:pPr>
    </w:p>
    <w:p w:rsidR="004268CC" w:rsidRDefault="004268CC" w:rsidP="004268CC">
      <w:pPr>
        <w:pStyle w:val="a4"/>
        <w:jc w:val="both"/>
        <w:rPr>
          <w:shd w:val="clear" w:color="auto" w:fill="FFFFFF"/>
        </w:rPr>
      </w:pPr>
    </w:p>
    <w:p w:rsidR="004268CC" w:rsidRDefault="004268CC" w:rsidP="004268CC">
      <w:pPr>
        <w:pStyle w:val="a4"/>
        <w:jc w:val="both"/>
        <w:rPr>
          <w:shd w:val="clear" w:color="auto" w:fill="FFFFFF"/>
        </w:rPr>
      </w:pPr>
    </w:p>
    <w:p w:rsidR="00753FF6" w:rsidRDefault="004268CC" w:rsidP="004268C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6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75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53FF6" w:rsidRDefault="00753FF6" w:rsidP="004268C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53FF6" w:rsidRDefault="00753FF6" w:rsidP="004268C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</w:t>
      </w:r>
    </w:p>
    <w:p w:rsidR="00753FF6" w:rsidRDefault="00D463FC" w:rsidP="00D463FC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                              </w:t>
      </w:r>
      <w:r w:rsid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</w:t>
      </w:r>
    </w:p>
    <w:p w:rsidR="004268CC" w:rsidRPr="00753FF6" w:rsidRDefault="00753FF6" w:rsidP="00D463FC">
      <w:pPr>
        <w:pStyle w:val="a4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68CC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4268CC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4268CC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</w:t>
      </w:r>
      <w:r w:rsidR="00290B71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постановлению</w:t>
      </w:r>
      <w:r w:rsidR="004268CC" w:rsidRPr="00753FF6">
        <w:rPr>
          <w:rFonts w:ascii="Times New Roman" w:hAnsi="Times New Roman" w:cs="Times New Roman"/>
          <w:sz w:val="24"/>
          <w:szCs w:val="24"/>
        </w:rPr>
        <w:t xml:space="preserve"> </w:t>
      </w:r>
      <w:r w:rsidR="00290B71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r w:rsidR="004268CC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53FF6" w:rsidRDefault="00D463FC" w:rsidP="00D463FC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4268CC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</w:t>
      </w:r>
      <w:r w:rsidR="00290B71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>поселения</w:t>
      </w:r>
      <w:r w:rsidR="004268CC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4268CC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>«Уртуйское»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4268CC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>№____от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8CC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290B71" w:rsidRPr="00753FF6">
        <w:rPr>
          <w:rFonts w:ascii="Times New Roman" w:hAnsi="Times New Roman" w:cs="Times New Roman"/>
          <w:sz w:val="24"/>
          <w:szCs w:val="24"/>
        </w:rPr>
        <w:br/>
      </w:r>
      <w:r w:rsidR="00753F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290B71" w:rsidRPr="00753F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ПОЛОЖЕНИЕ</w:t>
      </w:r>
      <w:r w:rsidR="00290B71" w:rsidRPr="00753FF6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</w:t>
      </w:r>
      <w:r w:rsidR="00290B71" w:rsidRPr="00753F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 РЕЗЕРВНОМ ФОНДЕ АДМИНИСТРАЦИИ</w:t>
      </w:r>
      <w:r w:rsidR="00290B71" w:rsidRPr="00753FF6">
        <w:rPr>
          <w:rFonts w:ascii="Times New Roman" w:hAnsi="Times New Roman" w:cs="Times New Roman"/>
          <w:b/>
          <w:sz w:val="24"/>
          <w:szCs w:val="24"/>
        </w:rPr>
        <w:br/>
      </w:r>
      <w:r w:rsidR="00290B71" w:rsidRPr="00753F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</w:t>
      </w:r>
      <w:r w:rsidR="00290B71" w:rsidRPr="00753F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СЕЛЬСКОГО ПОСЕЛЕНИЯ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«УРТУЙСУОЕ»</w:t>
      </w:r>
      <w:r w:rsidR="00290B71" w:rsidRPr="00753FF6">
        <w:rPr>
          <w:rFonts w:ascii="Times New Roman" w:hAnsi="Times New Roman" w:cs="Times New Roman"/>
          <w:b/>
          <w:sz w:val="24"/>
          <w:szCs w:val="24"/>
        </w:rPr>
        <w:br/>
      </w:r>
      <w:r w:rsidR="00290B71" w:rsidRPr="00753FF6">
        <w:rPr>
          <w:rFonts w:ascii="Times New Roman" w:hAnsi="Times New Roman" w:cs="Times New Roman"/>
          <w:b/>
          <w:sz w:val="24"/>
          <w:szCs w:val="24"/>
        </w:rPr>
        <w:br/>
      </w:r>
      <w:r w:rsidR="004268CC" w:rsidRPr="00753F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1. ОБЩИЕ  ПОЛОЖЕНИЯ</w:t>
      </w:r>
      <w:r w:rsidR="00290B71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4268CC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290B71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Резервный фонд администрации </w:t>
      </w:r>
      <w:r w:rsidR="004268CC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0B71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</w:t>
      </w:r>
      <w:r w:rsidR="004268CC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«Уртуйское»</w:t>
      </w:r>
      <w:r w:rsidR="00290B71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68CC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0B71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- резервный фонд) создается для обеспечения финансирования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  <w:r w:rsidR="00290B71" w:rsidRPr="00753FF6">
        <w:rPr>
          <w:rFonts w:ascii="Times New Roman" w:hAnsi="Times New Roman" w:cs="Times New Roman"/>
          <w:sz w:val="24"/>
          <w:szCs w:val="24"/>
        </w:rPr>
        <w:br/>
      </w:r>
      <w:r w:rsidR="00290B71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Резервный фонд   формируется в расходной части   бюджета </w:t>
      </w:r>
      <w:r w:rsidR="00753FF6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0B71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</w:t>
      </w:r>
      <w:r w:rsidR="00753FF6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«Уртуйское».</w:t>
      </w:r>
      <w:r w:rsidR="00290B71" w:rsidRPr="00753FF6">
        <w:rPr>
          <w:rFonts w:ascii="Times New Roman" w:hAnsi="Times New Roman" w:cs="Times New Roman"/>
          <w:sz w:val="24"/>
          <w:szCs w:val="24"/>
        </w:rPr>
        <w:br/>
      </w:r>
      <w:r w:rsidR="00753FF6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290B71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Бюджетные ассигнования резервного фонда, предусмотренные в  составе бюджета </w:t>
      </w:r>
      <w:r w:rsidR="00753FF6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сельского поселения «Уртуйское»</w:t>
      </w:r>
      <w:r w:rsidR="00290B71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используют</w:t>
      </w:r>
      <w:r w:rsidR="00753FF6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ся по решению     администрации </w:t>
      </w:r>
      <w:r w:rsidR="00290B71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 поселения</w:t>
      </w:r>
      <w:r w:rsidR="00753FF6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«Уртуйское».</w:t>
      </w:r>
      <w:r w:rsidR="00290B71" w:rsidRPr="00753FF6">
        <w:rPr>
          <w:rFonts w:ascii="Times New Roman" w:hAnsi="Times New Roman" w:cs="Times New Roman"/>
          <w:sz w:val="24"/>
          <w:szCs w:val="24"/>
        </w:rPr>
        <w:br/>
      </w:r>
      <w:r w:rsidR="00290B71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90B71" w:rsidRPr="00753FF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90B71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90B71" w:rsidRPr="00753F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ИСТОЧНИКИ ФОРМИРОВАНИЯ РЕЗЕРВНОГО ФОНДА</w:t>
      </w:r>
      <w:r w:rsidR="00290B71" w:rsidRPr="00753FF6">
        <w:rPr>
          <w:rFonts w:ascii="Times New Roman" w:hAnsi="Times New Roman" w:cs="Times New Roman"/>
          <w:b/>
          <w:sz w:val="24"/>
          <w:szCs w:val="24"/>
        </w:rPr>
        <w:br/>
      </w:r>
      <w:r w:rsidR="00290B71" w:rsidRPr="00753FF6">
        <w:rPr>
          <w:rFonts w:ascii="Times New Roman" w:hAnsi="Times New Roman" w:cs="Times New Roman"/>
          <w:sz w:val="24"/>
          <w:szCs w:val="24"/>
        </w:rPr>
        <w:br/>
      </w:r>
      <w:r w:rsidR="00290B71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 Размер резервного фонда   устанавливается  решением  о    бюджете </w:t>
      </w:r>
      <w:r w:rsidR="00753FF6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0B71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 w:rsidR="00753FF6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«Уртуйское» </w:t>
      </w:r>
      <w:r w:rsidR="00290B71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>на соответствующий  год  и плановый период  и не может превышать трёх процентов утвержденного указанным  решением общего объема расходов.</w:t>
      </w:r>
      <w:r w:rsidR="00290B71" w:rsidRPr="00753FF6">
        <w:rPr>
          <w:rFonts w:ascii="Times New Roman" w:hAnsi="Times New Roman" w:cs="Times New Roman"/>
          <w:sz w:val="24"/>
          <w:szCs w:val="24"/>
        </w:rPr>
        <w:br/>
      </w:r>
      <w:r w:rsidR="00290B71" w:rsidRPr="00753F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НАПРАВЛЕНИЯ РАСХОДОВАНИЯ СРЕДСТВ РЕЗЕРВНОГО ФОНДА</w:t>
      </w:r>
      <w:r w:rsidR="00290B71" w:rsidRPr="00753FF6">
        <w:rPr>
          <w:rFonts w:ascii="Times New Roman" w:hAnsi="Times New Roman" w:cs="Times New Roman"/>
          <w:sz w:val="24"/>
          <w:szCs w:val="24"/>
        </w:rPr>
        <w:br/>
      </w:r>
      <w:r w:rsidR="00753FF6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290B71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>Расходование средств резервного фонда осуществляется по следующим направлениям:</w:t>
      </w:r>
      <w:r w:rsidR="00290B71" w:rsidRPr="00753FF6">
        <w:rPr>
          <w:rFonts w:ascii="Times New Roman" w:hAnsi="Times New Roman" w:cs="Times New Roman"/>
          <w:sz w:val="24"/>
          <w:szCs w:val="24"/>
        </w:rPr>
        <w:br/>
      </w:r>
      <w:r w:rsidR="00290B71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>-    финансирование мероприятий по предотвращению чрезвычайных ситуаций в границах поселения;</w:t>
      </w:r>
      <w:r w:rsidR="00290B71" w:rsidRPr="00753FF6">
        <w:rPr>
          <w:rFonts w:ascii="Times New Roman" w:hAnsi="Times New Roman" w:cs="Times New Roman"/>
          <w:sz w:val="24"/>
          <w:szCs w:val="24"/>
        </w:rPr>
        <w:br/>
      </w:r>
      <w:r w:rsidR="00290B71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>- финансирование мероприятий по проведению аварийно-спасательных, аварийно-восстановительных и других неотложных работ при чрезвычайных ситуациях в границах поселения;</w:t>
      </w:r>
      <w:r w:rsidR="00290B71" w:rsidRPr="00753FF6">
        <w:rPr>
          <w:rFonts w:ascii="Times New Roman" w:hAnsi="Times New Roman" w:cs="Times New Roman"/>
          <w:sz w:val="24"/>
          <w:szCs w:val="24"/>
        </w:rPr>
        <w:br/>
      </w:r>
      <w:r w:rsidR="00290B71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финансирование затрат по приобретению оборудования, проведению ремонтов в случаях аварийных и чрезвычайных ситуаций   на объектах  социальной сферы, жилищно-коммунального хозяйства, энергетики, транспорта и связи, расположенных в границах поселения и финансируемых из бюджета </w:t>
      </w:r>
      <w:r w:rsidR="00753FF6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0B71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</w:t>
      </w:r>
      <w:r w:rsidR="00753FF6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«Уртуйское» </w:t>
      </w:r>
      <w:r w:rsidR="00290B71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290B71" w:rsidRPr="00753FF6">
        <w:rPr>
          <w:rFonts w:ascii="Times New Roman" w:hAnsi="Times New Roman" w:cs="Times New Roman"/>
          <w:sz w:val="24"/>
          <w:szCs w:val="24"/>
        </w:rPr>
        <w:br/>
      </w:r>
      <w:r w:rsidR="00290B71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  развертывание и содержание временных пунктов для проживания и питания  населения </w:t>
      </w:r>
      <w:r w:rsidR="00753FF6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0B71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</w:t>
      </w:r>
      <w:r w:rsidR="00753FF6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«Уртуйское»</w:t>
      </w:r>
      <w:r w:rsidR="00290B71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>,  пострадавшего от чрезвычайных ситуаций и стихийных бедствий.</w:t>
      </w:r>
      <w:r w:rsidR="00290B71" w:rsidRPr="00753FF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90B71" w:rsidRPr="00753FF6">
        <w:rPr>
          <w:rFonts w:ascii="Times New Roman" w:hAnsi="Times New Roman" w:cs="Times New Roman"/>
          <w:sz w:val="24"/>
          <w:szCs w:val="24"/>
        </w:rPr>
        <w:br/>
      </w:r>
      <w:r w:rsidR="00290B71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90B71" w:rsidRPr="00753F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 ПОРЯДОК РАСХОДОВАНИЯ СРЕДСТВ РЕЗЕРВНОГО ФОНДА</w:t>
      </w:r>
      <w:r w:rsidR="00290B71" w:rsidRPr="00753FF6">
        <w:rPr>
          <w:rFonts w:ascii="Times New Roman" w:hAnsi="Times New Roman" w:cs="Times New Roman"/>
          <w:sz w:val="24"/>
          <w:szCs w:val="24"/>
        </w:rPr>
        <w:br/>
      </w:r>
      <w:r w:rsidR="00753FF6">
        <w:rPr>
          <w:rFonts w:ascii="Times New Roman" w:hAnsi="Times New Roman" w:cs="Times New Roman"/>
          <w:sz w:val="24"/>
          <w:szCs w:val="24"/>
        </w:rPr>
        <w:t xml:space="preserve">      </w:t>
      </w:r>
      <w:r w:rsidR="00290B71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Основанием выделения средств из резервного фонда на мероприятия, предусмотренные пунктом </w:t>
      </w:r>
      <w:proofErr w:type="gramStart"/>
      <w:r w:rsidR="00290B71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>3  настоящего</w:t>
      </w:r>
      <w:proofErr w:type="gramEnd"/>
      <w:r w:rsidR="00290B71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Порядка, для частичного или полного  покрытия расходов по ликвидации последствий чрезвычайных ситуаций и стихийных бедствий локального и муниципального характера является распоряжение главы   </w:t>
      </w:r>
      <w:r w:rsidR="00753FF6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0B71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</w:t>
      </w:r>
      <w:r w:rsidR="00753FF6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>«Уртуйское»</w:t>
      </w:r>
      <w:r w:rsidR="00290B71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90B71" w:rsidRPr="00753FF6">
        <w:rPr>
          <w:rFonts w:ascii="Times New Roman" w:hAnsi="Times New Roman" w:cs="Times New Roman"/>
          <w:sz w:val="24"/>
          <w:szCs w:val="24"/>
        </w:rPr>
        <w:br/>
      </w:r>
      <w:r w:rsidR="00290B71" w:rsidRPr="00753F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 КОНТРОЛЬ ЗА РАСХОДОВАНИЕМ СРЕДСТВ РЕЗЕРВНОГО ФОНДА</w:t>
      </w:r>
      <w:r w:rsidR="00290B71" w:rsidRPr="00753FF6">
        <w:rPr>
          <w:rFonts w:ascii="Times New Roman" w:hAnsi="Times New Roman" w:cs="Times New Roman"/>
          <w:b/>
          <w:sz w:val="24"/>
          <w:szCs w:val="24"/>
        </w:rPr>
        <w:br/>
      </w:r>
      <w:r w:rsidR="00753FF6">
        <w:rPr>
          <w:rFonts w:ascii="Times New Roman" w:hAnsi="Times New Roman" w:cs="Times New Roman"/>
          <w:sz w:val="24"/>
          <w:szCs w:val="24"/>
        </w:rPr>
        <w:t xml:space="preserve">     </w:t>
      </w:r>
      <w:r w:rsidR="00290B71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>Резервный фонд исполняется в течение календарного года. Неиспользованные остатки резервного фонда на следующий год не переносятс</w:t>
      </w:r>
      <w:r w:rsid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>я.</w:t>
      </w:r>
    </w:p>
    <w:p w:rsidR="00ED2FA0" w:rsidRDefault="00290B71" w:rsidP="002D16F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Расходы, произведенные за счет средств резервного фонда, отражаются в отчете об исполнении бюджета </w:t>
      </w:r>
      <w:r w:rsidR="00753FF6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 w:rsidR="00753FF6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>«Уртуйск</w:t>
      </w:r>
      <w:r w:rsid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753FF6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е» </w:t>
      </w:r>
      <w:r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>по соответствующим кодам  бюджетной классификации.</w:t>
      </w:r>
      <w:r w:rsidRPr="00753FF6">
        <w:rPr>
          <w:rFonts w:ascii="Times New Roman" w:hAnsi="Times New Roman" w:cs="Times New Roman"/>
          <w:sz w:val="24"/>
          <w:szCs w:val="24"/>
        </w:rPr>
        <w:br/>
      </w:r>
      <w:r w:rsidR="00753FF6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Отчет об использовании бюджетных ассигнований резервного фонда  прилагается к ежеквартальному и годовому отчетам об исполнении   бюджета </w:t>
      </w:r>
      <w:r w:rsidR="00753FF6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</w:t>
      </w:r>
      <w:r w:rsidR="00753FF6"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53FF6">
        <w:rPr>
          <w:rFonts w:ascii="Times New Roman" w:hAnsi="Times New Roman" w:cs="Times New Roman"/>
          <w:sz w:val="24"/>
          <w:szCs w:val="24"/>
          <w:shd w:val="clear" w:color="auto" w:fill="FFFFFF"/>
        </w:rPr>
        <w:t>«Уртуйское».</w:t>
      </w:r>
    </w:p>
    <w:p w:rsidR="00753FF6" w:rsidRPr="00753FF6" w:rsidRDefault="00753FF6" w:rsidP="004268C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753FF6" w:rsidRPr="00753FF6" w:rsidSect="00D463FC">
      <w:pgSz w:w="11906" w:h="16838"/>
      <w:pgMar w:top="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0B71"/>
    <w:rsid w:val="000000A2"/>
    <w:rsid w:val="00010637"/>
    <w:rsid w:val="0001356E"/>
    <w:rsid w:val="0001644C"/>
    <w:rsid w:val="00020FE8"/>
    <w:rsid w:val="000222B0"/>
    <w:rsid w:val="000247E4"/>
    <w:rsid w:val="00024914"/>
    <w:rsid w:val="00031426"/>
    <w:rsid w:val="00034BF1"/>
    <w:rsid w:val="0003617A"/>
    <w:rsid w:val="00037971"/>
    <w:rsid w:val="00041CBF"/>
    <w:rsid w:val="00043375"/>
    <w:rsid w:val="00043562"/>
    <w:rsid w:val="00044121"/>
    <w:rsid w:val="00044A32"/>
    <w:rsid w:val="000451AB"/>
    <w:rsid w:val="00045485"/>
    <w:rsid w:val="00045AAC"/>
    <w:rsid w:val="000464DB"/>
    <w:rsid w:val="00047453"/>
    <w:rsid w:val="000474E9"/>
    <w:rsid w:val="00050E45"/>
    <w:rsid w:val="0005133F"/>
    <w:rsid w:val="0005539D"/>
    <w:rsid w:val="00057DBC"/>
    <w:rsid w:val="00060AF4"/>
    <w:rsid w:val="0006174A"/>
    <w:rsid w:val="00064044"/>
    <w:rsid w:val="0006435A"/>
    <w:rsid w:val="000649A3"/>
    <w:rsid w:val="00065C45"/>
    <w:rsid w:val="000671DA"/>
    <w:rsid w:val="0007040A"/>
    <w:rsid w:val="00071409"/>
    <w:rsid w:val="0007253C"/>
    <w:rsid w:val="0007275C"/>
    <w:rsid w:val="00072D03"/>
    <w:rsid w:val="0007351E"/>
    <w:rsid w:val="00073A92"/>
    <w:rsid w:val="0007529F"/>
    <w:rsid w:val="00076554"/>
    <w:rsid w:val="00077B43"/>
    <w:rsid w:val="000804CE"/>
    <w:rsid w:val="00081664"/>
    <w:rsid w:val="00081A7B"/>
    <w:rsid w:val="0008425D"/>
    <w:rsid w:val="00085BBB"/>
    <w:rsid w:val="000900A0"/>
    <w:rsid w:val="00095179"/>
    <w:rsid w:val="00097FBA"/>
    <w:rsid w:val="000B1A4B"/>
    <w:rsid w:val="000B22EC"/>
    <w:rsid w:val="000B3EB5"/>
    <w:rsid w:val="000B4AEC"/>
    <w:rsid w:val="000B6C63"/>
    <w:rsid w:val="000B7388"/>
    <w:rsid w:val="000C0876"/>
    <w:rsid w:val="000C1693"/>
    <w:rsid w:val="000C1A3C"/>
    <w:rsid w:val="000C4019"/>
    <w:rsid w:val="000C6169"/>
    <w:rsid w:val="000C7EBB"/>
    <w:rsid w:val="000D0AB1"/>
    <w:rsid w:val="000D1FA0"/>
    <w:rsid w:val="000D367F"/>
    <w:rsid w:val="000D6A63"/>
    <w:rsid w:val="000D6BA6"/>
    <w:rsid w:val="000E010F"/>
    <w:rsid w:val="000E1C38"/>
    <w:rsid w:val="000E3190"/>
    <w:rsid w:val="000E3F87"/>
    <w:rsid w:val="000E44F7"/>
    <w:rsid w:val="000E4F1C"/>
    <w:rsid w:val="000E5626"/>
    <w:rsid w:val="000E6F5A"/>
    <w:rsid w:val="000F0C00"/>
    <w:rsid w:val="000F24B2"/>
    <w:rsid w:val="000F682D"/>
    <w:rsid w:val="000F6AB2"/>
    <w:rsid w:val="001014EA"/>
    <w:rsid w:val="001020E9"/>
    <w:rsid w:val="001038E7"/>
    <w:rsid w:val="00105D94"/>
    <w:rsid w:val="00107573"/>
    <w:rsid w:val="00113247"/>
    <w:rsid w:val="00113F30"/>
    <w:rsid w:val="00115362"/>
    <w:rsid w:val="00116FA3"/>
    <w:rsid w:val="0011709A"/>
    <w:rsid w:val="001226A0"/>
    <w:rsid w:val="001244F7"/>
    <w:rsid w:val="00125278"/>
    <w:rsid w:val="00130089"/>
    <w:rsid w:val="00130F6E"/>
    <w:rsid w:val="0013247A"/>
    <w:rsid w:val="00133619"/>
    <w:rsid w:val="00136064"/>
    <w:rsid w:val="00137069"/>
    <w:rsid w:val="001420E9"/>
    <w:rsid w:val="00142ABF"/>
    <w:rsid w:val="0014543A"/>
    <w:rsid w:val="001455AF"/>
    <w:rsid w:val="001456C3"/>
    <w:rsid w:val="001464C2"/>
    <w:rsid w:val="00147278"/>
    <w:rsid w:val="00147CB0"/>
    <w:rsid w:val="001512C9"/>
    <w:rsid w:val="00151548"/>
    <w:rsid w:val="001522E5"/>
    <w:rsid w:val="00152988"/>
    <w:rsid w:val="001574F7"/>
    <w:rsid w:val="00157EF2"/>
    <w:rsid w:val="00161509"/>
    <w:rsid w:val="001623AA"/>
    <w:rsid w:val="00164BBC"/>
    <w:rsid w:val="00167A45"/>
    <w:rsid w:val="001706E4"/>
    <w:rsid w:val="00172EE1"/>
    <w:rsid w:val="001824BD"/>
    <w:rsid w:val="00184DC0"/>
    <w:rsid w:val="00192AC2"/>
    <w:rsid w:val="00192B31"/>
    <w:rsid w:val="00192F51"/>
    <w:rsid w:val="00194881"/>
    <w:rsid w:val="00197AAD"/>
    <w:rsid w:val="001A0A9F"/>
    <w:rsid w:val="001A2CF6"/>
    <w:rsid w:val="001A33E0"/>
    <w:rsid w:val="001A6A41"/>
    <w:rsid w:val="001B030B"/>
    <w:rsid w:val="001B0D81"/>
    <w:rsid w:val="001C054A"/>
    <w:rsid w:val="001C1679"/>
    <w:rsid w:val="001C7222"/>
    <w:rsid w:val="001D1F8A"/>
    <w:rsid w:val="001D20CF"/>
    <w:rsid w:val="001D706E"/>
    <w:rsid w:val="001E1410"/>
    <w:rsid w:val="001E21EF"/>
    <w:rsid w:val="001E3B59"/>
    <w:rsid w:val="001E506A"/>
    <w:rsid w:val="001E792A"/>
    <w:rsid w:val="001F4E48"/>
    <w:rsid w:val="001F5858"/>
    <w:rsid w:val="001F6336"/>
    <w:rsid w:val="001F72D7"/>
    <w:rsid w:val="0020360D"/>
    <w:rsid w:val="002041AD"/>
    <w:rsid w:val="002049FE"/>
    <w:rsid w:val="00204CF4"/>
    <w:rsid w:val="002067C1"/>
    <w:rsid w:val="00207258"/>
    <w:rsid w:val="00207B36"/>
    <w:rsid w:val="00211E20"/>
    <w:rsid w:val="00216C1A"/>
    <w:rsid w:val="0022057C"/>
    <w:rsid w:val="00225929"/>
    <w:rsid w:val="00225F6A"/>
    <w:rsid w:val="0022685C"/>
    <w:rsid w:val="002270CB"/>
    <w:rsid w:val="002275F4"/>
    <w:rsid w:val="002278DB"/>
    <w:rsid w:val="00227B38"/>
    <w:rsid w:val="002305DA"/>
    <w:rsid w:val="00233B25"/>
    <w:rsid w:val="00236FBB"/>
    <w:rsid w:val="002412B7"/>
    <w:rsid w:val="00241569"/>
    <w:rsid w:val="00244189"/>
    <w:rsid w:val="00244E76"/>
    <w:rsid w:val="00246E5E"/>
    <w:rsid w:val="00246FBC"/>
    <w:rsid w:val="0025397A"/>
    <w:rsid w:val="00254278"/>
    <w:rsid w:val="002619CB"/>
    <w:rsid w:val="00265906"/>
    <w:rsid w:val="00265A58"/>
    <w:rsid w:val="002706B4"/>
    <w:rsid w:val="00271930"/>
    <w:rsid w:val="00274FC2"/>
    <w:rsid w:val="0027714C"/>
    <w:rsid w:val="002772BE"/>
    <w:rsid w:val="00277BD7"/>
    <w:rsid w:val="00283B32"/>
    <w:rsid w:val="0028499F"/>
    <w:rsid w:val="0028601B"/>
    <w:rsid w:val="00287EF8"/>
    <w:rsid w:val="00290B71"/>
    <w:rsid w:val="00292B46"/>
    <w:rsid w:val="00293896"/>
    <w:rsid w:val="002947BE"/>
    <w:rsid w:val="00294C83"/>
    <w:rsid w:val="002960EE"/>
    <w:rsid w:val="00296750"/>
    <w:rsid w:val="002A0BD0"/>
    <w:rsid w:val="002A1271"/>
    <w:rsid w:val="002A26D7"/>
    <w:rsid w:val="002A4B5B"/>
    <w:rsid w:val="002B4893"/>
    <w:rsid w:val="002C0399"/>
    <w:rsid w:val="002C174F"/>
    <w:rsid w:val="002C7139"/>
    <w:rsid w:val="002D0200"/>
    <w:rsid w:val="002D11EC"/>
    <w:rsid w:val="002D16F0"/>
    <w:rsid w:val="002D25BB"/>
    <w:rsid w:val="002D73EA"/>
    <w:rsid w:val="002D7973"/>
    <w:rsid w:val="002E13AF"/>
    <w:rsid w:val="002E24F1"/>
    <w:rsid w:val="002E2684"/>
    <w:rsid w:val="002F248C"/>
    <w:rsid w:val="00300185"/>
    <w:rsid w:val="0030032A"/>
    <w:rsid w:val="003007C4"/>
    <w:rsid w:val="00300A46"/>
    <w:rsid w:val="00301D55"/>
    <w:rsid w:val="00302753"/>
    <w:rsid w:val="0030422E"/>
    <w:rsid w:val="00304A59"/>
    <w:rsid w:val="003074D1"/>
    <w:rsid w:val="00307E53"/>
    <w:rsid w:val="00310E9E"/>
    <w:rsid w:val="003129A1"/>
    <w:rsid w:val="003174A4"/>
    <w:rsid w:val="00320885"/>
    <w:rsid w:val="0032194D"/>
    <w:rsid w:val="00324CB5"/>
    <w:rsid w:val="003318B7"/>
    <w:rsid w:val="00333317"/>
    <w:rsid w:val="00335DDD"/>
    <w:rsid w:val="003368B9"/>
    <w:rsid w:val="00343C09"/>
    <w:rsid w:val="003459FD"/>
    <w:rsid w:val="00346733"/>
    <w:rsid w:val="00347731"/>
    <w:rsid w:val="00351069"/>
    <w:rsid w:val="003516FA"/>
    <w:rsid w:val="00351BDF"/>
    <w:rsid w:val="00351F93"/>
    <w:rsid w:val="00355222"/>
    <w:rsid w:val="00355A5F"/>
    <w:rsid w:val="0036171B"/>
    <w:rsid w:val="00365BD8"/>
    <w:rsid w:val="003671A9"/>
    <w:rsid w:val="00371996"/>
    <w:rsid w:val="0038060E"/>
    <w:rsid w:val="0038452F"/>
    <w:rsid w:val="00387660"/>
    <w:rsid w:val="00387C77"/>
    <w:rsid w:val="00390785"/>
    <w:rsid w:val="003911B7"/>
    <w:rsid w:val="00393E91"/>
    <w:rsid w:val="00397B59"/>
    <w:rsid w:val="003A1510"/>
    <w:rsid w:val="003A6EE5"/>
    <w:rsid w:val="003A75AB"/>
    <w:rsid w:val="003B3731"/>
    <w:rsid w:val="003B510C"/>
    <w:rsid w:val="003B6E28"/>
    <w:rsid w:val="003B7696"/>
    <w:rsid w:val="003B7721"/>
    <w:rsid w:val="003C3FE6"/>
    <w:rsid w:val="003C45DF"/>
    <w:rsid w:val="003C4FD0"/>
    <w:rsid w:val="003C5F3D"/>
    <w:rsid w:val="003D0F5D"/>
    <w:rsid w:val="003E1BCD"/>
    <w:rsid w:val="003E219F"/>
    <w:rsid w:val="003E3077"/>
    <w:rsid w:val="003E312E"/>
    <w:rsid w:val="003E65CD"/>
    <w:rsid w:val="003F2D16"/>
    <w:rsid w:val="003F34BF"/>
    <w:rsid w:val="003F38ED"/>
    <w:rsid w:val="0040109B"/>
    <w:rsid w:val="00404FD3"/>
    <w:rsid w:val="00406D61"/>
    <w:rsid w:val="004075D7"/>
    <w:rsid w:val="00407A32"/>
    <w:rsid w:val="00410880"/>
    <w:rsid w:val="00410D13"/>
    <w:rsid w:val="00411161"/>
    <w:rsid w:val="004140C8"/>
    <w:rsid w:val="004151A5"/>
    <w:rsid w:val="004173B0"/>
    <w:rsid w:val="00420FE5"/>
    <w:rsid w:val="00421C49"/>
    <w:rsid w:val="004268CC"/>
    <w:rsid w:val="00431B21"/>
    <w:rsid w:val="0043362F"/>
    <w:rsid w:val="00434239"/>
    <w:rsid w:val="004351F2"/>
    <w:rsid w:val="00437CCF"/>
    <w:rsid w:val="00437D2B"/>
    <w:rsid w:val="00440DB6"/>
    <w:rsid w:val="00441B22"/>
    <w:rsid w:val="004420B6"/>
    <w:rsid w:val="004433D3"/>
    <w:rsid w:val="00444299"/>
    <w:rsid w:val="00445702"/>
    <w:rsid w:val="004474E1"/>
    <w:rsid w:val="0044755D"/>
    <w:rsid w:val="004509A4"/>
    <w:rsid w:val="00455B44"/>
    <w:rsid w:val="00455B6C"/>
    <w:rsid w:val="00461F2D"/>
    <w:rsid w:val="00462EC9"/>
    <w:rsid w:val="0046317F"/>
    <w:rsid w:val="00464A09"/>
    <w:rsid w:val="00470946"/>
    <w:rsid w:val="004735CF"/>
    <w:rsid w:val="00475D81"/>
    <w:rsid w:val="00481773"/>
    <w:rsid w:val="004828F6"/>
    <w:rsid w:val="00484F5F"/>
    <w:rsid w:val="00486068"/>
    <w:rsid w:val="0048747B"/>
    <w:rsid w:val="00487AB5"/>
    <w:rsid w:val="004909DC"/>
    <w:rsid w:val="00491EAE"/>
    <w:rsid w:val="004929B5"/>
    <w:rsid w:val="004934AD"/>
    <w:rsid w:val="00494D98"/>
    <w:rsid w:val="00496CAC"/>
    <w:rsid w:val="004A2F02"/>
    <w:rsid w:val="004A451C"/>
    <w:rsid w:val="004B2314"/>
    <w:rsid w:val="004B2659"/>
    <w:rsid w:val="004B626F"/>
    <w:rsid w:val="004B6448"/>
    <w:rsid w:val="004C1369"/>
    <w:rsid w:val="004C1CD3"/>
    <w:rsid w:val="004C4D8A"/>
    <w:rsid w:val="004C5C02"/>
    <w:rsid w:val="004C625D"/>
    <w:rsid w:val="004C6EA7"/>
    <w:rsid w:val="004C770A"/>
    <w:rsid w:val="004D0372"/>
    <w:rsid w:val="004D13D6"/>
    <w:rsid w:val="004D1E85"/>
    <w:rsid w:val="004D2EB1"/>
    <w:rsid w:val="004D575D"/>
    <w:rsid w:val="004E4537"/>
    <w:rsid w:val="004F2920"/>
    <w:rsid w:val="004F3233"/>
    <w:rsid w:val="004F3F6E"/>
    <w:rsid w:val="004F4686"/>
    <w:rsid w:val="004F55C8"/>
    <w:rsid w:val="004F6573"/>
    <w:rsid w:val="004F74B3"/>
    <w:rsid w:val="004F7D0F"/>
    <w:rsid w:val="00500C17"/>
    <w:rsid w:val="0050238B"/>
    <w:rsid w:val="00503545"/>
    <w:rsid w:val="00507540"/>
    <w:rsid w:val="005123A9"/>
    <w:rsid w:val="00514FD0"/>
    <w:rsid w:val="00527D26"/>
    <w:rsid w:val="005327FB"/>
    <w:rsid w:val="00532977"/>
    <w:rsid w:val="005361AC"/>
    <w:rsid w:val="0053666A"/>
    <w:rsid w:val="00540173"/>
    <w:rsid w:val="0054048A"/>
    <w:rsid w:val="00541748"/>
    <w:rsid w:val="00542C64"/>
    <w:rsid w:val="00544D8D"/>
    <w:rsid w:val="005459A0"/>
    <w:rsid w:val="00546096"/>
    <w:rsid w:val="00546366"/>
    <w:rsid w:val="005467B9"/>
    <w:rsid w:val="00547A85"/>
    <w:rsid w:val="00547D4F"/>
    <w:rsid w:val="0055068F"/>
    <w:rsid w:val="0055510D"/>
    <w:rsid w:val="00556B56"/>
    <w:rsid w:val="00562A5F"/>
    <w:rsid w:val="0056483C"/>
    <w:rsid w:val="0056617C"/>
    <w:rsid w:val="00570228"/>
    <w:rsid w:val="00570CD9"/>
    <w:rsid w:val="0057194B"/>
    <w:rsid w:val="0057429D"/>
    <w:rsid w:val="005823C0"/>
    <w:rsid w:val="00585117"/>
    <w:rsid w:val="005878F2"/>
    <w:rsid w:val="00587FBF"/>
    <w:rsid w:val="005902A6"/>
    <w:rsid w:val="00591059"/>
    <w:rsid w:val="00591236"/>
    <w:rsid w:val="00591854"/>
    <w:rsid w:val="00592D15"/>
    <w:rsid w:val="00592D69"/>
    <w:rsid w:val="005931CA"/>
    <w:rsid w:val="00596745"/>
    <w:rsid w:val="00596C67"/>
    <w:rsid w:val="00596C7E"/>
    <w:rsid w:val="00596C9D"/>
    <w:rsid w:val="005A0126"/>
    <w:rsid w:val="005A0193"/>
    <w:rsid w:val="005A31EA"/>
    <w:rsid w:val="005A5A5D"/>
    <w:rsid w:val="005A76E9"/>
    <w:rsid w:val="005A788A"/>
    <w:rsid w:val="005B0D4A"/>
    <w:rsid w:val="005B60D6"/>
    <w:rsid w:val="005B617B"/>
    <w:rsid w:val="005B6359"/>
    <w:rsid w:val="005C1193"/>
    <w:rsid w:val="005D2BF3"/>
    <w:rsid w:val="005D49B0"/>
    <w:rsid w:val="005D6D64"/>
    <w:rsid w:val="005D72BD"/>
    <w:rsid w:val="005E349B"/>
    <w:rsid w:val="005E39D3"/>
    <w:rsid w:val="005E5E2D"/>
    <w:rsid w:val="005E70A7"/>
    <w:rsid w:val="005E748C"/>
    <w:rsid w:val="005F223E"/>
    <w:rsid w:val="005F3675"/>
    <w:rsid w:val="005F3CC2"/>
    <w:rsid w:val="005F4A40"/>
    <w:rsid w:val="005F51ED"/>
    <w:rsid w:val="005F53D7"/>
    <w:rsid w:val="005F6AB6"/>
    <w:rsid w:val="005F7F60"/>
    <w:rsid w:val="006010E6"/>
    <w:rsid w:val="006013B9"/>
    <w:rsid w:val="00603C3C"/>
    <w:rsid w:val="00604933"/>
    <w:rsid w:val="00607A1F"/>
    <w:rsid w:val="00610CAC"/>
    <w:rsid w:val="00612BD7"/>
    <w:rsid w:val="006143F6"/>
    <w:rsid w:val="006174AD"/>
    <w:rsid w:val="0062024B"/>
    <w:rsid w:val="006260F5"/>
    <w:rsid w:val="006263FA"/>
    <w:rsid w:val="00626C20"/>
    <w:rsid w:val="0062763A"/>
    <w:rsid w:val="00632CA7"/>
    <w:rsid w:val="006333E3"/>
    <w:rsid w:val="00634C5B"/>
    <w:rsid w:val="00636817"/>
    <w:rsid w:val="00636ACD"/>
    <w:rsid w:val="006404D2"/>
    <w:rsid w:val="00651E80"/>
    <w:rsid w:val="006532A9"/>
    <w:rsid w:val="006647DD"/>
    <w:rsid w:val="006710A6"/>
    <w:rsid w:val="00675362"/>
    <w:rsid w:val="006771FD"/>
    <w:rsid w:val="00681D27"/>
    <w:rsid w:val="00682929"/>
    <w:rsid w:val="00684862"/>
    <w:rsid w:val="00691806"/>
    <w:rsid w:val="00694571"/>
    <w:rsid w:val="006949AF"/>
    <w:rsid w:val="00695C9E"/>
    <w:rsid w:val="00697B1D"/>
    <w:rsid w:val="006A2187"/>
    <w:rsid w:val="006A2FED"/>
    <w:rsid w:val="006A4786"/>
    <w:rsid w:val="006A5141"/>
    <w:rsid w:val="006A56BD"/>
    <w:rsid w:val="006A59BF"/>
    <w:rsid w:val="006B013B"/>
    <w:rsid w:val="006B0298"/>
    <w:rsid w:val="006B0542"/>
    <w:rsid w:val="006B0643"/>
    <w:rsid w:val="006B2C8E"/>
    <w:rsid w:val="006C176B"/>
    <w:rsid w:val="006C1B0D"/>
    <w:rsid w:val="006C528D"/>
    <w:rsid w:val="006D06AF"/>
    <w:rsid w:val="006D2517"/>
    <w:rsid w:val="006D2DCC"/>
    <w:rsid w:val="006D39CA"/>
    <w:rsid w:val="006D41D9"/>
    <w:rsid w:val="006D55CE"/>
    <w:rsid w:val="006E09C3"/>
    <w:rsid w:val="006E11CB"/>
    <w:rsid w:val="006E1682"/>
    <w:rsid w:val="006E4F72"/>
    <w:rsid w:val="006E6949"/>
    <w:rsid w:val="006E7980"/>
    <w:rsid w:val="006F33D0"/>
    <w:rsid w:val="006F46F5"/>
    <w:rsid w:val="006F4BCE"/>
    <w:rsid w:val="006F6260"/>
    <w:rsid w:val="00700384"/>
    <w:rsid w:val="0070403A"/>
    <w:rsid w:val="0070651E"/>
    <w:rsid w:val="00707B0E"/>
    <w:rsid w:val="00714F5A"/>
    <w:rsid w:val="00723290"/>
    <w:rsid w:val="00723644"/>
    <w:rsid w:val="00724208"/>
    <w:rsid w:val="007242B4"/>
    <w:rsid w:val="00727092"/>
    <w:rsid w:val="0073026C"/>
    <w:rsid w:val="007422BE"/>
    <w:rsid w:val="0074757C"/>
    <w:rsid w:val="00747A34"/>
    <w:rsid w:val="00751069"/>
    <w:rsid w:val="00751362"/>
    <w:rsid w:val="007528B2"/>
    <w:rsid w:val="00753476"/>
    <w:rsid w:val="00753FF6"/>
    <w:rsid w:val="0075565B"/>
    <w:rsid w:val="0075599E"/>
    <w:rsid w:val="00756271"/>
    <w:rsid w:val="0075745E"/>
    <w:rsid w:val="007607DD"/>
    <w:rsid w:val="0076166B"/>
    <w:rsid w:val="007632F4"/>
    <w:rsid w:val="0076556B"/>
    <w:rsid w:val="0076752D"/>
    <w:rsid w:val="00773EF4"/>
    <w:rsid w:val="00775929"/>
    <w:rsid w:val="00776760"/>
    <w:rsid w:val="00776DAB"/>
    <w:rsid w:val="0078009B"/>
    <w:rsid w:val="00780571"/>
    <w:rsid w:val="00780611"/>
    <w:rsid w:val="0078379E"/>
    <w:rsid w:val="007846B0"/>
    <w:rsid w:val="007862E6"/>
    <w:rsid w:val="0079346D"/>
    <w:rsid w:val="007A2CD3"/>
    <w:rsid w:val="007A65D1"/>
    <w:rsid w:val="007A70BF"/>
    <w:rsid w:val="007B0DBC"/>
    <w:rsid w:val="007B68F6"/>
    <w:rsid w:val="007C04B1"/>
    <w:rsid w:val="007C4DE8"/>
    <w:rsid w:val="007C7A93"/>
    <w:rsid w:val="007C7DFE"/>
    <w:rsid w:val="007D2018"/>
    <w:rsid w:val="007D4306"/>
    <w:rsid w:val="007D47AB"/>
    <w:rsid w:val="007D6AF8"/>
    <w:rsid w:val="007D6D3F"/>
    <w:rsid w:val="007D7B65"/>
    <w:rsid w:val="007E09A9"/>
    <w:rsid w:val="007E2091"/>
    <w:rsid w:val="007F04AF"/>
    <w:rsid w:val="007F33E6"/>
    <w:rsid w:val="007F3696"/>
    <w:rsid w:val="007F4E48"/>
    <w:rsid w:val="007F7CFF"/>
    <w:rsid w:val="00806443"/>
    <w:rsid w:val="00806E43"/>
    <w:rsid w:val="00810770"/>
    <w:rsid w:val="00820DBB"/>
    <w:rsid w:val="008218F6"/>
    <w:rsid w:val="00825BC1"/>
    <w:rsid w:val="00826433"/>
    <w:rsid w:val="00826C82"/>
    <w:rsid w:val="00830695"/>
    <w:rsid w:val="00831298"/>
    <w:rsid w:val="00833EC9"/>
    <w:rsid w:val="00834541"/>
    <w:rsid w:val="008422BE"/>
    <w:rsid w:val="00844845"/>
    <w:rsid w:val="00850F6E"/>
    <w:rsid w:val="00851B4D"/>
    <w:rsid w:val="00854A88"/>
    <w:rsid w:val="0085577A"/>
    <w:rsid w:val="0085629D"/>
    <w:rsid w:val="008578CA"/>
    <w:rsid w:val="00860788"/>
    <w:rsid w:val="008630D9"/>
    <w:rsid w:val="00864357"/>
    <w:rsid w:val="00865ACC"/>
    <w:rsid w:val="00876318"/>
    <w:rsid w:val="00877E28"/>
    <w:rsid w:val="00881A64"/>
    <w:rsid w:val="00881E85"/>
    <w:rsid w:val="00884C3B"/>
    <w:rsid w:val="008855C9"/>
    <w:rsid w:val="00890A1C"/>
    <w:rsid w:val="008912F7"/>
    <w:rsid w:val="00891950"/>
    <w:rsid w:val="00895B4A"/>
    <w:rsid w:val="00897224"/>
    <w:rsid w:val="008A1391"/>
    <w:rsid w:val="008A732E"/>
    <w:rsid w:val="008B21D6"/>
    <w:rsid w:val="008B23C9"/>
    <w:rsid w:val="008B4391"/>
    <w:rsid w:val="008B505F"/>
    <w:rsid w:val="008B5156"/>
    <w:rsid w:val="008B687C"/>
    <w:rsid w:val="008C013D"/>
    <w:rsid w:val="008C2C83"/>
    <w:rsid w:val="008D2719"/>
    <w:rsid w:val="008D3B5F"/>
    <w:rsid w:val="008D57BE"/>
    <w:rsid w:val="008D727B"/>
    <w:rsid w:val="008E139C"/>
    <w:rsid w:val="008E2809"/>
    <w:rsid w:val="008E51E9"/>
    <w:rsid w:val="008E5614"/>
    <w:rsid w:val="008E728D"/>
    <w:rsid w:val="008E72DB"/>
    <w:rsid w:val="008F09B4"/>
    <w:rsid w:val="008F18F3"/>
    <w:rsid w:val="008F1EB8"/>
    <w:rsid w:val="008F3056"/>
    <w:rsid w:val="008F725A"/>
    <w:rsid w:val="00902FD2"/>
    <w:rsid w:val="009034C6"/>
    <w:rsid w:val="009102C7"/>
    <w:rsid w:val="009112FA"/>
    <w:rsid w:val="009115D6"/>
    <w:rsid w:val="00911B46"/>
    <w:rsid w:val="009136D8"/>
    <w:rsid w:val="009142C6"/>
    <w:rsid w:val="00914313"/>
    <w:rsid w:val="00921760"/>
    <w:rsid w:val="00923050"/>
    <w:rsid w:val="00923EE1"/>
    <w:rsid w:val="00931D2F"/>
    <w:rsid w:val="00932EE0"/>
    <w:rsid w:val="00933862"/>
    <w:rsid w:val="0093649D"/>
    <w:rsid w:val="00941B5A"/>
    <w:rsid w:val="00942F25"/>
    <w:rsid w:val="00943CCF"/>
    <w:rsid w:val="009452C3"/>
    <w:rsid w:val="00950975"/>
    <w:rsid w:val="00952AD7"/>
    <w:rsid w:val="00953994"/>
    <w:rsid w:val="00962396"/>
    <w:rsid w:val="00965A12"/>
    <w:rsid w:val="009664C9"/>
    <w:rsid w:val="00974750"/>
    <w:rsid w:val="00974AEE"/>
    <w:rsid w:val="009762F2"/>
    <w:rsid w:val="00977441"/>
    <w:rsid w:val="0097761B"/>
    <w:rsid w:val="009833E8"/>
    <w:rsid w:val="0098423C"/>
    <w:rsid w:val="00985140"/>
    <w:rsid w:val="009853B6"/>
    <w:rsid w:val="009857E2"/>
    <w:rsid w:val="00987CA1"/>
    <w:rsid w:val="00992B5C"/>
    <w:rsid w:val="009935F8"/>
    <w:rsid w:val="00993928"/>
    <w:rsid w:val="009962DA"/>
    <w:rsid w:val="0099714A"/>
    <w:rsid w:val="00997C1C"/>
    <w:rsid w:val="009A1912"/>
    <w:rsid w:val="009A2345"/>
    <w:rsid w:val="009A2348"/>
    <w:rsid w:val="009B01FF"/>
    <w:rsid w:val="009B37C3"/>
    <w:rsid w:val="009B502F"/>
    <w:rsid w:val="009B60BF"/>
    <w:rsid w:val="009C1EDD"/>
    <w:rsid w:val="009C79EC"/>
    <w:rsid w:val="009D0741"/>
    <w:rsid w:val="009E2672"/>
    <w:rsid w:val="009E42D6"/>
    <w:rsid w:val="009E5D89"/>
    <w:rsid w:val="009E5E24"/>
    <w:rsid w:val="009F150B"/>
    <w:rsid w:val="009F3F85"/>
    <w:rsid w:val="009F5B08"/>
    <w:rsid w:val="009F7E8F"/>
    <w:rsid w:val="00A01F15"/>
    <w:rsid w:val="00A0224C"/>
    <w:rsid w:val="00A04471"/>
    <w:rsid w:val="00A05160"/>
    <w:rsid w:val="00A05243"/>
    <w:rsid w:val="00A05D7B"/>
    <w:rsid w:val="00A069E9"/>
    <w:rsid w:val="00A104A1"/>
    <w:rsid w:val="00A3099F"/>
    <w:rsid w:val="00A33474"/>
    <w:rsid w:val="00A355DD"/>
    <w:rsid w:val="00A425DA"/>
    <w:rsid w:val="00A43C97"/>
    <w:rsid w:val="00A459E1"/>
    <w:rsid w:val="00A47203"/>
    <w:rsid w:val="00A47A8A"/>
    <w:rsid w:val="00A50908"/>
    <w:rsid w:val="00A50F4A"/>
    <w:rsid w:val="00A516E4"/>
    <w:rsid w:val="00A5211E"/>
    <w:rsid w:val="00A65FA0"/>
    <w:rsid w:val="00A679FB"/>
    <w:rsid w:val="00A74D9A"/>
    <w:rsid w:val="00A76026"/>
    <w:rsid w:val="00A762F4"/>
    <w:rsid w:val="00A825E3"/>
    <w:rsid w:val="00A848A3"/>
    <w:rsid w:val="00A848D4"/>
    <w:rsid w:val="00A84B87"/>
    <w:rsid w:val="00A91C14"/>
    <w:rsid w:val="00A94D40"/>
    <w:rsid w:val="00A95123"/>
    <w:rsid w:val="00A96701"/>
    <w:rsid w:val="00AA0047"/>
    <w:rsid w:val="00AA1193"/>
    <w:rsid w:val="00AA1E61"/>
    <w:rsid w:val="00AA2AAD"/>
    <w:rsid w:val="00AA5122"/>
    <w:rsid w:val="00AB17CD"/>
    <w:rsid w:val="00AB2054"/>
    <w:rsid w:val="00AB60C1"/>
    <w:rsid w:val="00AB74FE"/>
    <w:rsid w:val="00AB753A"/>
    <w:rsid w:val="00AC0EEB"/>
    <w:rsid w:val="00AC1363"/>
    <w:rsid w:val="00AC4727"/>
    <w:rsid w:val="00AC5F15"/>
    <w:rsid w:val="00AC63E0"/>
    <w:rsid w:val="00AD12E0"/>
    <w:rsid w:val="00AD1470"/>
    <w:rsid w:val="00AD1D19"/>
    <w:rsid w:val="00AD23F2"/>
    <w:rsid w:val="00AD7B1C"/>
    <w:rsid w:val="00AE32D2"/>
    <w:rsid w:val="00AE53C2"/>
    <w:rsid w:val="00AF07E8"/>
    <w:rsid w:val="00AF27EB"/>
    <w:rsid w:val="00AF3703"/>
    <w:rsid w:val="00AF5E60"/>
    <w:rsid w:val="00B02EAD"/>
    <w:rsid w:val="00B03C03"/>
    <w:rsid w:val="00B042E2"/>
    <w:rsid w:val="00B062DC"/>
    <w:rsid w:val="00B10BA3"/>
    <w:rsid w:val="00B147F3"/>
    <w:rsid w:val="00B16080"/>
    <w:rsid w:val="00B235CD"/>
    <w:rsid w:val="00B32C88"/>
    <w:rsid w:val="00B33761"/>
    <w:rsid w:val="00B34541"/>
    <w:rsid w:val="00B34D0E"/>
    <w:rsid w:val="00B36EF6"/>
    <w:rsid w:val="00B37849"/>
    <w:rsid w:val="00B40A1B"/>
    <w:rsid w:val="00B41E20"/>
    <w:rsid w:val="00B444A3"/>
    <w:rsid w:val="00B45399"/>
    <w:rsid w:val="00B54839"/>
    <w:rsid w:val="00B54A35"/>
    <w:rsid w:val="00B56457"/>
    <w:rsid w:val="00B57191"/>
    <w:rsid w:val="00B57A6A"/>
    <w:rsid w:val="00B57B05"/>
    <w:rsid w:val="00B62EE7"/>
    <w:rsid w:val="00B63C33"/>
    <w:rsid w:val="00B65767"/>
    <w:rsid w:val="00B672DE"/>
    <w:rsid w:val="00B706FD"/>
    <w:rsid w:val="00B71181"/>
    <w:rsid w:val="00B72355"/>
    <w:rsid w:val="00B7496A"/>
    <w:rsid w:val="00B75329"/>
    <w:rsid w:val="00B82ACA"/>
    <w:rsid w:val="00B82F07"/>
    <w:rsid w:val="00B83766"/>
    <w:rsid w:val="00B87FE1"/>
    <w:rsid w:val="00B915B5"/>
    <w:rsid w:val="00B93ADC"/>
    <w:rsid w:val="00B964C8"/>
    <w:rsid w:val="00B9692E"/>
    <w:rsid w:val="00B96D58"/>
    <w:rsid w:val="00BA18CC"/>
    <w:rsid w:val="00BA2371"/>
    <w:rsid w:val="00BA56AF"/>
    <w:rsid w:val="00BA7227"/>
    <w:rsid w:val="00BA7446"/>
    <w:rsid w:val="00BA78F3"/>
    <w:rsid w:val="00BB1A50"/>
    <w:rsid w:val="00BB7B17"/>
    <w:rsid w:val="00BC0681"/>
    <w:rsid w:val="00BC14B0"/>
    <w:rsid w:val="00BC2639"/>
    <w:rsid w:val="00BD0B3A"/>
    <w:rsid w:val="00BD429C"/>
    <w:rsid w:val="00BE4AA3"/>
    <w:rsid w:val="00BF0ED1"/>
    <w:rsid w:val="00BF1EB7"/>
    <w:rsid w:val="00BF2694"/>
    <w:rsid w:val="00BF7C50"/>
    <w:rsid w:val="00C0293C"/>
    <w:rsid w:val="00C037AF"/>
    <w:rsid w:val="00C04E74"/>
    <w:rsid w:val="00C11954"/>
    <w:rsid w:val="00C12119"/>
    <w:rsid w:val="00C12E24"/>
    <w:rsid w:val="00C176B9"/>
    <w:rsid w:val="00C20DD6"/>
    <w:rsid w:val="00C212B8"/>
    <w:rsid w:val="00C23982"/>
    <w:rsid w:val="00C24215"/>
    <w:rsid w:val="00C2500D"/>
    <w:rsid w:val="00C267EC"/>
    <w:rsid w:val="00C301B8"/>
    <w:rsid w:val="00C30DBF"/>
    <w:rsid w:val="00C34528"/>
    <w:rsid w:val="00C36226"/>
    <w:rsid w:val="00C36EE7"/>
    <w:rsid w:val="00C40624"/>
    <w:rsid w:val="00C45280"/>
    <w:rsid w:val="00C46154"/>
    <w:rsid w:val="00C463A1"/>
    <w:rsid w:val="00C526F3"/>
    <w:rsid w:val="00C52955"/>
    <w:rsid w:val="00C54ACC"/>
    <w:rsid w:val="00C554A7"/>
    <w:rsid w:val="00C56228"/>
    <w:rsid w:val="00C608F8"/>
    <w:rsid w:val="00C64DC7"/>
    <w:rsid w:val="00C65783"/>
    <w:rsid w:val="00C67C6B"/>
    <w:rsid w:val="00C70356"/>
    <w:rsid w:val="00C71180"/>
    <w:rsid w:val="00C72CF7"/>
    <w:rsid w:val="00C73F9F"/>
    <w:rsid w:val="00C74F74"/>
    <w:rsid w:val="00C80360"/>
    <w:rsid w:val="00C80682"/>
    <w:rsid w:val="00C81C73"/>
    <w:rsid w:val="00C81FE9"/>
    <w:rsid w:val="00C91E46"/>
    <w:rsid w:val="00C93C41"/>
    <w:rsid w:val="00C95B4B"/>
    <w:rsid w:val="00CA2E48"/>
    <w:rsid w:val="00CA6A3F"/>
    <w:rsid w:val="00CB0DC0"/>
    <w:rsid w:val="00CB3119"/>
    <w:rsid w:val="00CB527F"/>
    <w:rsid w:val="00CB7E23"/>
    <w:rsid w:val="00CC0313"/>
    <w:rsid w:val="00CC3CD2"/>
    <w:rsid w:val="00CC408F"/>
    <w:rsid w:val="00CC48D6"/>
    <w:rsid w:val="00CC5A86"/>
    <w:rsid w:val="00CC739E"/>
    <w:rsid w:val="00CD02D0"/>
    <w:rsid w:val="00CD1200"/>
    <w:rsid w:val="00CD6A01"/>
    <w:rsid w:val="00CE4C24"/>
    <w:rsid w:val="00CE5C12"/>
    <w:rsid w:val="00CE6EA4"/>
    <w:rsid w:val="00CF2E4A"/>
    <w:rsid w:val="00CF3835"/>
    <w:rsid w:val="00CF6F3A"/>
    <w:rsid w:val="00D00ED7"/>
    <w:rsid w:val="00D01977"/>
    <w:rsid w:val="00D0356D"/>
    <w:rsid w:val="00D066F4"/>
    <w:rsid w:val="00D116C4"/>
    <w:rsid w:val="00D11DA5"/>
    <w:rsid w:val="00D125E3"/>
    <w:rsid w:val="00D12B66"/>
    <w:rsid w:val="00D16D2F"/>
    <w:rsid w:val="00D22C07"/>
    <w:rsid w:val="00D237CA"/>
    <w:rsid w:val="00D2744D"/>
    <w:rsid w:val="00D2748A"/>
    <w:rsid w:val="00D316B2"/>
    <w:rsid w:val="00D31990"/>
    <w:rsid w:val="00D326D5"/>
    <w:rsid w:val="00D33EAA"/>
    <w:rsid w:val="00D34D89"/>
    <w:rsid w:val="00D35A17"/>
    <w:rsid w:val="00D35A97"/>
    <w:rsid w:val="00D378B0"/>
    <w:rsid w:val="00D40922"/>
    <w:rsid w:val="00D4100F"/>
    <w:rsid w:val="00D463FC"/>
    <w:rsid w:val="00D4709E"/>
    <w:rsid w:val="00D4789A"/>
    <w:rsid w:val="00D50D1A"/>
    <w:rsid w:val="00D51447"/>
    <w:rsid w:val="00D5616E"/>
    <w:rsid w:val="00D616EC"/>
    <w:rsid w:val="00D627A7"/>
    <w:rsid w:val="00D63E75"/>
    <w:rsid w:val="00D64B71"/>
    <w:rsid w:val="00D64C31"/>
    <w:rsid w:val="00D70419"/>
    <w:rsid w:val="00D73147"/>
    <w:rsid w:val="00D809BE"/>
    <w:rsid w:val="00D829C5"/>
    <w:rsid w:val="00D84144"/>
    <w:rsid w:val="00D86050"/>
    <w:rsid w:val="00D860E5"/>
    <w:rsid w:val="00D86C3B"/>
    <w:rsid w:val="00D86E01"/>
    <w:rsid w:val="00D9172E"/>
    <w:rsid w:val="00D92327"/>
    <w:rsid w:val="00D94613"/>
    <w:rsid w:val="00D94C98"/>
    <w:rsid w:val="00D96D57"/>
    <w:rsid w:val="00D97532"/>
    <w:rsid w:val="00DA479E"/>
    <w:rsid w:val="00DB1DE0"/>
    <w:rsid w:val="00DB39E9"/>
    <w:rsid w:val="00DC04A6"/>
    <w:rsid w:val="00DC0617"/>
    <w:rsid w:val="00DC1311"/>
    <w:rsid w:val="00DC1844"/>
    <w:rsid w:val="00DC2795"/>
    <w:rsid w:val="00DC359B"/>
    <w:rsid w:val="00DC6F51"/>
    <w:rsid w:val="00DD2F75"/>
    <w:rsid w:val="00DD5EF4"/>
    <w:rsid w:val="00DD7BDE"/>
    <w:rsid w:val="00DE0454"/>
    <w:rsid w:val="00DE115F"/>
    <w:rsid w:val="00DE5DD5"/>
    <w:rsid w:val="00DE6B28"/>
    <w:rsid w:val="00DE7649"/>
    <w:rsid w:val="00DE7B6B"/>
    <w:rsid w:val="00DF3177"/>
    <w:rsid w:val="00DF3E46"/>
    <w:rsid w:val="00DF4569"/>
    <w:rsid w:val="00DF60A1"/>
    <w:rsid w:val="00E04DF2"/>
    <w:rsid w:val="00E06765"/>
    <w:rsid w:val="00E124E9"/>
    <w:rsid w:val="00E16BB3"/>
    <w:rsid w:val="00E2202C"/>
    <w:rsid w:val="00E235C6"/>
    <w:rsid w:val="00E263E8"/>
    <w:rsid w:val="00E34B5D"/>
    <w:rsid w:val="00E35D76"/>
    <w:rsid w:val="00E36530"/>
    <w:rsid w:val="00E3735F"/>
    <w:rsid w:val="00E410A5"/>
    <w:rsid w:val="00E41869"/>
    <w:rsid w:val="00E4792B"/>
    <w:rsid w:val="00E508E5"/>
    <w:rsid w:val="00E54CC3"/>
    <w:rsid w:val="00E57879"/>
    <w:rsid w:val="00E57CA6"/>
    <w:rsid w:val="00E60992"/>
    <w:rsid w:val="00E61087"/>
    <w:rsid w:val="00E62C2C"/>
    <w:rsid w:val="00E64442"/>
    <w:rsid w:val="00E66175"/>
    <w:rsid w:val="00E67598"/>
    <w:rsid w:val="00E7057D"/>
    <w:rsid w:val="00E7081B"/>
    <w:rsid w:val="00E70ABD"/>
    <w:rsid w:val="00E75656"/>
    <w:rsid w:val="00E766F9"/>
    <w:rsid w:val="00E77F15"/>
    <w:rsid w:val="00E81938"/>
    <w:rsid w:val="00E82EA6"/>
    <w:rsid w:val="00E860E1"/>
    <w:rsid w:val="00E86508"/>
    <w:rsid w:val="00E86CF3"/>
    <w:rsid w:val="00E90635"/>
    <w:rsid w:val="00E91E0D"/>
    <w:rsid w:val="00E9269F"/>
    <w:rsid w:val="00E93BF3"/>
    <w:rsid w:val="00E93EE1"/>
    <w:rsid w:val="00E9445C"/>
    <w:rsid w:val="00E9541F"/>
    <w:rsid w:val="00EA14AE"/>
    <w:rsid w:val="00EA2F97"/>
    <w:rsid w:val="00EA3DE3"/>
    <w:rsid w:val="00EA5742"/>
    <w:rsid w:val="00EB0D16"/>
    <w:rsid w:val="00EB1639"/>
    <w:rsid w:val="00EB23F7"/>
    <w:rsid w:val="00EB248F"/>
    <w:rsid w:val="00EB6AC9"/>
    <w:rsid w:val="00EC0058"/>
    <w:rsid w:val="00EC3D11"/>
    <w:rsid w:val="00EC3D9D"/>
    <w:rsid w:val="00EC6F41"/>
    <w:rsid w:val="00EC7240"/>
    <w:rsid w:val="00ED2B0C"/>
    <w:rsid w:val="00ED2FA0"/>
    <w:rsid w:val="00ED6835"/>
    <w:rsid w:val="00ED7F94"/>
    <w:rsid w:val="00EE3967"/>
    <w:rsid w:val="00EE4FFF"/>
    <w:rsid w:val="00EE7647"/>
    <w:rsid w:val="00EE7A7C"/>
    <w:rsid w:val="00EF1970"/>
    <w:rsid w:val="00EF1AE2"/>
    <w:rsid w:val="00EF2AAA"/>
    <w:rsid w:val="00EF4129"/>
    <w:rsid w:val="00EF4A4D"/>
    <w:rsid w:val="00EF640B"/>
    <w:rsid w:val="00F0114D"/>
    <w:rsid w:val="00F02C22"/>
    <w:rsid w:val="00F053FE"/>
    <w:rsid w:val="00F0726E"/>
    <w:rsid w:val="00F07D4F"/>
    <w:rsid w:val="00F10023"/>
    <w:rsid w:val="00F11756"/>
    <w:rsid w:val="00F133D4"/>
    <w:rsid w:val="00F148C7"/>
    <w:rsid w:val="00F164FF"/>
    <w:rsid w:val="00F17744"/>
    <w:rsid w:val="00F17951"/>
    <w:rsid w:val="00F17B7D"/>
    <w:rsid w:val="00F2172E"/>
    <w:rsid w:val="00F23620"/>
    <w:rsid w:val="00F259E5"/>
    <w:rsid w:val="00F31CE7"/>
    <w:rsid w:val="00F32EAB"/>
    <w:rsid w:val="00F344B4"/>
    <w:rsid w:val="00F35703"/>
    <w:rsid w:val="00F4380B"/>
    <w:rsid w:val="00F45107"/>
    <w:rsid w:val="00F46D30"/>
    <w:rsid w:val="00F47966"/>
    <w:rsid w:val="00F47C30"/>
    <w:rsid w:val="00F53224"/>
    <w:rsid w:val="00F54560"/>
    <w:rsid w:val="00F545EF"/>
    <w:rsid w:val="00F56E11"/>
    <w:rsid w:val="00F56FF2"/>
    <w:rsid w:val="00F60A81"/>
    <w:rsid w:val="00F63D72"/>
    <w:rsid w:val="00F64A2E"/>
    <w:rsid w:val="00F665F7"/>
    <w:rsid w:val="00F70469"/>
    <w:rsid w:val="00F72A2E"/>
    <w:rsid w:val="00F72ED6"/>
    <w:rsid w:val="00F72FC8"/>
    <w:rsid w:val="00F73C18"/>
    <w:rsid w:val="00F744FA"/>
    <w:rsid w:val="00F765FE"/>
    <w:rsid w:val="00F80001"/>
    <w:rsid w:val="00F81D21"/>
    <w:rsid w:val="00F836D6"/>
    <w:rsid w:val="00F86819"/>
    <w:rsid w:val="00F86D06"/>
    <w:rsid w:val="00F8701B"/>
    <w:rsid w:val="00F91FA9"/>
    <w:rsid w:val="00F923AB"/>
    <w:rsid w:val="00F92535"/>
    <w:rsid w:val="00F9372B"/>
    <w:rsid w:val="00F93E71"/>
    <w:rsid w:val="00F95E08"/>
    <w:rsid w:val="00F95E5E"/>
    <w:rsid w:val="00FA0362"/>
    <w:rsid w:val="00FA2720"/>
    <w:rsid w:val="00FA4178"/>
    <w:rsid w:val="00FA46DA"/>
    <w:rsid w:val="00FA4BA2"/>
    <w:rsid w:val="00FA6EF5"/>
    <w:rsid w:val="00FA7493"/>
    <w:rsid w:val="00FA7711"/>
    <w:rsid w:val="00FA778C"/>
    <w:rsid w:val="00FB054F"/>
    <w:rsid w:val="00FB1676"/>
    <w:rsid w:val="00FC115C"/>
    <w:rsid w:val="00FC1476"/>
    <w:rsid w:val="00FC2A43"/>
    <w:rsid w:val="00FC5059"/>
    <w:rsid w:val="00FC5D24"/>
    <w:rsid w:val="00FC7E94"/>
    <w:rsid w:val="00FD0E5F"/>
    <w:rsid w:val="00FD0EC0"/>
    <w:rsid w:val="00FD4EBD"/>
    <w:rsid w:val="00FD5223"/>
    <w:rsid w:val="00FD59C5"/>
    <w:rsid w:val="00FE4C78"/>
    <w:rsid w:val="00FE75CB"/>
    <w:rsid w:val="00FF08CB"/>
    <w:rsid w:val="00FF0EFA"/>
    <w:rsid w:val="00FF4BAE"/>
    <w:rsid w:val="00FF5B4A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A285F-EDC3-42CB-9B31-64BAD142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0B71"/>
    <w:rPr>
      <w:b/>
      <w:bCs/>
    </w:rPr>
  </w:style>
  <w:style w:type="character" w:customStyle="1" w:styleId="apple-converted-space">
    <w:name w:val="apple-converted-space"/>
    <w:basedOn w:val="a0"/>
    <w:rsid w:val="00290B71"/>
  </w:style>
  <w:style w:type="paragraph" w:styleId="a4">
    <w:name w:val="No Spacing"/>
    <w:uiPriority w:val="1"/>
    <w:qFormat/>
    <w:rsid w:val="004268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12</cp:revision>
  <cp:lastPrinted>2022-04-04T04:39:00Z</cp:lastPrinted>
  <dcterms:created xsi:type="dcterms:W3CDTF">2013-04-17T13:38:00Z</dcterms:created>
  <dcterms:modified xsi:type="dcterms:W3CDTF">2022-05-30T06:22:00Z</dcterms:modified>
</cp:coreProperties>
</file>