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73B5" w:rsidRDefault="00DB7D9F" w:rsidP="00C273B5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</w:t>
      </w:r>
    </w:p>
    <w:p w:rsidR="00217387" w:rsidRDefault="00217387" w:rsidP="003705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217387" w:rsidRDefault="00424D95" w:rsidP="003705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СЕЛЬСКОГО ПОСЕЛЕНИЯ «БУЛУМ</w:t>
      </w:r>
      <w:r w:rsidR="00217387">
        <w:rPr>
          <w:rFonts w:ascii="Times New Roman" w:hAnsi="Times New Roman"/>
          <w:b/>
          <w:sz w:val="28"/>
          <w:szCs w:val="28"/>
        </w:rPr>
        <w:t>СКОЕ»</w:t>
      </w:r>
    </w:p>
    <w:p w:rsidR="00217387" w:rsidRDefault="00217387" w:rsidP="003705D0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17387" w:rsidRDefault="00217387" w:rsidP="00217387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705D0" w:rsidRDefault="003705D0" w:rsidP="00217387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705D0" w:rsidRDefault="003705D0" w:rsidP="00217387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705D0" w:rsidRDefault="003705D0" w:rsidP="00217387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705D0" w:rsidRPr="003705D0" w:rsidRDefault="003705D0" w:rsidP="003705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05D0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3705D0" w:rsidRPr="003705D0" w:rsidRDefault="003705D0" w:rsidP="003705D0">
      <w:pPr>
        <w:rPr>
          <w:rFonts w:ascii="Times New Roman" w:hAnsi="Times New Roman" w:cs="Times New Roman"/>
          <w:b/>
          <w:sz w:val="28"/>
          <w:szCs w:val="28"/>
        </w:rPr>
      </w:pPr>
    </w:p>
    <w:p w:rsidR="003705D0" w:rsidRPr="003705D0" w:rsidRDefault="003705D0" w:rsidP="003705D0">
      <w:pPr>
        <w:rPr>
          <w:rFonts w:ascii="Times New Roman" w:hAnsi="Times New Roman" w:cs="Times New Roman"/>
          <w:b/>
          <w:sz w:val="28"/>
          <w:szCs w:val="28"/>
        </w:rPr>
      </w:pPr>
    </w:p>
    <w:p w:rsidR="003705D0" w:rsidRPr="003705D0" w:rsidRDefault="003705D0" w:rsidP="003705D0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705D0">
        <w:rPr>
          <w:rFonts w:ascii="Times New Roman" w:hAnsi="Times New Roman" w:cs="Times New Roman"/>
          <w:b/>
          <w:sz w:val="28"/>
          <w:szCs w:val="28"/>
        </w:rPr>
        <w:t>«</w:t>
      </w:r>
      <w:r w:rsidR="00DB7D9F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705D0">
        <w:rPr>
          <w:rFonts w:ascii="Times New Roman" w:hAnsi="Times New Roman" w:cs="Times New Roman"/>
          <w:b/>
          <w:sz w:val="28"/>
          <w:szCs w:val="28"/>
        </w:rPr>
        <w:t xml:space="preserve">» </w:t>
      </w:r>
      <w:r>
        <w:rPr>
          <w:rFonts w:ascii="Times New Roman" w:hAnsi="Times New Roman" w:cs="Times New Roman"/>
          <w:b/>
          <w:sz w:val="28"/>
          <w:szCs w:val="28"/>
        </w:rPr>
        <w:t>мая</w:t>
      </w:r>
      <w:r w:rsidRPr="003705D0">
        <w:rPr>
          <w:rFonts w:ascii="Times New Roman" w:hAnsi="Times New Roman" w:cs="Times New Roman"/>
          <w:b/>
          <w:sz w:val="28"/>
          <w:szCs w:val="28"/>
        </w:rPr>
        <w:t xml:space="preserve"> 2022 года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3705D0">
        <w:rPr>
          <w:rFonts w:ascii="Times New Roman" w:hAnsi="Times New Roman" w:cs="Times New Roman"/>
          <w:b/>
          <w:sz w:val="28"/>
          <w:szCs w:val="28"/>
        </w:rPr>
        <w:t xml:space="preserve">              № </w:t>
      </w:r>
    </w:p>
    <w:p w:rsidR="002B0AEC" w:rsidRPr="003705D0" w:rsidRDefault="00424D95" w:rsidP="003705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Булум</w:t>
      </w:r>
      <w:proofErr w:type="spellEnd"/>
    </w:p>
    <w:p w:rsidR="002B0AEC" w:rsidRDefault="002B0A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0AEC" w:rsidRPr="003705D0" w:rsidRDefault="003705D0" w:rsidP="003705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630736" w:rsidRPr="003705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Порядка применения</w:t>
      </w:r>
      <w:r w:rsidRPr="003705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кодов бюджетной классификации расходов бюджета</w:t>
      </w:r>
      <w:r w:rsidR="00424D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«</w:t>
      </w:r>
      <w:proofErr w:type="spellStart"/>
      <w:r w:rsidR="00424D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Булум</w:t>
      </w:r>
      <w:r w:rsidRPr="003705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ское</w:t>
      </w:r>
      <w:proofErr w:type="spellEnd"/>
      <w:r w:rsidRPr="003705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 муниципального района «</w:t>
      </w:r>
      <w:proofErr w:type="spellStart"/>
      <w:r w:rsidRPr="003705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Оловяннинский</w:t>
      </w:r>
      <w:proofErr w:type="spellEnd"/>
      <w:r w:rsidRPr="003705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район» Забайкальского края</w:t>
      </w:r>
    </w:p>
    <w:p w:rsidR="002B0AEC" w:rsidRPr="003705D0" w:rsidRDefault="002B0AE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705D0" w:rsidRPr="002D1E19" w:rsidRDefault="00630736" w:rsidP="003705D0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 соответствии с п.5 ст.21 Бюджетного Кодекса Российской Федерации, в целях единства бюджетной политики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территории  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района «Оловяннинский район»  при составлении и исполнении бюджета </w:t>
      </w:r>
      <w:r w:rsidR="009F7E23" w:rsidRPr="003705D0">
        <w:rPr>
          <w:rFonts w:ascii="Times New Roman" w:hAnsi="Times New Roman"/>
          <w:color w:val="232323"/>
          <w:sz w:val="28"/>
        </w:rPr>
        <w:t>сельского</w:t>
      </w:r>
      <w:r w:rsidR="009F7E23" w:rsidRPr="003705D0">
        <w:rPr>
          <w:rFonts w:ascii="Times New Roman" w:hAnsi="Times New Roman"/>
          <w:color w:val="232323"/>
          <w:spacing w:val="104"/>
          <w:sz w:val="28"/>
        </w:rPr>
        <w:t xml:space="preserve"> </w:t>
      </w:r>
      <w:r w:rsidR="009F7E23" w:rsidRPr="003705D0">
        <w:rPr>
          <w:rFonts w:ascii="Times New Roman" w:hAnsi="Times New Roman"/>
          <w:color w:val="2B2B2B"/>
          <w:sz w:val="28"/>
        </w:rPr>
        <w:t xml:space="preserve">поселения </w:t>
      </w:r>
      <w:r w:rsidR="009F7E23" w:rsidRPr="003705D0">
        <w:rPr>
          <w:rFonts w:ascii="Times New Roman" w:hAnsi="Times New Roman" w:cs="Times New Roman"/>
          <w:color w:val="1F1F1F"/>
          <w:spacing w:val="-1"/>
          <w:sz w:val="28"/>
          <w:szCs w:val="28"/>
        </w:rPr>
        <w:t>«</w:t>
      </w:r>
      <w:proofErr w:type="spellStart"/>
      <w:r w:rsidR="00424D95">
        <w:rPr>
          <w:rFonts w:ascii="Times New Roman" w:hAnsi="Times New Roman" w:cs="Times New Roman"/>
          <w:color w:val="1A1A1A"/>
          <w:spacing w:val="-1"/>
          <w:sz w:val="28"/>
          <w:szCs w:val="28"/>
        </w:rPr>
        <w:t>Булум</w:t>
      </w:r>
      <w:r w:rsidR="009F7E23" w:rsidRPr="003705D0">
        <w:rPr>
          <w:rFonts w:ascii="Times New Roman" w:hAnsi="Times New Roman" w:cs="Times New Roman"/>
          <w:color w:val="1A1A1A"/>
          <w:spacing w:val="-1"/>
          <w:sz w:val="28"/>
          <w:szCs w:val="28"/>
        </w:rPr>
        <w:t>ское</w:t>
      </w:r>
      <w:proofErr w:type="spellEnd"/>
      <w:r w:rsidR="009F7E23" w:rsidRPr="003705D0">
        <w:rPr>
          <w:rFonts w:ascii="Times New Roman" w:hAnsi="Times New Roman" w:cs="Times New Roman"/>
          <w:color w:val="1F1F1F"/>
          <w:spacing w:val="-1"/>
          <w:sz w:val="28"/>
          <w:szCs w:val="28"/>
        </w:rPr>
        <w:t>»</w:t>
      </w:r>
      <w:r w:rsidR="003705D0" w:rsidRPr="003705D0">
        <w:rPr>
          <w:rFonts w:ascii="Times New Roman" w:hAnsi="Times New Roman" w:cs="Times New Roman"/>
          <w:color w:val="1F1F1F"/>
          <w:spacing w:val="-1"/>
          <w:sz w:val="28"/>
          <w:szCs w:val="28"/>
        </w:rPr>
        <w:t xml:space="preserve"> </w:t>
      </w:r>
      <w:r w:rsidR="009F7E23" w:rsidRPr="003705D0">
        <w:rPr>
          <w:rFonts w:ascii="Times New Roman" w:hAnsi="Times New Roman" w:cs="Times New Roman"/>
          <w:color w:val="1A1A1A"/>
          <w:sz w:val="28"/>
          <w:szCs w:val="28"/>
        </w:rPr>
        <w:t xml:space="preserve">муниципального </w:t>
      </w:r>
      <w:r w:rsidR="009F7E23" w:rsidRPr="003705D0">
        <w:rPr>
          <w:rFonts w:ascii="Times New Roman" w:hAnsi="Times New Roman" w:cs="Times New Roman"/>
          <w:color w:val="212121"/>
          <w:sz w:val="28"/>
          <w:szCs w:val="28"/>
        </w:rPr>
        <w:t>района «</w:t>
      </w:r>
      <w:proofErr w:type="spellStart"/>
      <w:r w:rsidR="009F7E23" w:rsidRPr="003705D0">
        <w:rPr>
          <w:rFonts w:ascii="Times New Roman" w:hAnsi="Times New Roman" w:cs="Times New Roman"/>
          <w:color w:val="212121"/>
          <w:sz w:val="28"/>
          <w:szCs w:val="28"/>
        </w:rPr>
        <w:t>Оловяннинский</w:t>
      </w:r>
      <w:proofErr w:type="spellEnd"/>
      <w:r w:rsidR="009F7E23" w:rsidRPr="003705D0">
        <w:rPr>
          <w:rFonts w:ascii="Times New Roman" w:hAnsi="Times New Roman" w:cs="Times New Roman"/>
          <w:color w:val="212121"/>
          <w:spacing w:val="1"/>
          <w:sz w:val="28"/>
          <w:szCs w:val="28"/>
        </w:rPr>
        <w:t xml:space="preserve"> </w:t>
      </w:r>
      <w:r w:rsidR="009F7E23" w:rsidRPr="003705D0">
        <w:rPr>
          <w:rFonts w:ascii="Times New Roman" w:hAnsi="Times New Roman" w:cs="Times New Roman"/>
          <w:color w:val="2D2D2D"/>
          <w:sz w:val="28"/>
          <w:szCs w:val="28"/>
        </w:rPr>
        <w:t>район» Забайкальского края</w:t>
      </w:r>
      <w:r w:rsidR="003705D0" w:rsidRPr="003705D0">
        <w:rPr>
          <w:rFonts w:ascii="Times New Roman" w:hAnsi="Times New Roman" w:cs="Times New Roman"/>
          <w:color w:val="2D2D2D"/>
          <w:sz w:val="28"/>
          <w:szCs w:val="28"/>
        </w:rPr>
        <w:t>,</w:t>
      </w:r>
      <w:r w:rsidR="003705D0">
        <w:rPr>
          <w:rFonts w:ascii="Times New Roman" w:hAnsi="Times New Roman" w:cs="Times New Roman"/>
          <w:b/>
          <w:color w:val="2D2D2D"/>
          <w:sz w:val="28"/>
          <w:szCs w:val="28"/>
        </w:rPr>
        <w:t xml:space="preserve"> </w:t>
      </w:r>
      <w:r w:rsidR="003705D0" w:rsidRPr="002D1E19">
        <w:rPr>
          <w:rFonts w:ascii="Times New Roman" w:hAnsi="Times New Roman" w:cs="Times New Roman"/>
          <w:sz w:val="28"/>
          <w:szCs w:val="28"/>
        </w:rPr>
        <w:t>руководствуясь</w:t>
      </w:r>
      <w:r w:rsidR="00A428F2">
        <w:rPr>
          <w:rFonts w:ascii="Times New Roman" w:hAnsi="Times New Roman" w:cs="Times New Roman"/>
          <w:sz w:val="28"/>
          <w:szCs w:val="28"/>
        </w:rPr>
        <w:t xml:space="preserve"> ст.34 Устава</w:t>
      </w:r>
      <w:r w:rsidR="00424D95">
        <w:rPr>
          <w:rFonts w:ascii="Times New Roman" w:hAnsi="Times New Roman" w:cs="Times New Roman"/>
          <w:sz w:val="28"/>
          <w:szCs w:val="28"/>
        </w:rPr>
        <w:t xml:space="preserve"> сельского поселения «</w:t>
      </w:r>
      <w:proofErr w:type="spellStart"/>
      <w:r w:rsidR="00424D95">
        <w:rPr>
          <w:rFonts w:ascii="Times New Roman" w:hAnsi="Times New Roman" w:cs="Times New Roman"/>
          <w:sz w:val="28"/>
          <w:szCs w:val="28"/>
        </w:rPr>
        <w:t>Булум</w:t>
      </w:r>
      <w:r w:rsidR="003705D0" w:rsidRPr="002D1E19">
        <w:rPr>
          <w:rFonts w:ascii="Times New Roman" w:hAnsi="Times New Roman" w:cs="Times New Roman"/>
          <w:sz w:val="28"/>
          <w:szCs w:val="28"/>
        </w:rPr>
        <w:t>ское</w:t>
      </w:r>
      <w:proofErr w:type="spellEnd"/>
      <w:r w:rsidR="003705D0" w:rsidRPr="002D1E19">
        <w:rPr>
          <w:rFonts w:ascii="Times New Roman" w:hAnsi="Times New Roman" w:cs="Times New Roman"/>
          <w:sz w:val="28"/>
          <w:szCs w:val="28"/>
        </w:rPr>
        <w:t>», администрация</w:t>
      </w:r>
      <w:r w:rsidR="00424D95">
        <w:rPr>
          <w:rFonts w:ascii="Times New Roman" w:hAnsi="Times New Roman" w:cs="Times New Roman"/>
          <w:sz w:val="28"/>
          <w:szCs w:val="28"/>
        </w:rPr>
        <w:t xml:space="preserve"> сельского поселения «</w:t>
      </w:r>
      <w:proofErr w:type="spellStart"/>
      <w:r w:rsidR="00424D95">
        <w:rPr>
          <w:rFonts w:ascii="Times New Roman" w:hAnsi="Times New Roman" w:cs="Times New Roman"/>
          <w:sz w:val="28"/>
          <w:szCs w:val="28"/>
        </w:rPr>
        <w:t>Булум</w:t>
      </w:r>
      <w:r w:rsidR="003705D0" w:rsidRPr="002D1E19">
        <w:rPr>
          <w:rFonts w:ascii="Times New Roman" w:hAnsi="Times New Roman" w:cs="Times New Roman"/>
          <w:sz w:val="28"/>
          <w:szCs w:val="28"/>
        </w:rPr>
        <w:t>ское</w:t>
      </w:r>
      <w:proofErr w:type="spellEnd"/>
      <w:r w:rsidR="003705D0" w:rsidRPr="002D1E19">
        <w:rPr>
          <w:rFonts w:ascii="Times New Roman" w:hAnsi="Times New Roman" w:cs="Times New Roman"/>
          <w:sz w:val="28"/>
          <w:szCs w:val="28"/>
        </w:rPr>
        <w:t>»</w:t>
      </w:r>
    </w:p>
    <w:p w:rsidR="003705D0" w:rsidRPr="002D1E19" w:rsidRDefault="003705D0" w:rsidP="003705D0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1E1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2D1E19">
        <w:rPr>
          <w:rFonts w:ascii="Times New Roman" w:hAnsi="Times New Roman" w:cs="Times New Roman"/>
          <w:b/>
          <w:sz w:val="28"/>
          <w:szCs w:val="28"/>
        </w:rPr>
        <w:t xml:space="preserve">п о с </w:t>
      </w:r>
      <w:proofErr w:type="gramStart"/>
      <w:r w:rsidRPr="002D1E19">
        <w:rPr>
          <w:rFonts w:ascii="Times New Roman" w:hAnsi="Times New Roman" w:cs="Times New Roman"/>
          <w:b/>
          <w:sz w:val="28"/>
          <w:szCs w:val="28"/>
        </w:rPr>
        <w:t>т</w:t>
      </w:r>
      <w:proofErr w:type="gramEnd"/>
      <w:r w:rsidRPr="002D1E19">
        <w:rPr>
          <w:rFonts w:ascii="Times New Roman" w:hAnsi="Times New Roman" w:cs="Times New Roman"/>
          <w:b/>
          <w:sz w:val="28"/>
          <w:szCs w:val="28"/>
        </w:rPr>
        <w:t xml:space="preserve"> а н о в л я е т:</w:t>
      </w:r>
    </w:p>
    <w:p w:rsidR="009F7E23" w:rsidRPr="003705D0" w:rsidRDefault="009F7E23" w:rsidP="009F7E23">
      <w:pPr>
        <w:spacing w:after="0" w:line="240" w:lineRule="auto"/>
        <w:jc w:val="both"/>
        <w:rPr>
          <w:rFonts w:ascii="Times New Roman" w:hAnsi="Times New Roman" w:cs="Times New Roman"/>
          <w:b/>
          <w:color w:val="1F1F1F"/>
          <w:spacing w:val="-1"/>
          <w:sz w:val="28"/>
          <w:szCs w:val="28"/>
        </w:rPr>
      </w:pPr>
    </w:p>
    <w:p w:rsidR="002B0AEC" w:rsidRPr="00217387" w:rsidRDefault="003705D0" w:rsidP="003705D0">
      <w:pPr>
        <w:spacing w:after="0" w:line="240" w:lineRule="auto"/>
        <w:jc w:val="both"/>
        <w:rPr>
          <w:rFonts w:ascii="Times New Roman" w:hAnsi="Times New Roman" w:cs="Times New Roman"/>
          <w:color w:val="1F1F1F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630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1.Утвердить прилагаемый Порядок применения кодов бюджетной классификации расходов бюджета </w:t>
      </w:r>
      <w:r w:rsidR="00217387" w:rsidRPr="003705D0">
        <w:rPr>
          <w:rFonts w:ascii="Times New Roman" w:hAnsi="Times New Roman"/>
          <w:color w:val="232323"/>
          <w:sz w:val="28"/>
        </w:rPr>
        <w:t>сельского</w:t>
      </w:r>
      <w:r w:rsidR="00217387" w:rsidRPr="003705D0">
        <w:rPr>
          <w:rFonts w:ascii="Times New Roman" w:hAnsi="Times New Roman"/>
          <w:color w:val="232323"/>
          <w:spacing w:val="104"/>
          <w:sz w:val="28"/>
        </w:rPr>
        <w:t xml:space="preserve"> </w:t>
      </w:r>
      <w:r w:rsidR="00217387" w:rsidRPr="003705D0">
        <w:rPr>
          <w:rFonts w:ascii="Times New Roman" w:hAnsi="Times New Roman"/>
          <w:color w:val="2B2B2B"/>
          <w:sz w:val="28"/>
        </w:rPr>
        <w:t xml:space="preserve">поселения </w:t>
      </w:r>
      <w:r w:rsidR="00217387" w:rsidRPr="003705D0">
        <w:rPr>
          <w:rFonts w:ascii="Times New Roman" w:hAnsi="Times New Roman" w:cs="Times New Roman"/>
          <w:color w:val="1F1F1F"/>
          <w:spacing w:val="-1"/>
          <w:sz w:val="28"/>
          <w:szCs w:val="28"/>
        </w:rPr>
        <w:t>«</w:t>
      </w:r>
      <w:proofErr w:type="spellStart"/>
      <w:r w:rsidR="00424D95">
        <w:rPr>
          <w:rFonts w:ascii="Times New Roman" w:hAnsi="Times New Roman" w:cs="Times New Roman"/>
          <w:color w:val="1A1A1A"/>
          <w:spacing w:val="-1"/>
          <w:sz w:val="28"/>
          <w:szCs w:val="28"/>
        </w:rPr>
        <w:t>Булум</w:t>
      </w:r>
      <w:r w:rsidR="00217387" w:rsidRPr="003705D0">
        <w:rPr>
          <w:rFonts w:ascii="Times New Roman" w:hAnsi="Times New Roman" w:cs="Times New Roman"/>
          <w:color w:val="1A1A1A"/>
          <w:spacing w:val="-1"/>
          <w:sz w:val="28"/>
          <w:szCs w:val="28"/>
        </w:rPr>
        <w:t>ское</w:t>
      </w:r>
      <w:proofErr w:type="spellEnd"/>
      <w:r w:rsidR="00217387" w:rsidRPr="003705D0">
        <w:rPr>
          <w:rFonts w:ascii="Times New Roman" w:hAnsi="Times New Roman" w:cs="Times New Roman"/>
          <w:color w:val="1F1F1F"/>
          <w:spacing w:val="-1"/>
          <w:sz w:val="28"/>
          <w:szCs w:val="28"/>
        </w:rPr>
        <w:t>»</w:t>
      </w:r>
      <w:r w:rsidR="00217387">
        <w:rPr>
          <w:rFonts w:ascii="Times New Roman" w:hAnsi="Times New Roman" w:cs="Times New Roman"/>
          <w:color w:val="1F1F1F"/>
          <w:spacing w:val="-1"/>
          <w:sz w:val="28"/>
          <w:szCs w:val="28"/>
        </w:rPr>
        <w:t xml:space="preserve"> </w:t>
      </w:r>
      <w:r w:rsidR="00217387" w:rsidRPr="00D51B80">
        <w:rPr>
          <w:rFonts w:ascii="Times New Roman" w:hAnsi="Times New Roman" w:cs="Times New Roman"/>
          <w:color w:val="1A1A1A"/>
          <w:sz w:val="28"/>
          <w:szCs w:val="28"/>
        </w:rPr>
        <w:t xml:space="preserve">муниципального </w:t>
      </w:r>
      <w:r w:rsidR="00217387" w:rsidRPr="00D51B80">
        <w:rPr>
          <w:rFonts w:ascii="Times New Roman" w:hAnsi="Times New Roman" w:cs="Times New Roman"/>
          <w:color w:val="212121"/>
          <w:sz w:val="28"/>
          <w:szCs w:val="28"/>
        </w:rPr>
        <w:t>района «</w:t>
      </w:r>
      <w:proofErr w:type="spellStart"/>
      <w:r w:rsidR="00217387" w:rsidRPr="00D51B80">
        <w:rPr>
          <w:rFonts w:ascii="Times New Roman" w:hAnsi="Times New Roman" w:cs="Times New Roman"/>
          <w:color w:val="212121"/>
          <w:sz w:val="28"/>
          <w:szCs w:val="28"/>
        </w:rPr>
        <w:t>Оловяннинский</w:t>
      </w:r>
      <w:proofErr w:type="spellEnd"/>
      <w:r w:rsidR="00217387" w:rsidRPr="00D51B80">
        <w:rPr>
          <w:rFonts w:ascii="Times New Roman" w:hAnsi="Times New Roman" w:cs="Times New Roman"/>
          <w:color w:val="212121"/>
          <w:spacing w:val="1"/>
          <w:sz w:val="28"/>
          <w:szCs w:val="28"/>
        </w:rPr>
        <w:t xml:space="preserve"> </w:t>
      </w:r>
      <w:r w:rsidR="00217387" w:rsidRPr="00D51B80">
        <w:rPr>
          <w:rFonts w:ascii="Times New Roman" w:hAnsi="Times New Roman" w:cs="Times New Roman"/>
          <w:color w:val="2D2D2D"/>
          <w:sz w:val="28"/>
          <w:szCs w:val="28"/>
        </w:rPr>
        <w:t>район» Забайкальского края</w:t>
      </w:r>
      <w:r w:rsidR="006307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428F2" w:rsidRDefault="003705D0">
      <w:pPr>
        <w:spacing w:after="0" w:line="240" w:lineRule="auto"/>
        <w:jc w:val="both"/>
        <w:rPr>
          <w:rFonts w:ascii="Times New Roman" w:hAnsi="Times New Roman" w:cs="Times New Roman"/>
          <w:color w:val="2D2D2D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630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Установить, что Порядок применяется к правоотношениям, возникающим при составлении и исполнении бюджета </w:t>
      </w:r>
      <w:r w:rsidR="00217387" w:rsidRPr="003705D0">
        <w:rPr>
          <w:rFonts w:ascii="Times New Roman" w:hAnsi="Times New Roman"/>
          <w:color w:val="232323"/>
          <w:sz w:val="28"/>
        </w:rPr>
        <w:t>сельского</w:t>
      </w:r>
      <w:r w:rsidR="00217387" w:rsidRPr="003705D0">
        <w:rPr>
          <w:rFonts w:ascii="Times New Roman" w:hAnsi="Times New Roman"/>
          <w:color w:val="232323"/>
          <w:spacing w:val="104"/>
          <w:sz w:val="28"/>
        </w:rPr>
        <w:t xml:space="preserve"> </w:t>
      </w:r>
      <w:r w:rsidR="00217387" w:rsidRPr="003705D0">
        <w:rPr>
          <w:rFonts w:ascii="Times New Roman" w:hAnsi="Times New Roman"/>
          <w:color w:val="2B2B2B"/>
          <w:sz w:val="28"/>
        </w:rPr>
        <w:t xml:space="preserve">поселения </w:t>
      </w:r>
      <w:r w:rsidR="00217387" w:rsidRPr="003705D0">
        <w:rPr>
          <w:rFonts w:ascii="Times New Roman" w:hAnsi="Times New Roman" w:cs="Times New Roman"/>
          <w:color w:val="1F1F1F"/>
          <w:spacing w:val="-1"/>
          <w:sz w:val="28"/>
          <w:szCs w:val="28"/>
        </w:rPr>
        <w:t>«</w:t>
      </w:r>
      <w:proofErr w:type="spellStart"/>
      <w:r w:rsidR="00424D95">
        <w:rPr>
          <w:rFonts w:ascii="Times New Roman" w:hAnsi="Times New Roman" w:cs="Times New Roman"/>
          <w:color w:val="1A1A1A"/>
          <w:spacing w:val="-1"/>
          <w:sz w:val="28"/>
          <w:szCs w:val="28"/>
        </w:rPr>
        <w:t>Булум</w:t>
      </w:r>
      <w:r w:rsidR="00217387" w:rsidRPr="003705D0">
        <w:rPr>
          <w:rFonts w:ascii="Times New Roman" w:hAnsi="Times New Roman" w:cs="Times New Roman"/>
          <w:color w:val="1A1A1A"/>
          <w:spacing w:val="-1"/>
          <w:sz w:val="28"/>
          <w:szCs w:val="28"/>
        </w:rPr>
        <w:t>ское</w:t>
      </w:r>
      <w:proofErr w:type="spellEnd"/>
      <w:r w:rsidR="00217387" w:rsidRPr="003705D0">
        <w:rPr>
          <w:rFonts w:ascii="Times New Roman" w:hAnsi="Times New Roman" w:cs="Times New Roman"/>
          <w:color w:val="1F1F1F"/>
          <w:spacing w:val="-1"/>
          <w:sz w:val="28"/>
          <w:szCs w:val="28"/>
        </w:rPr>
        <w:t>»</w:t>
      </w:r>
      <w:r w:rsidR="00217387">
        <w:rPr>
          <w:rFonts w:ascii="Times New Roman" w:hAnsi="Times New Roman" w:cs="Times New Roman"/>
          <w:color w:val="1F1F1F"/>
          <w:spacing w:val="-1"/>
          <w:sz w:val="28"/>
          <w:szCs w:val="28"/>
        </w:rPr>
        <w:t xml:space="preserve"> </w:t>
      </w:r>
      <w:r w:rsidR="00217387" w:rsidRPr="00D51B80">
        <w:rPr>
          <w:rFonts w:ascii="Times New Roman" w:hAnsi="Times New Roman" w:cs="Times New Roman"/>
          <w:color w:val="1A1A1A"/>
          <w:sz w:val="28"/>
          <w:szCs w:val="28"/>
        </w:rPr>
        <w:t xml:space="preserve">муниципального </w:t>
      </w:r>
      <w:r w:rsidR="00217387" w:rsidRPr="00D51B80">
        <w:rPr>
          <w:rFonts w:ascii="Times New Roman" w:hAnsi="Times New Roman" w:cs="Times New Roman"/>
          <w:color w:val="212121"/>
          <w:sz w:val="28"/>
          <w:szCs w:val="28"/>
        </w:rPr>
        <w:t>района «</w:t>
      </w:r>
      <w:proofErr w:type="spellStart"/>
      <w:r w:rsidR="00217387" w:rsidRPr="00D51B80">
        <w:rPr>
          <w:rFonts w:ascii="Times New Roman" w:hAnsi="Times New Roman" w:cs="Times New Roman"/>
          <w:color w:val="212121"/>
          <w:sz w:val="28"/>
          <w:szCs w:val="28"/>
        </w:rPr>
        <w:t>Оловяннинский</w:t>
      </w:r>
      <w:proofErr w:type="spellEnd"/>
      <w:r w:rsidR="00217387" w:rsidRPr="00D51B80">
        <w:rPr>
          <w:rFonts w:ascii="Times New Roman" w:hAnsi="Times New Roman" w:cs="Times New Roman"/>
          <w:color w:val="212121"/>
          <w:spacing w:val="1"/>
          <w:sz w:val="28"/>
          <w:szCs w:val="28"/>
        </w:rPr>
        <w:t xml:space="preserve"> </w:t>
      </w:r>
      <w:r w:rsidR="00217387" w:rsidRPr="00D51B80">
        <w:rPr>
          <w:rFonts w:ascii="Times New Roman" w:hAnsi="Times New Roman" w:cs="Times New Roman"/>
          <w:color w:val="2D2D2D"/>
          <w:sz w:val="28"/>
          <w:szCs w:val="28"/>
        </w:rPr>
        <w:t>район» Забайкальского края</w:t>
      </w:r>
    </w:p>
    <w:p w:rsidR="002B0AEC" w:rsidRDefault="003705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3</w:t>
      </w:r>
      <w:r w:rsidR="00217387">
        <w:rPr>
          <w:rFonts w:ascii="Times New Roman" w:eastAsia="Times New Roman" w:hAnsi="Times New Roman" w:cs="Times New Roman"/>
          <w:sz w:val="28"/>
          <w:szCs w:val="28"/>
          <w:lang w:eastAsia="ru-RU"/>
        </w:rPr>
        <w:t>. Данное</w:t>
      </w:r>
      <w:r w:rsidR="00630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="006307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довести до </w:t>
      </w:r>
      <w:r w:rsidR="003905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МКУ «Централизованной бухгалтерии поселений» </w:t>
      </w:r>
      <w:r w:rsidR="0063073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«Оловяннинский район».</w:t>
      </w:r>
    </w:p>
    <w:p w:rsidR="003705D0" w:rsidRPr="003705D0" w:rsidRDefault="003705D0" w:rsidP="003705D0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4. </w:t>
      </w:r>
      <w:r w:rsidRPr="003705D0">
        <w:rPr>
          <w:rFonts w:ascii="Times New Roman" w:hAnsi="Times New Roman" w:cs="Times New Roman"/>
          <w:sz w:val="28"/>
          <w:szCs w:val="28"/>
        </w:rPr>
        <w:t>Настоящее постановление обнародовать (опубликовать) на информационном стенде администрации</w:t>
      </w:r>
      <w:r w:rsidR="00424D95">
        <w:rPr>
          <w:rFonts w:ascii="Times New Roman" w:hAnsi="Times New Roman" w:cs="Times New Roman"/>
          <w:sz w:val="28"/>
          <w:szCs w:val="28"/>
        </w:rPr>
        <w:t xml:space="preserve"> сельского поселения «</w:t>
      </w:r>
      <w:proofErr w:type="spellStart"/>
      <w:r w:rsidR="00424D95">
        <w:rPr>
          <w:rFonts w:ascii="Times New Roman" w:hAnsi="Times New Roman" w:cs="Times New Roman"/>
          <w:sz w:val="28"/>
          <w:szCs w:val="28"/>
        </w:rPr>
        <w:t>Булум</w:t>
      </w:r>
      <w:r w:rsidRPr="003705D0">
        <w:rPr>
          <w:rFonts w:ascii="Times New Roman" w:hAnsi="Times New Roman" w:cs="Times New Roman"/>
          <w:sz w:val="28"/>
          <w:szCs w:val="28"/>
        </w:rPr>
        <w:t>ское</w:t>
      </w:r>
      <w:proofErr w:type="spellEnd"/>
      <w:r w:rsidRPr="003705D0">
        <w:rPr>
          <w:rFonts w:ascii="Times New Roman" w:hAnsi="Times New Roman" w:cs="Times New Roman"/>
          <w:sz w:val="28"/>
          <w:szCs w:val="28"/>
        </w:rPr>
        <w:t>» и на официальном сайте администрации муниципального района «</w:t>
      </w:r>
      <w:proofErr w:type="spellStart"/>
      <w:r w:rsidRPr="003705D0">
        <w:rPr>
          <w:rFonts w:ascii="Times New Roman" w:hAnsi="Times New Roman" w:cs="Times New Roman"/>
          <w:sz w:val="28"/>
          <w:szCs w:val="28"/>
        </w:rPr>
        <w:t>Оловяннинский</w:t>
      </w:r>
      <w:proofErr w:type="spellEnd"/>
      <w:r w:rsidRPr="003705D0">
        <w:rPr>
          <w:rFonts w:ascii="Times New Roman" w:hAnsi="Times New Roman" w:cs="Times New Roman"/>
          <w:sz w:val="28"/>
          <w:szCs w:val="28"/>
        </w:rPr>
        <w:t xml:space="preserve"> район» </w:t>
      </w:r>
      <w:proofErr w:type="spellStart"/>
      <w:r w:rsidRPr="003705D0">
        <w:rPr>
          <w:rFonts w:ascii="Times New Roman" w:hAnsi="Times New Roman" w:cs="Times New Roman"/>
          <w:sz w:val="28"/>
          <w:szCs w:val="28"/>
          <w:u w:val="single"/>
          <w:lang w:val="en-US"/>
        </w:rPr>
        <w:t>olovyan</w:t>
      </w:r>
      <w:proofErr w:type="spellEnd"/>
      <w:r w:rsidRPr="003705D0">
        <w:rPr>
          <w:rFonts w:ascii="Times New Roman" w:hAnsi="Times New Roman" w:cs="Times New Roman"/>
          <w:sz w:val="28"/>
          <w:szCs w:val="28"/>
          <w:u w:val="single"/>
        </w:rPr>
        <w:t>.75.</w:t>
      </w:r>
      <w:proofErr w:type="spellStart"/>
      <w:r w:rsidRPr="003705D0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 w:rsidRPr="003705D0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3705D0" w:rsidRPr="003705D0" w:rsidRDefault="003705D0" w:rsidP="003705D0">
      <w:pPr>
        <w:pStyle w:val="a6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5</w:t>
      </w:r>
      <w:r w:rsidRPr="004A166D">
        <w:rPr>
          <w:rFonts w:ascii="Times New Roman" w:hAnsi="Times New Roman"/>
          <w:sz w:val="28"/>
          <w:szCs w:val="28"/>
        </w:rPr>
        <w:t xml:space="preserve">. </w:t>
      </w:r>
      <w:r w:rsidRPr="00F83E48">
        <w:rPr>
          <w:rFonts w:ascii="Times New Roman" w:hAnsi="Times New Roman"/>
          <w:sz w:val="28"/>
          <w:szCs w:val="28"/>
        </w:rPr>
        <w:t>Настоящее постановление вступает в законную силу после официального обнародования (опубликования).</w:t>
      </w:r>
    </w:p>
    <w:p w:rsidR="00217387" w:rsidRDefault="003705D0" w:rsidP="00217387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6</w:t>
      </w:r>
      <w:r w:rsidR="0063073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217387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</w:t>
      </w:r>
      <w:r>
        <w:rPr>
          <w:rFonts w:ascii="Times New Roman" w:hAnsi="Times New Roman" w:cs="Times New Roman"/>
          <w:sz w:val="28"/>
          <w:szCs w:val="28"/>
        </w:rPr>
        <w:t>постановления</w:t>
      </w:r>
      <w:r w:rsidR="00217387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39052E" w:rsidRDefault="0039052E" w:rsidP="0021738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9052E" w:rsidRDefault="0039052E">
      <w:pPr>
        <w:widowControl w:val="0"/>
        <w:autoSpaceDE w:val="0"/>
        <w:autoSpaceDN w:val="0"/>
        <w:adjustRightInd w:val="0"/>
        <w:spacing w:after="0" w:line="240" w:lineRule="auto"/>
        <w:ind w:left="180" w:hanging="18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17387" w:rsidRDefault="003705D0" w:rsidP="002173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217387">
        <w:rPr>
          <w:rFonts w:ascii="Times New Roman" w:hAnsi="Times New Roman"/>
          <w:sz w:val="28"/>
          <w:szCs w:val="28"/>
        </w:rPr>
        <w:t>Глава сельского поселения</w:t>
      </w:r>
    </w:p>
    <w:p w:rsidR="00217387" w:rsidRDefault="003705D0" w:rsidP="002173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424D95">
        <w:rPr>
          <w:rFonts w:ascii="Times New Roman" w:hAnsi="Times New Roman"/>
          <w:sz w:val="28"/>
          <w:szCs w:val="28"/>
        </w:rPr>
        <w:t>«</w:t>
      </w:r>
      <w:proofErr w:type="spellStart"/>
      <w:r w:rsidR="00424D95">
        <w:rPr>
          <w:rFonts w:ascii="Times New Roman" w:hAnsi="Times New Roman"/>
          <w:sz w:val="28"/>
          <w:szCs w:val="28"/>
        </w:rPr>
        <w:t>Булум</w:t>
      </w:r>
      <w:r w:rsidR="00217387">
        <w:rPr>
          <w:rFonts w:ascii="Times New Roman" w:hAnsi="Times New Roman"/>
          <w:sz w:val="28"/>
          <w:szCs w:val="28"/>
        </w:rPr>
        <w:t>ское</w:t>
      </w:r>
      <w:proofErr w:type="spellEnd"/>
      <w:proofErr w:type="gramStart"/>
      <w:r w:rsidR="00217387">
        <w:rPr>
          <w:rFonts w:ascii="Times New Roman" w:hAnsi="Times New Roman"/>
          <w:sz w:val="28"/>
          <w:szCs w:val="28"/>
        </w:rPr>
        <w:t xml:space="preserve">»:   </w:t>
      </w:r>
      <w:proofErr w:type="gramEnd"/>
      <w:r w:rsidR="00217387">
        <w:rPr>
          <w:rFonts w:ascii="Times New Roman" w:hAnsi="Times New Roman"/>
          <w:sz w:val="28"/>
          <w:szCs w:val="28"/>
        </w:rPr>
        <w:t xml:space="preserve">                                      </w:t>
      </w:r>
      <w:r w:rsidR="00424D95">
        <w:rPr>
          <w:rFonts w:ascii="Times New Roman" w:hAnsi="Times New Roman"/>
          <w:sz w:val="28"/>
          <w:szCs w:val="28"/>
        </w:rPr>
        <w:t xml:space="preserve">                                    </w:t>
      </w:r>
      <w:proofErr w:type="spellStart"/>
      <w:r w:rsidR="00424D95">
        <w:rPr>
          <w:rFonts w:ascii="Times New Roman" w:hAnsi="Times New Roman"/>
          <w:sz w:val="28"/>
          <w:szCs w:val="28"/>
        </w:rPr>
        <w:t>С.Б.Жапова</w:t>
      </w:r>
      <w:proofErr w:type="spellEnd"/>
    </w:p>
    <w:p w:rsidR="00217387" w:rsidRDefault="00217387" w:rsidP="002173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B0AEC" w:rsidRDefault="002B0AE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B0AEC" w:rsidRDefault="002B0AE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B0AEC" w:rsidRDefault="002B0AE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B0AEC" w:rsidRDefault="002B0AE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B0AEC" w:rsidRDefault="002B0AE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17387" w:rsidRDefault="0021738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9052E" w:rsidRDefault="0039052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9052E" w:rsidRDefault="0039052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705D0" w:rsidRDefault="003705D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705D0" w:rsidRDefault="003705D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705D0" w:rsidRDefault="003705D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705D0" w:rsidRDefault="003705D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705D0" w:rsidRDefault="003705D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705D0" w:rsidRDefault="003705D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705D0" w:rsidRDefault="003705D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705D0" w:rsidRDefault="003705D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705D0" w:rsidRDefault="003705D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705D0" w:rsidRDefault="003705D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705D0" w:rsidRDefault="003705D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705D0" w:rsidRDefault="003705D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705D0" w:rsidRDefault="003705D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705D0" w:rsidRDefault="003705D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705D0" w:rsidRDefault="003705D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705D0" w:rsidRDefault="003705D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705D0" w:rsidRDefault="003705D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705D0" w:rsidRDefault="003705D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705D0" w:rsidRDefault="003705D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705D0" w:rsidRDefault="003705D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705D0" w:rsidRDefault="003705D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705D0" w:rsidRDefault="003705D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705D0" w:rsidRDefault="003705D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705D0" w:rsidRDefault="003705D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705D0" w:rsidRDefault="003705D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705D0" w:rsidRDefault="003705D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705D0" w:rsidRDefault="003705D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705D0" w:rsidRDefault="003705D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9052E" w:rsidRDefault="0039052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УТВЕРЖДЕН:</w:t>
      </w:r>
    </w:p>
    <w:p w:rsidR="00217387" w:rsidRDefault="003705D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постановлением</w:t>
      </w:r>
      <w:r w:rsidR="002173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администрации</w:t>
      </w:r>
    </w:p>
    <w:p w:rsidR="0039052E" w:rsidRDefault="00424D95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«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Булум</w:t>
      </w:r>
      <w:r w:rsidR="002173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ское</w:t>
      </w:r>
      <w:proofErr w:type="spellEnd"/>
      <w:r w:rsidR="002173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3905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2B0AEC" w:rsidRDefault="0063073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="00DB7D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E46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мая</w:t>
      </w:r>
      <w:r w:rsidR="002173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2022 года №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bookmarkStart w:id="0" w:name="_GoBack"/>
      <w:bookmarkEnd w:id="0"/>
    </w:p>
    <w:p w:rsidR="002B0AEC" w:rsidRDefault="002B0AE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B0AEC" w:rsidRDefault="002B0AE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B0AEC" w:rsidRDefault="002B0AE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B0AEC" w:rsidRDefault="0063073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Порядок применения кодов бюджетной классификации расходов </w:t>
      </w:r>
    </w:p>
    <w:p w:rsidR="002B0AEC" w:rsidRDefault="006F783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</w:t>
      </w:r>
      <w:r w:rsidR="006307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юджета</w:t>
      </w:r>
      <w:r w:rsidR="00AB67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B674D" w:rsidRPr="00AB674D">
        <w:rPr>
          <w:rFonts w:ascii="Times New Roman" w:hAnsi="Times New Roman"/>
          <w:b/>
          <w:color w:val="232323"/>
          <w:sz w:val="28"/>
        </w:rPr>
        <w:t>сельского</w:t>
      </w:r>
      <w:r w:rsidR="00AB674D" w:rsidRPr="00AB674D">
        <w:rPr>
          <w:rFonts w:ascii="Times New Roman" w:hAnsi="Times New Roman"/>
          <w:b/>
          <w:color w:val="232323"/>
          <w:spacing w:val="104"/>
          <w:sz w:val="28"/>
        </w:rPr>
        <w:t xml:space="preserve"> </w:t>
      </w:r>
      <w:r w:rsidR="00AB674D" w:rsidRPr="00AB674D">
        <w:rPr>
          <w:rFonts w:ascii="Times New Roman" w:hAnsi="Times New Roman"/>
          <w:b/>
          <w:color w:val="2B2B2B"/>
          <w:sz w:val="28"/>
        </w:rPr>
        <w:t xml:space="preserve">поселения </w:t>
      </w:r>
      <w:r w:rsidR="00AB674D" w:rsidRPr="00AB674D">
        <w:rPr>
          <w:rFonts w:ascii="Times New Roman" w:hAnsi="Times New Roman" w:cs="Times New Roman"/>
          <w:b/>
          <w:color w:val="1F1F1F"/>
          <w:spacing w:val="-1"/>
          <w:sz w:val="28"/>
          <w:szCs w:val="28"/>
        </w:rPr>
        <w:t>«</w:t>
      </w:r>
      <w:proofErr w:type="spellStart"/>
      <w:r w:rsidR="00424D95">
        <w:rPr>
          <w:rFonts w:ascii="Times New Roman" w:hAnsi="Times New Roman" w:cs="Times New Roman"/>
          <w:b/>
          <w:color w:val="1A1A1A"/>
          <w:spacing w:val="-1"/>
          <w:sz w:val="28"/>
          <w:szCs w:val="28"/>
        </w:rPr>
        <w:t>Булум</w:t>
      </w:r>
      <w:r w:rsidR="00AB674D" w:rsidRPr="00AB674D">
        <w:rPr>
          <w:rFonts w:ascii="Times New Roman" w:hAnsi="Times New Roman" w:cs="Times New Roman"/>
          <w:b/>
          <w:color w:val="1A1A1A"/>
          <w:spacing w:val="-1"/>
          <w:sz w:val="28"/>
          <w:szCs w:val="28"/>
        </w:rPr>
        <w:t>ское</w:t>
      </w:r>
      <w:proofErr w:type="spellEnd"/>
      <w:r w:rsidR="00AB674D" w:rsidRPr="00AB674D">
        <w:rPr>
          <w:rFonts w:ascii="Times New Roman" w:hAnsi="Times New Roman" w:cs="Times New Roman"/>
          <w:b/>
          <w:color w:val="1F1F1F"/>
          <w:spacing w:val="-1"/>
          <w:sz w:val="28"/>
          <w:szCs w:val="28"/>
        </w:rPr>
        <w:t xml:space="preserve">» </w:t>
      </w:r>
      <w:r w:rsidR="00AB674D" w:rsidRPr="00AB674D">
        <w:rPr>
          <w:rFonts w:ascii="Times New Roman" w:hAnsi="Times New Roman" w:cs="Times New Roman"/>
          <w:b/>
          <w:color w:val="1A1A1A"/>
          <w:sz w:val="28"/>
          <w:szCs w:val="28"/>
        </w:rPr>
        <w:t xml:space="preserve">муниципального </w:t>
      </w:r>
      <w:r w:rsidR="00AB674D" w:rsidRPr="00AB674D">
        <w:rPr>
          <w:rFonts w:ascii="Times New Roman" w:hAnsi="Times New Roman" w:cs="Times New Roman"/>
          <w:b/>
          <w:color w:val="212121"/>
          <w:sz w:val="28"/>
          <w:szCs w:val="28"/>
        </w:rPr>
        <w:t>района «</w:t>
      </w:r>
      <w:proofErr w:type="spellStart"/>
      <w:r w:rsidR="00AB674D" w:rsidRPr="00AB674D">
        <w:rPr>
          <w:rFonts w:ascii="Times New Roman" w:hAnsi="Times New Roman" w:cs="Times New Roman"/>
          <w:b/>
          <w:color w:val="212121"/>
          <w:sz w:val="28"/>
          <w:szCs w:val="28"/>
        </w:rPr>
        <w:t>Оловяннинский</w:t>
      </w:r>
      <w:proofErr w:type="spellEnd"/>
      <w:r w:rsidR="00AB674D" w:rsidRPr="00AB674D">
        <w:rPr>
          <w:rFonts w:ascii="Times New Roman" w:hAnsi="Times New Roman" w:cs="Times New Roman"/>
          <w:b/>
          <w:color w:val="212121"/>
          <w:spacing w:val="1"/>
          <w:sz w:val="28"/>
          <w:szCs w:val="28"/>
        </w:rPr>
        <w:t xml:space="preserve"> </w:t>
      </w:r>
      <w:r w:rsidR="00AB674D" w:rsidRPr="00AB674D">
        <w:rPr>
          <w:rFonts w:ascii="Times New Roman" w:hAnsi="Times New Roman" w:cs="Times New Roman"/>
          <w:b/>
          <w:color w:val="2D2D2D"/>
          <w:sz w:val="28"/>
          <w:szCs w:val="28"/>
        </w:rPr>
        <w:t>район» Забайкальского края</w:t>
      </w:r>
    </w:p>
    <w:p w:rsidR="002B0AEC" w:rsidRDefault="002B0AE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B0AEC" w:rsidRDefault="002B0AE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B0AEC" w:rsidRDefault="002B0AE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B0AEC" w:rsidRDefault="0063073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Настоящий Порядок регламентирует процедуру применения целевых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видов  расходов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</w:t>
      </w:r>
      <w:r w:rsidR="00AB674D" w:rsidRPr="003705D0">
        <w:rPr>
          <w:rFonts w:ascii="Times New Roman" w:hAnsi="Times New Roman"/>
          <w:color w:val="232323"/>
          <w:sz w:val="28"/>
        </w:rPr>
        <w:t>сельского</w:t>
      </w:r>
      <w:r w:rsidR="00AB674D" w:rsidRPr="003705D0">
        <w:rPr>
          <w:rFonts w:ascii="Times New Roman" w:hAnsi="Times New Roman"/>
          <w:color w:val="232323"/>
          <w:spacing w:val="104"/>
          <w:sz w:val="28"/>
        </w:rPr>
        <w:t xml:space="preserve"> </w:t>
      </w:r>
      <w:r w:rsidR="00AB674D" w:rsidRPr="003705D0">
        <w:rPr>
          <w:rFonts w:ascii="Times New Roman" w:hAnsi="Times New Roman"/>
          <w:color w:val="2B2B2B"/>
          <w:sz w:val="28"/>
        </w:rPr>
        <w:t xml:space="preserve">поселения </w:t>
      </w:r>
      <w:r w:rsidR="00AB674D" w:rsidRPr="003705D0">
        <w:rPr>
          <w:rFonts w:ascii="Times New Roman" w:hAnsi="Times New Roman" w:cs="Times New Roman"/>
          <w:color w:val="1F1F1F"/>
          <w:spacing w:val="-1"/>
          <w:sz w:val="28"/>
          <w:szCs w:val="28"/>
        </w:rPr>
        <w:t>«</w:t>
      </w:r>
      <w:proofErr w:type="spellStart"/>
      <w:r w:rsidR="00424D95">
        <w:rPr>
          <w:rFonts w:ascii="Times New Roman" w:hAnsi="Times New Roman" w:cs="Times New Roman"/>
          <w:color w:val="1A1A1A"/>
          <w:spacing w:val="-1"/>
          <w:sz w:val="28"/>
          <w:szCs w:val="28"/>
        </w:rPr>
        <w:t>Булум</w:t>
      </w:r>
      <w:r w:rsidR="00AB674D" w:rsidRPr="003705D0">
        <w:rPr>
          <w:rFonts w:ascii="Times New Roman" w:hAnsi="Times New Roman" w:cs="Times New Roman"/>
          <w:color w:val="1A1A1A"/>
          <w:spacing w:val="-1"/>
          <w:sz w:val="28"/>
          <w:szCs w:val="28"/>
        </w:rPr>
        <w:t>ское</w:t>
      </w:r>
      <w:proofErr w:type="spellEnd"/>
      <w:r w:rsidR="00AB674D" w:rsidRPr="003705D0">
        <w:rPr>
          <w:rFonts w:ascii="Times New Roman" w:hAnsi="Times New Roman" w:cs="Times New Roman"/>
          <w:color w:val="1F1F1F"/>
          <w:spacing w:val="-1"/>
          <w:sz w:val="28"/>
          <w:szCs w:val="28"/>
        </w:rPr>
        <w:t xml:space="preserve">» </w:t>
      </w:r>
      <w:r w:rsidR="00AB674D" w:rsidRPr="003705D0">
        <w:rPr>
          <w:rFonts w:ascii="Times New Roman" w:hAnsi="Times New Roman" w:cs="Times New Roman"/>
          <w:color w:val="1A1A1A"/>
          <w:sz w:val="28"/>
          <w:szCs w:val="28"/>
        </w:rPr>
        <w:t xml:space="preserve">муниципального </w:t>
      </w:r>
      <w:r w:rsidR="00AB674D" w:rsidRPr="003705D0">
        <w:rPr>
          <w:rFonts w:ascii="Times New Roman" w:hAnsi="Times New Roman" w:cs="Times New Roman"/>
          <w:color w:val="212121"/>
          <w:sz w:val="28"/>
          <w:szCs w:val="28"/>
        </w:rPr>
        <w:t>района «</w:t>
      </w:r>
      <w:proofErr w:type="spellStart"/>
      <w:r w:rsidR="00AB674D" w:rsidRPr="003705D0">
        <w:rPr>
          <w:rFonts w:ascii="Times New Roman" w:hAnsi="Times New Roman" w:cs="Times New Roman"/>
          <w:color w:val="212121"/>
          <w:sz w:val="28"/>
          <w:szCs w:val="28"/>
        </w:rPr>
        <w:t>Оловяннинский</w:t>
      </w:r>
      <w:proofErr w:type="spellEnd"/>
      <w:r w:rsidR="00AB674D" w:rsidRPr="003705D0">
        <w:rPr>
          <w:rFonts w:ascii="Times New Roman" w:hAnsi="Times New Roman" w:cs="Times New Roman"/>
          <w:color w:val="212121"/>
          <w:spacing w:val="1"/>
          <w:sz w:val="28"/>
          <w:szCs w:val="28"/>
        </w:rPr>
        <w:t xml:space="preserve"> </w:t>
      </w:r>
      <w:r w:rsidR="00AB674D" w:rsidRPr="003705D0">
        <w:rPr>
          <w:rFonts w:ascii="Times New Roman" w:hAnsi="Times New Roman" w:cs="Times New Roman"/>
          <w:color w:val="2D2D2D"/>
          <w:sz w:val="28"/>
          <w:szCs w:val="28"/>
        </w:rPr>
        <w:t>район» Забайкальского края</w:t>
      </w:r>
      <w:r w:rsidR="00AB674D" w:rsidRPr="00370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0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</w:t>
      </w:r>
      <w:r w:rsidR="00AB674D" w:rsidRPr="003705D0">
        <w:rPr>
          <w:rFonts w:ascii="Times New Roman" w:hAnsi="Times New Roman" w:cs="Times New Roman"/>
          <w:color w:val="2D2D2D"/>
          <w:sz w:val="28"/>
          <w:szCs w:val="28"/>
        </w:rPr>
        <w:t>бюджет</w:t>
      </w:r>
      <w:r w:rsidR="00424D95">
        <w:rPr>
          <w:rFonts w:ascii="Times New Roman" w:hAnsi="Times New Roman" w:cs="Times New Roman"/>
          <w:color w:val="2D2D2D"/>
          <w:sz w:val="28"/>
          <w:szCs w:val="28"/>
        </w:rPr>
        <w:t xml:space="preserve"> сельского поселения «</w:t>
      </w:r>
      <w:proofErr w:type="spellStart"/>
      <w:r w:rsidR="00424D95">
        <w:rPr>
          <w:rFonts w:ascii="Times New Roman" w:hAnsi="Times New Roman" w:cs="Times New Roman"/>
          <w:color w:val="2D2D2D"/>
          <w:sz w:val="28"/>
          <w:szCs w:val="28"/>
        </w:rPr>
        <w:t>Булум</w:t>
      </w:r>
      <w:r w:rsidR="00AB674D" w:rsidRPr="003705D0">
        <w:rPr>
          <w:rFonts w:ascii="Times New Roman" w:hAnsi="Times New Roman" w:cs="Times New Roman"/>
          <w:color w:val="2D2D2D"/>
          <w:sz w:val="28"/>
          <w:szCs w:val="28"/>
        </w:rPr>
        <w:t>ское</w:t>
      </w:r>
      <w:proofErr w:type="spellEnd"/>
      <w:r w:rsidR="00AB674D" w:rsidRPr="003705D0">
        <w:rPr>
          <w:rFonts w:ascii="Times New Roman" w:hAnsi="Times New Roman" w:cs="Times New Roman"/>
          <w:color w:val="2D2D2D"/>
          <w:sz w:val="28"/>
          <w:szCs w:val="28"/>
        </w:rPr>
        <w:t>»</w:t>
      </w:r>
      <w:r w:rsidRPr="003705D0">
        <w:rPr>
          <w:rFonts w:ascii="Times New Roman" w:eastAsia="Times New Roman" w:hAnsi="Times New Roman" w:cs="Times New Roman"/>
          <w:sz w:val="28"/>
          <w:szCs w:val="28"/>
          <w:lang w:eastAsia="ru-RU"/>
        </w:rPr>
        <w:t>),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используемых при составлении </w:t>
      </w:r>
      <w:r w:rsidR="00AB674D">
        <w:rPr>
          <w:rFonts w:ascii="Times New Roman" w:hAnsi="Times New Roman" w:cs="Times New Roman"/>
          <w:color w:val="2D2D2D"/>
          <w:sz w:val="28"/>
          <w:szCs w:val="28"/>
        </w:rPr>
        <w:t>бюджета сельского поселения</w:t>
      </w:r>
      <w:r w:rsidR="00424D95">
        <w:rPr>
          <w:rFonts w:ascii="Times New Roman" w:hAnsi="Times New Roman" w:cs="Times New Roman"/>
          <w:color w:val="2D2D2D"/>
          <w:sz w:val="28"/>
          <w:szCs w:val="28"/>
        </w:rPr>
        <w:t xml:space="preserve"> «</w:t>
      </w:r>
      <w:proofErr w:type="spellStart"/>
      <w:r w:rsidR="00424D95">
        <w:rPr>
          <w:rFonts w:ascii="Times New Roman" w:hAnsi="Times New Roman" w:cs="Times New Roman"/>
          <w:color w:val="2D2D2D"/>
          <w:sz w:val="28"/>
          <w:szCs w:val="28"/>
        </w:rPr>
        <w:t>Булум</w:t>
      </w:r>
      <w:r w:rsidR="00AB674D" w:rsidRPr="00D51B80">
        <w:rPr>
          <w:rFonts w:ascii="Times New Roman" w:hAnsi="Times New Roman" w:cs="Times New Roman"/>
          <w:color w:val="2D2D2D"/>
          <w:sz w:val="28"/>
          <w:szCs w:val="28"/>
        </w:rPr>
        <w:t>ское</w:t>
      </w:r>
      <w:proofErr w:type="spellEnd"/>
      <w:r w:rsidR="00AB674D" w:rsidRPr="00D51B80">
        <w:rPr>
          <w:rFonts w:ascii="Times New Roman" w:hAnsi="Times New Roman" w:cs="Times New Roman"/>
          <w:color w:val="2D2D2D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его исполнении на соответствующий финансовый год.</w:t>
      </w:r>
    </w:p>
    <w:p w:rsidR="002B0AEC" w:rsidRDefault="00630736">
      <w:pPr>
        <w:shd w:val="clear" w:color="auto" w:fill="FFFFFF"/>
        <w:spacing w:after="240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Виды расходов бюджетной классификации расходов </w:t>
      </w:r>
      <w:r w:rsidR="00AB674D">
        <w:rPr>
          <w:rFonts w:ascii="Times New Roman" w:hAnsi="Times New Roman" w:cs="Times New Roman"/>
          <w:color w:val="2D2D2D"/>
          <w:sz w:val="28"/>
          <w:szCs w:val="28"/>
        </w:rPr>
        <w:t xml:space="preserve">бюджета </w:t>
      </w:r>
      <w:r w:rsidR="00424D95">
        <w:rPr>
          <w:rFonts w:ascii="Times New Roman" w:hAnsi="Times New Roman" w:cs="Times New Roman"/>
          <w:color w:val="2D2D2D"/>
          <w:sz w:val="28"/>
          <w:szCs w:val="28"/>
        </w:rPr>
        <w:t>сельского поселения «</w:t>
      </w:r>
      <w:proofErr w:type="spellStart"/>
      <w:r w:rsidR="00424D95">
        <w:rPr>
          <w:rFonts w:ascii="Times New Roman" w:hAnsi="Times New Roman" w:cs="Times New Roman"/>
          <w:color w:val="2D2D2D"/>
          <w:sz w:val="28"/>
          <w:szCs w:val="28"/>
        </w:rPr>
        <w:t>Булум</w:t>
      </w:r>
      <w:r w:rsidR="00AB674D" w:rsidRPr="003705D0">
        <w:rPr>
          <w:rFonts w:ascii="Times New Roman" w:hAnsi="Times New Roman" w:cs="Times New Roman"/>
          <w:color w:val="2D2D2D"/>
          <w:sz w:val="28"/>
          <w:szCs w:val="28"/>
        </w:rPr>
        <w:t>ское</w:t>
      </w:r>
      <w:proofErr w:type="spellEnd"/>
      <w:r w:rsidR="00AB674D" w:rsidRPr="003705D0">
        <w:rPr>
          <w:rFonts w:ascii="Times New Roman" w:hAnsi="Times New Roman" w:cs="Times New Roman"/>
          <w:color w:val="2D2D2D"/>
          <w:sz w:val="28"/>
          <w:szCs w:val="28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применяются с учетом следующих особенностей:</w:t>
      </w:r>
    </w:p>
    <w:p w:rsidR="002B0AEC" w:rsidRDefault="00630736">
      <w:pPr>
        <w:shd w:val="clear" w:color="auto" w:fill="FFFFFF"/>
        <w:spacing w:after="0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 Расходы бюджета </w:t>
      </w:r>
      <w:r w:rsidR="00AB674D">
        <w:rPr>
          <w:rFonts w:ascii="Times New Roman" w:hAnsi="Times New Roman" w:cs="Times New Roman"/>
          <w:color w:val="2D2D2D"/>
          <w:sz w:val="28"/>
          <w:szCs w:val="28"/>
        </w:rPr>
        <w:t>сельского поселения</w:t>
      </w:r>
      <w:r w:rsidR="00424D95">
        <w:rPr>
          <w:rFonts w:ascii="Times New Roman" w:hAnsi="Times New Roman" w:cs="Times New Roman"/>
          <w:color w:val="2D2D2D"/>
          <w:sz w:val="28"/>
          <w:szCs w:val="28"/>
        </w:rPr>
        <w:t xml:space="preserve"> «</w:t>
      </w:r>
      <w:proofErr w:type="spellStart"/>
      <w:r w:rsidR="00424D95">
        <w:rPr>
          <w:rFonts w:ascii="Times New Roman" w:hAnsi="Times New Roman" w:cs="Times New Roman"/>
          <w:color w:val="2D2D2D"/>
          <w:sz w:val="28"/>
          <w:szCs w:val="28"/>
        </w:rPr>
        <w:t>Булум</w:t>
      </w:r>
      <w:r w:rsidR="00AB674D" w:rsidRPr="00D51B80">
        <w:rPr>
          <w:rFonts w:ascii="Times New Roman" w:hAnsi="Times New Roman" w:cs="Times New Roman"/>
          <w:color w:val="2D2D2D"/>
          <w:sz w:val="28"/>
          <w:szCs w:val="28"/>
        </w:rPr>
        <w:t>ское</w:t>
      </w:r>
      <w:proofErr w:type="spellEnd"/>
      <w:r w:rsidR="00AB674D" w:rsidRPr="00D51B80">
        <w:rPr>
          <w:rFonts w:ascii="Times New Roman" w:hAnsi="Times New Roman" w:cs="Times New Roman"/>
          <w:color w:val="2D2D2D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реализацию мероприятий по информатизации, в части муниципальных информационных систем и информационно-коммуникационной инфраструктуры отражаются по виду расходов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242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Закупка товаров, работ, услуг в сфере информационно-коммуникационных технологий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".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Отнесение расходов бюджета </w:t>
      </w:r>
      <w:r w:rsidR="00AB674D" w:rsidRPr="004222F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сфере информационно-коммуникационных технологий осуществляется на основании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перечня расходов бюджета </w:t>
      </w:r>
      <w:r w:rsidR="00424D95">
        <w:rPr>
          <w:rFonts w:ascii="Times New Roman" w:hAnsi="Times New Roman" w:cs="Times New Roman"/>
          <w:color w:val="2D2D2D"/>
          <w:sz w:val="28"/>
          <w:szCs w:val="28"/>
        </w:rPr>
        <w:t>сельского поселения «</w:t>
      </w:r>
      <w:proofErr w:type="spellStart"/>
      <w:r w:rsidR="00424D95">
        <w:rPr>
          <w:rFonts w:ascii="Times New Roman" w:hAnsi="Times New Roman" w:cs="Times New Roman"/>
          <w:color w:val="2D2D2D"/>
          <w:sz w:val="28"/>
          <w:szCs w:val="28"/>
        </w:rPr>
        <w:t>Булум</w:t>
      </w:r>
      <w:r w:rsidR="00AB674D" w:rsidRPr="003705D0">
        <w:rPr>
          <w:rFonts w:ascii="Times New Roman" w:hAnsi="Times New Roman" w:cs="Times New Roman"/>
          <w:color w:val="2D2D2D"/>
          <w:sz w:val="28"/>
          <w:szCs w:val="28"/>
        </w:rPr>
        <w:t>ское</w:t>
      </w:r>
      <w:proofErr w:type="spellEnd"/>
      <w:r w:rsidR="00AB674D" w:rsidRPr="003705D0">
        <w:rPr>
          <w:rFonts w:ascii="Times New Roman" w:hAnsi="Times New Roman" w:cs="Times New Roman"/>
          <w:color w:val="2D2D2D"/>
          <w:sz w:val="28"/>
          <w:szCs w:val="28"/>
        </w:rPr>
        <w:t>»</w:t>
      </w:r>
      <w:r w:rsidRPr="003705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относящихся к виду расходов 242 "Закупка товаров, работ, услуг в сфере информационно-коммуникационных технологий":</w:t>
      </w:r>
    </w:p>
    <w:p w:rsidR="002B0AEC" w:rsidRDefault="00630736">
      <w:pPr>
        <w:shd w:val="clear" w:color="auto" w:fill="FFFFFF"/>
        <w:spacing w:after="0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-Затраты на абонентскую плату телефонной связи.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-Затраты на повременную оплату местных, междугоро</w:t>
      </w:r>
      <w:r w:rsidR="00AB6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дных и международных телефонных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соединений.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Затраты на оплату услуг подвижной связи.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Затраты на передачу данных с использованием информационно-телекоммуникационной сети Интернет и услуги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интернет-провайдеров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планшетных компьютеров.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Затраты на сеть Интернет и услуги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интернет-провайдеров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Затраты на электросвязь, относящуюся к связи специального назначения.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Затраты на оплату услуг по предоставлению цифровых потоков для коммутируемых телефонных соединений.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Затраты на оплату иных услуг связи в сфере информационно-коммуникационных технологий.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Затраты на техническое обслуживание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-профилактический ремонт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вычислительной  техники.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Затраты на техническое обслуживание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-профилактический ремонт оборудования по обеспечению безопасности информации.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Затраты на техническое обслуживание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-профилактический ремонт системы телефонной связи (автоматизированных телефонных станций).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Затраты на техническое обслуживание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-профилактический ремонт локальных вычислительных сетей.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Затраты на техническое обслуживание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-профилактический ремонт систем бесперебойного питания.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Затраты на техническое обслуживание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-профилактический ремонт принтеров, многофункциональных устройств и копировальных аппаратов и иной оргтехники.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Затраты на оплату услуг по разработке (доработке, модернизации) программного обеспечения.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Затраты на оплату услуг по сопровождению справочно-правовых систем.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Затраты на оплату услуг по сопровождению, настройке и приобретению программного обеспечения.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Затраты на оплату услуг, связанных с обеспечением безопасности информации.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Затраты на проведение аттестационных, проверочных и контрольных мероприятий.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Затраты на приобретение простых (неисключительных) лицензий на использование программного обеспечения по защите информации.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Затраты на оплату работ по монтажу (установке), дооборудованию и наладке оборудования.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Затраты на оплату работ, услуг по монтажу структурированных кабельных сетей.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Затраты на оплату услуг по обучению использованию информационных технологий (установка, настройка, эксплуатация) и защите информации.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Затраты на приобретение рабочих станций.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Затраты на приобретение принтеров, многофункциональных устройств и копировальных аппаратов (оргтехники).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Затраты на приобретение средств связи.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Затраты на приобретение планшетных компьютеров.</w:t>
      </w:r>
    </w:p>
    <w:p w:rsidR="002B0AEC" w:rsidRDefault="0063073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Затраты на приобретение оборудования по обеспечению безопасности информации.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Затраты на приобретение мониторов.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Затраты на приобретение системных блоков.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Затраты на приобретение других запасных частей для вычислительной техники.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Затраты на приобретение периферийного и специализированного оборудования, используемого вне состава рабочих станций.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Затраты на приобретение носителей информации, в том числе магнитных и оптических носителей информации.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-Затраты на приобретение деталей для содержания принтеров, многофункциональных устройств, копировальных аппаратов и иной оргтехники.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Затраты на приобретение расходных материалов для принтеров, многофункциональных устройств, копировальных аппаратов и иной оргтехники.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Затраты на приобретение запасных частей для принтеров, многофункциональных устройств, копировальных аппаратов и иной оргтехники.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Затраты на приобретение материальных запасов по обеспечению безопасности информации.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Затраты на оплату услуг по популяризации механизма получения государственных и муниципальных услуг в электронной форме в Забайкальском крае.</w:t>
      </w:r>
    </w:p>
    <w:p w:rsidR="002B0AEC" w:rsidRDefault="002B0AEC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0AEC" w:rsidRDefault="00630736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 Расходы бюджета </w:t>
      </w:r>
      <w:r w:rsidR="00424D95">
        <w:rPr>
          <w:rFonts w:ascii="Times New Roman" w:hAnsi="Times New Roman" w:cs="Times New Roman"/>
          <w:color w:val="2D2D2D"/>
          <w:sz w:val="28"/>
          <w:szCs w:val="28"/>
        </w:rPr>
        <w:t>сельского поселения «</w:t>
      </w:r>
      <w:proofErr w:type="spellStart"/>
      <w:r w:rsidR="00424D95">
        <w:rPr>
          <w:rFonts w:ascii="Times New Roman" w:hAnsi="Times New Roman" w:cs="Times New Roman"/>
          <w:color w:val="2D2D2D"/>
          <w:sz w:val="28"/>
          <w:szCs w:val="28"/>
        </w:rPr>
        <w:t>Булум</w:t>
      </w:r>
      <w:r w:rsidR="00315D1C" w:rsidRPr="003705D0">
        <w:rPr>
          <w:rFonts w:ascii="Times New Roman" w:hAnsi="Times New Roman" w:cs="Times New Roman"/>
          <w:color w:val="2D2D2D"/>
          <w:sz w:val="28"/>
          <w:szCs w:val="28"/>
        </w:rPr>
        <w:t>ское</w:t>
      </w:r>
      <w:proofErr w:type="spellEnd"/>
      <w:r w:rsidR="00315D1C" w:rsidRPr="003705D0">
        <w:rPr>
          <w:rFonts w:ascii="Times New Roman" w:hAnsi="Times New Roman" w:cs="Times New Roman"/>
          <w:color w:val="2D2D2D"/>
          <w:sz w:val="28"/>
          <w:szCs w:val="28"/>
        </w:rPr>
        <w:t>»</w:t>
      </w:r>
      <w:r w:rsidRPr="003705D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реализацию мероприятий по информатизации, направленных на создание, развитие, ввод в эксплуатацию, эксплуатацию или вывод из эксплуатации государственных информационных систем, отражаются по виду расходов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246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Закупка товаров, работ, услуг в целях создания, развития, эксплуатации и вывода из эксплуатации государственных информационных систем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".</w:t>
      </w:r>
    </w:p>
    <w:p w:rsidR="002B0AEC" w:rsidRDefault="00630736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Отнесение расходов бюджета </w:t>
      </w:r>
      <w:r w:rsidR="00315D1C" w:rsidRPr="003705D0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 xml:space="preserve"> к мероприятиям по информатизации, направленным на создание, развитие, ввод в эксплуатацию, эксплуатацию или вывод из эксплуатации государственных информационных систем, ос</w:t>
      </w:r>
      <w:r w:rsidR="003705D0">
        <w:rPr>
          <w:rFonts w:ascii="Times New Roman" w:hAnsi="Times New Roman" w:cs="Times New Roman"/>
          <w:sz w:val="28"/>
          <w:szCs w:val="28"/>
        </w:rPr>
        <w:t>уществляется на основании переч</w:t>
      </w:r>
      <w:r>
        <w:rPr>
          <w:rFonts w:ascii="Times New Roman" w:hAnsi="Times New Roman" w:cs="Times New Roman"/>
          <w:sz w:val="28"/>
          <w:szCs w:val="28"/>
        </w:rPr>
        <w:t xml:space="preserve">ня расходов бюджета </w:t>
      </w:r>
      <w:r w:rsidR="00424D95">
        <w:rPr>
          <w:rFonts w:ascii="Times New Roman" w:hAnsi="Times New Roman" w:cs="Times New Roman"/>
          <w:color w:val="2D2D2D"/>
          <w:sz w:val="28"/>
          <w:szCs w:val="28"/>
        </w:rPr>
        <w:t>сельского поселения «</w:t>
      </w:r>
      <w:proofErr w:type="spellStart"/>
      <w:r w:rsidR="00424D95">
        <w:rPr>
          <w:rFonts w:ascii="Times New Roman" w:hAnsi="Times New Roman" w:cs="Times New Roman"/>
          <w:color w:val="2D2D2D"/>
          <w:sz w:val="28"/>
          <w:szCs w:val="28"/>
        </w:rPr>
        <w:t>Булум</w:t>
      </w:r>
      <w:r w:rsidR="00315D1C" w:rsidRPr="003705D0">
        <w:rPr>
          <w:rFonts w:ascii="Times New Roman" w:hAnsi="Times New Roman" w:cs="Times New Roman"/>
          <w:color w:val="2D2D2D"/>
          <w:sz w:val="28"/>
          <w:szCs w:val="28"/>
        </w:rPr>
        <w:t>ское</w:t>
      </w:r>
      <w:proofErr w:type="spellEnd"/>
      <w:r w:rsidR="00315D1C" w:rsidRPr="003705D0">
        <w:rPr>
          <w:rFonts w:ascii="Times New Roman" w:hAnsi="Times New Roman" w:cs="Times New Roman"/>
          <w:color w:val="2D2D2D"/>
          <w:sz w:val="28"/>
          <w:szCs w:val="28"/>
        </w:rPr>
        <w:t>»</w:t>
      </w:r>
      <w:r w:rsidRPr="003705D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относящихся к виду расходов 246 "закупка товаров, работ, услуг в целях создания, развития, эксплуатации и вывода из эксплуатации государственных информационных систем":</w:t>
      </w:r>
    </w:p>
    <w:p w:rsidR="002B0AEC" w:rsidRDefault="00630736">
      <w:pPr>
        <w:tabs>
          <w:tab w:val="left" w:pos="920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Затраты на техническое обслуживание и ремонт вычислительной техники и систем бесперебойного питания в целях развития или эксплуатации государственных информационных систем.</w:t>
      </w:r>
    </w:p>
    <w:p w:rsidR="002B0AEC" w:rsidRDefault="006307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Затраты на оплату услуг по приобретению простых неисключительных прав (лицензий) на использование программного обеспечения в целях создания, развития, эксплуатации или вывода из эксплуатации государственных информационных систем.</w:t>
      </w:r>
    </w:p>
    <w:p w:rsidR="002B0AEC" w:rsidRDefault="006307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Затраты на оплату услуг по разработке, доработке (модернизации), сопровождению или настройке программного обеспечения в целях создания, развития, эксплуатации или вывода из эксплуатации государственных информационных систем.</w:t>
      </w:r>
    </w:p>
    <w:p w:rsidR="002B0AEC" w:rsidRDefault="006307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Затраты на оплату услуг, связанных с обеспечением безопасности информации в государственных информационных системах, в том числе затраты на проведение аттестационных, проверочных и контрольных мероприятий.</w:t>
      </w:r>
    </w:p>
    <w:p w:rsidR="002B0AEC" w:rsidRDefault="006307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Затраты на приобретение вычислительной техники и систем бесперебойного питания в целях создания, развития или эксплуатации государственных информационных систем.</w:t>
      </w:r>
    </w:p>
    <w:p w:rsidR="002B0AEC" w:rsidRDefault="006307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Затраты на приобретение носителей информации, в том числе магнитных и оптических, в целях эксплуатации или вывода из эксплуатации государственных информационных систем.</w:t>
      </w:r>
    </w:p>
    <w:p w:rsidR="002B0AEC" w:rsidRDefault="002B0A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0AEC" w:rsidRDefault="002B0A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B0AEC" w:rsidSect="000B237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B0AEC"/>
    <w:rsid w:val="000B237C"/>
    <w:rsid w:val="001A1D77"/>
    <w:rsid w:val="00217387"/>
    <w:rsid w:val="002B0AEC"/>
    <w:rsid w:val="00315D1C"/>
    <w:rsid w:val="003705D0"/>
    <w:rsid w:val="0039052E"/>
    <w:rsid w:val="004222FB"/>
    <w:rsid w:val="00424D95"/>
    <w:rsid w:val="00630736"/>
    <w:rsid w:val="006D175A"/>
    <w:rsid w:val="006F7835"/>
    <w:rsid w:val="007A6F7B"/>
    <w:rsid w:val="008E26C9"/>
    <w:rsid w:val="009F7E23"/>
    <w:rsid w:val="00A40E78"/>
    <w:rsid w:val="00A428F2"/>
    <w:rsid w:val="00AB674D"/>
    <w:rsid w:val="00C273B5"/>
    <w:rsid w:val="00CE46E3"/>
    <w:rsid w:val="00DB7D9F"/>
    <w:rsid w:val="00EB72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8A241"/>
  <w15:docId w15:val="{F4B747EE-DD47-4884-B06E-EC85C7563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23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0B23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0B23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B2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237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17387"/>
    <w:pPr>
      <w:ind w:left="720"/>
      <w:contextualSpacing/>
    </w:pPr>
    <w:rPr>
      <w:rFonts w:eastAsiaTheme="minorEastAsia"/>
      <w:lang w:eastAsia="ru-RU"/>
    </w:rPr>
  </w:style>
  <w:style w:type="paragraph" w:customStyle="1" w:styleId="ConsPlusNormal">
    <w:name w:val="ConsPlusNormal"/>
    <w:link w:val="ConsPlusNormal0"/>
    <w:qFormat/>
    <w:rsid w:val="003705D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3705D0"/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No Spacing"/>
    <w:link w:val="a7"/>
    <w:uiPriority w:val="1"/>
    <w:qFormat/>
    <w:rsid w:val="003705D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Без интервала Знак"/>
    <w:basedOn w:val="a0"/>
    <w:link w:val="a6"/>
    <w:uiPriority w:val="1"/>
    <w:rsid w:val="003705D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22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1351</Words>
  <Characters>7705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8</cp:revision>
  <cp:lastPrinted>2022-05-16T05:54:00Z</cp:lastPrinted>
  <dcterms:created xsi:type="dcterms:W3CDTF">2022-05-16T01:10:00Z</dcterms:created>
  <dcterms:modified xsi:type="dcterms:W3CDTF">2022-05-17T02:09:00Z</dcterms:modified>
</cp:coreProperties>
</file>