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C7" w:rsidRPr="00EF465B" w:rsidRDefault="003D07C7" w:rsidP="003D07C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СЕЛЬСКОЕ ПОСЕЛЕНИЕ «</w:t>
      </w:r>
      <w:proofErr w:type="gramStart"/>
      <w:r>
        <w:rPr>
          <w:b/>
          <w:sz w:val="28"/>
          <w:szCs w:val="28"/>
        </w:rPr>
        <w:t>МИРНИНСКОЕ»</w:t>
      </w:r>
      <w:r>
        <w:rPr>
          <w:b/>
          <w:sz w:val="28"/>
          <w:szCs w:val="28"/>
        </w:rPr>
        <w:br/>
        <w:t>МУНИЦИПАЛЬНЫЙ</w:t>
      </w:r>
      <w:proofErr w:type="gramEnd"/>
      <w:r>
        <w:rPr>
          <w:b/>
          <w:sz w:val="28"/>
          <w:szCs w:val="28"/>
        </w:rPr>
        <w:t xml:space="preserve"> РАЙОН</w:t>
      </w:r>
      <w:bookmarkStart w:id="0" w:name="_GoBack"/>
      <w:bookmarkEnd w:id="0"/>
      <w:r w:rsidRPr="00EF465B">
        <w:rPr>
          <w:b/>
          <w:sz w:val="28"/>
          <w:szCs w:val="28"/>
        </w:rPr>
        <w:t xml:space="preserve"> «ОЛОВЯННИНСКИЙ РАЙОН»</w:t>
      </w:r>
      <w:r w:rsidRPr="00EF465B">
        <w:rPr>
          <w:b/>
          <w:sz w:val="28"/>
          <w:szCs w:val="28"/>
        </w:rPr>
        <w:br/>
        <w:t>ЗАБАЙКАЛЬСКИЙ КРАЙ</w:t>
      </w:r>
      <w:r w:rsidRPr="00EF465B">
        <w:rPr>
          <w:b/>
          <w:sz w:val="28"/>
          <w:szCs w:val="28"/>
        </w:rPr>
        <w:br/>
      </w:r>
      <w:r w:rsidRPr="00EF465B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РЕШЕНИЕ   </w:t>
      </w:r>
      <w:r>
        <w:rPr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п.ст.Мирная</w:t>
      </w:r>
      <w:proofErr w:type="spellEnd"/>
    </w:p>
    <w:p w:rsidR="003D07C7" w:rsidRDefault="003D07C7" w:rsidP="003D07C7">
      <w:pPr>
        <w:spacing w:after="0"/>
        <w:jc w:val="center"/>
        <w:rPr>
          <w:sz w:val="28"/>
          <w:szCs w:val="28"/>
        </w:rPr>
      </w:pPr>
    </w:p>
    <w:p w:rsidR="003D07C7" w:rsidRDefault="003D07C7" w:rsidP="003D07C7">
      <w:pPr>
        <w:spacing w:after="0"/>
        <w:rPr>
          <w:sz w:val="28"/>
          <w:szCs w:val="28"/>
        </w:rPr>
      </w:pPr>
      <w:r>
        <w:rPr>
          <w:sz w:val="28"/>
          <w:szCs w:val="28"/>
        </w:rPr>
        <w:t>05 мая 2022года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24</w:t>
      </w:r>
    </w:p>
    <w:p w:rsidR="003D07C7" w:rsidRDefault="003D07C7" w:rsidP="003D07C7">
      <w:pPr>
        <w:spacing w:after="0"/>
        <w:rPr>
          <w:sz w:val="28"/>
          <w:szCs w:val="28"/>
        </w:rPr>
      </w:pPr>
    </w:p>
    <w:p w:rsidR="003D07C7" w:rsidRDefault="003D07C7" w:rsidP="003D07C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 принятии годового отчета главы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 о результатах его деятельности, деятельности подведомственных ему органов местного самоуправления, в том числе решение вопросов, поставленных Советом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</w:t>
      </w:r>
    </w:p>
    <w:p w:rsidR="003D07C7" w:rsidRDefault="003D07C7" w:rsidP="003D07C7">
      <w:pPr>
        <w:spacing w:after="0"/>
        <w:jc w:val="center"/>
        <w:rPr>
          <w:sz w:val="28"/>
          <w:szCs w:val="28"/>
        </w:rPr>
      </w:pPr>
    </w:p>
    <w:p w:rsidR="003D07C7" w:rsidRDefault="003D07C7" w:rsidP="003D07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РФ №131 – 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», Совет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</w:t>
      </w:r>
    </w:p>
    <w:p w:rsidR="003D07C7" w:rsidRDefault="003D07C7" w:rsidP="003D07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D07C7" w:rsidRDefault="003D07C7" w:rsidP="003D07C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D07C7" w:rsidRDefault="003D07C7" w:rsidP="003D07C7">
      <w:pPr>
        <w:spacing w:after="0"/>
        <w:rPr>
          <w:sz w:val="28"/>
          <w:szCs w:val="28"/>
        </w:rPr>
      </w:pPr>
      <w:r>
        <w:rPr>
          <w:sz w:val="28"/>
          <w:szCs w:val="28"/>
        </w:rPr>
        <w:t>1. Принять отчет главы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 о результатах его деятельности, деятельности подведомственных ему органов местного самоуправления с оценкой – удовлетворительно.</w:t>
      </w:r>
    </w:p>
    <w:p w:rsidR="003D07C7" w:rsidRPr="003D07C7" w:rsidRDefault="003D07C7" w:rsidP="003D07C7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2.  Настоящее решение вступает в силу после его официального обнародования на информационных стендах администрации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опубликовать на официальном сайте администрации муниципального района </w:t>
      </w:r>
      <w:proofErr w:type="spellStart"/>
      <w:r>
        <w:rPr>
          <w:sz w:val="28"/>
          <w:szCs w:val="28"/>
          <w:lang w:val="en-US"/>
        </w:rPr>
        <w:t>olovyan</w:t>
      </w:r>
      <w:proofErr w:type="spellEnd"/>
      <w:r w:rsidRPr="003D07C7">
        <w:rPr>
          <w:sz w:val="28"/>
          <w:szCs w:val="28"/>
        </w:rPr>
        <w:t>.75.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3D07C7" w:rsidRDefault="003D07C7" w:rsidP="003D07C7">
      <w:pPr>
        <w:spacing w:after="0"/>
        <w:rPr>
          <w:sz w:val="28"/>
          <w:szCs w:val="28"/>
        </w:rPr>
      </w:pPr>
    </w:p>
    <w:p w:rsidR="003D07C7" w:rsidRPr="00714A3B" w:rsidRDefault="003D07C7" w:rsidP="003D0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Г.Г.Бородина</w:t>
      </w:r>
      <w:proofErr w:type="spellEnd"/>
    </w:p>
    <w:p w:rsidR="003D07C7" w:rsidRPr="00EF465B" w:rsidRDefault="003D07C7" w:rsidP="003D07C7">
      <w:pPr>
        <w:rPr>
          <w:rFonts w:ascii="Times New Roman" w:hAnsi="Times New Roman" w:cs="Times New Roman"/>
          <w:sz w:val="28"/>
          <w:szCs w:val="28"/>
        </w:rPr>
      </w:pPr>
    </w:p>
    <w:p w:rsidR="003D07C7" w:rsidRDefault="003D07C7" w:rsidP="003D07C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3D07C7" w:rsidRPr="00EF465B" w:rsidRDefault="003D07C7" w:rsidP="003D07C7">
      <w:pPr>
        <w:rPr>
          <w:rFonts w:ascii="Times New Roman" w:hAnsi="Times New Roman" w:cs="Times New Roman"/>
          <w:sz w:val="28"/>
          <w:szCs w:val="28"/>
        </w:rPr>
      </w:pPr>
    </w:p>
    <w:p w:rsidR="003D07C7" w:rsidRPr="00842598" w:rsidRDefault="003D07C7" w:rsidP="003D07C7">
      <w:pPr>
        <w:rPr>
          <w:rFonts w:ascii="Times New Roman" w:hAnsi="Times New Roman" w:cs="Times New Roman"/>
          <w:sz w:val="28"/>
          <w:szCs w:val="28"/>
        </w:rPr>
      </w:pPr>
    </w:p>
    <w:p w:rsidR="00CC01F1" w:rsidRPr="003D07C7" w:rsidRDefault="003D07C7">
      <w:pPr>
        <w:rPr>
          <w:rFonts w:ascii="Times New Roman" w:hAnsi="Times New Roman" w:cs="Times New Roman"/>
          <w:sz w:val="28"/>
          <w:szCs w:val="28"/>
        </w:rPr>
      </w:pPr>
    </w:p>
    <w:sectPr w:rsidR="00CC01F1" w:rsidRPr="003D07C7" w:rsidSect="0044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A5"/>
    <w:rsid w:val="000551A5"/>
    <w:rsid w:val="003A6EA8"/>
    <w:rsid w:val="003D07C7"/>
    <w:rsid w:val="00C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87A22-38CB-4A47-9A92-49DB5BE9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7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2</cp:revision>
  <cp:lastPrinted>2022-06-02T06:45:00Z</cp:lastPrinted>
  <dcterms:created xsi:type="dcterms:W3CDTF">2022-06-02T06:42:00Z</dcterms:created>
  <dcterms:modified xsi:type="dcterms:W3CDTF">2022-06-02T06:49:00Z</dcterms:modified>
</cp:coreProperties>
</file>