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1E" w:rsidRDefault="00A9191E" w:rsidP="00A9191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A9191E" w:rsidRDefault="00A9191E" w:rsidP="00A9191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 ГОРОДСКОГО ПОСЕЛЕНИЯ «ЗОЛОТОРЕЧЕНСКОЕ»</w:t>
      </w:r>
    </w:p>
    <w:p w:rsidR="00CB5533" w:rsidRDefault="00CB5533" w:rsidP="00A9191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  <w:lang w:val="ru-RU"/>
        </w:rPr>
        <w:br/>
        <w:t>«ОЛОВЯННИНСКИЙ РАЙОН»</w:t>
      </w:r>
    </w:p>
    <w:p w:rsidR="00A9191E" w:rsidRDefault="00A9191E" w:rsidP="00A9191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9191E" w:rsidRDefault="00A9191E" w:rsidP="00A9191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4C0B5A" w:rsidRDefault="004C0B5A" w:rsidP="00A9191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191E" w:rsidRDefault="00A9191E" w:rsidP="00A9191E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r w:rsidR="004C0B5A">
        <w:rPr>
          <w:rFonts w:ascii="Times New Roman" w:hAnsi="Times New Roman"/>
          <w:sz w:val="28"/>
          <w:szCs w:val="28"/>
          <w:lang w:val="ru-RU"/>
        </w:rPr>
        <w:t>гт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Золотореченск</w:t>
      </w:r>
    </w:p>
    <w:p w:rsidR="00A9191E" w:rsidRDefault="00A9191E" w:rsidP="00A9191E">
      <w:pPr>
        <w:tabs>
          <w:tab w:val="left" w:pos="7830"/>
        </w:tabs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23357A">
        <w:rPr>
          <w:rFonts w:ascii="Times New Roman" w:hAnsi="Times New Roman"/>
          <w:b/>
          <w:sz w:val="28"/>
          <w:szCs w:val="28"/>
          <w:lang w:val="ru-RU"/>
        </w:rPr>
        <w:t>05» сентября</w:t>
      </w:r>
      <w:r w:rsidR="008E3A4B">
        <w:rPr>
          <w:rFonts w:ascii="Times New Roman" w:hAnsi="Times New Roman"/>
          <w:b/>
          <w:sz w:val="28"/>
          <w:szCs w:val="28"/>
          <w:lang w:val="ru-RU"/>
        </w:rPr>
        <w:t xml:space="preserve"> 2022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г.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№ </w:t>
      </w:r>
      <w:r w:rsidR="0023357A">
        <w:rPr>
          <w:rFonts w:ascii="Times New Roman" w:hAnsi="Times New Roman"/>
          <w:b/>
          <w:sz w:val="28"/>
          <w:szCs w:val="28"/>
          <w:lang w:val="ru-RU"/>
        </w:rPr>
        <w:t>39</w:t>
      </w:r>
    </w:p>
    <w:p w:rsidR="00A9191E" w:rsidRDefault="00A9191E" w:rsidP="00A9191E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</w:p>
    <w:p w:rsidR="00CB6784" w:rsidRDefault="00CB6784" w:rsidP="004C0B5A">
      <w:pPr>
        <w:pStyle w:val="1"/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схемы </w:t>
      </w:r>
    </w:p>
    <w:p w:rsidR="00A9191E" w:rsidRDefault="00CB6784" w:rsidP="004C0B5A">
      <w:pPr>
        <w:pStyle w:val="1"/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размещения нестационарных торговых объектов на территории городского поселения «Золотореченское»</w:t>
      </w:r>
    </w:p>
    <w:p w:rsidR="00CB6784" w:rsidRDefault="00CB6784" w:rsidP="00A9191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191E" w:rsidRDefault="00CB5533" w:rsidP="00A9191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A9191E">
        <w:rPr>
          <w:rFonts w:ascii="Times New Roman" w:hAnsi="Times New Roman"/>
          <w:sz w:val="28"/>
          <w:szCs w:val="28"/>
          <w:lang w:val="ru-RU"/>
        </w:rPr>
        <w:t>В соответствии с</w:t>
      </w:r>
      <w:r w:rsidR="003E4584">
        <w:rPr>
          <w:rFonts w:ascii="Times New Roman" w:hAnsi="Times New Roman"/>
          <w:sz w:val="28"/>
          <w:szCs w:val="28"/>
          <w:lang w:val="ru-RU"/>
        </w:rPr>
        <w:t xml:space="preserve"> пунктом 2 ст.6 и пунктом 3 </w:t>
      </w:r>
      <w:proofErr w:type="spellStart"/>
      <w:r w:rsidR="003E4584">
        <w:rPr>
          <w:rFonts w:ascii="Times New Roman" w:hAnsi="Times New Roman"/>
          <w:sz w:val="28"/>
          <w:szCs w:val="28"/>
          <w:lang w:val="ru-RU"/>
        </w:rPr>
        <w:t>ст</w:t>
      </w:r>
      <w:proofErr w:type="spellEnd"/>
      <w:r w:rsidR="003E4584">
        <w:rPr>
          <w:rFonts w:ascii="Times New Roman" w:hAnsi="Times New Roman"/>
          <w:sz w:val="28"/>
          <w:szCs w:val="28"/>
          <w:lang w:val="ru-RU"/>
        </w:rPr>
        <w:t xml:space="preserve"> 10 ФЗ от 28 декабря</w:t>
      </w:r>
      <w:r w:rsidR="00311263">
        <w:rPr>
          <w:rFonts w:ascii="Times New Roman" w:hAnsi="Times New Roman"/>
          <w:sz w:val="28"/>
          <w:szCs w:val="28"/>
          <w:lang w:val="ru-RU"/>
        </w:rPr>
        <w:t xml:space="preserve"> 2009г № 381 – ФЗ «Об основах государственного регулирования торговой деятельности в Российской Федерации», приказом  Министерства экономического развития Заба</w:t>
      </w:r>
      <w:r w:rsidR="00AA2696">
        <w:rPr>
          <w:rFonts w:ascii="Times New Roman" w:hAnsi="Times New Roman"/>
          <w:sz w:val="28"/>
          <w:szCs w:val="28"/>
          <w:lang w:val="ru-RU"/>
        </w:rPr>
        <w:t>й</w:t>
      </w:r>
      <w:r w:rsidR="00311263">
        <w:rPr>
          <w:rFonts w:ascii="Times New Roman" w:hAnsi="Times New Roman"/>
          <w:sz w:val="28"/>
          <w:szCs w:val="28"/>
          <w:lang w:val="ru-RU"/>
        </w:rPr>
        <w:t>кальского края</w:t>
      </w:r>
      <w:r w:rsidR="00AA2696">
        <w:rPr>
          <w:rFonts w:ascii="Times New Roman" w:hAnsi="Times New Roman"/>
          <w:sz w:val="28"/>
          <w:szCs w:val="28"/>
          <w:lang w:val="ru-RU"/>
        </w:rPr>
        <w:t xml:space="preserve"> от 22 сентября 2010г № 115-од «Об установлении порядка разработки и утверждения органами местного </w:t>
      </w:r>
      <w:proofErr w:type="gramStart"/>
      <w:r w:rsidR="00AA2696">
        <w:rPr>
          <w:rFonts w:ascii="Times New Roman" w:hAnsi="Times New Roman"/>
          <w:sz w:val="28"/>
          <w:szCs w:val="28"/>
          <w:lang w:val="ru-RU"/>
        </w:rPr>
        <w:t>самоуправления  схем</w:t>
      </w:r>
      <w:proofErr w:type="gramEnd"/>
      <w:r w:rsidR="00AA2696">
        <w:rPr>
          <w:rFonts w:ascii="Times New Roman" w:hAnsi="Times New Roman"/>
          <w:sz w:val="28"/>
          <w:szCs w:val="28"/>
          <w:lang w:val="ru-RU"/>
        </w:rPr>
        <w:t xml:space="preserve"> размещения нестационарных торговых объектов», Уставом городского поселения «Золотореченское»</w:t>
      </w:r>
      <w:r w:rsidR="00A9191E">
        <w:rPr>
          <w:rFonts w:ascii="Times New Roman" w:hAnsi="Times New Roman"/>
          <w:sz w:val="28"/>
          <w:szCs w:val="28"/>
          <w:lang w:val="ru-RU"/>
        </w:rPr>
        <w:t xml:space="preserve">, Администрация городского поселения «Золотореченское» </w:t>
      </w:r>
    </w:p>
    <w:p w:rsidR="00A9191E" w:rsidRDefault="00A9191E" w:rsidP="00A9191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191E" w:rsidRDefault="00A9191E" w:rsidP="00A9191E">
      <w:pPr>
        <w:pStyle w:val="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23357A" w:rsidRDefault="0067516B" w:rsidP="0023357A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AA2696" w:rsidRPr="0023357A" w:rsidRDefault="008E3A4B" w:rsidP="00AA2696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9191E" w:rsidRPr="0023357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A2696" w:rsidRPr="0023357A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схему размещения нестационарных торговых объектов на территории городского поселения </w:t>
      </w:r>
      <w:r w:rsidR="0023357A" w:rsidRPr="0023357A">
        <w:rPr>
          <w:rFonts w:ascii="Times New Roman" w:hAnsi="Times New Roman" w:cs="Times New Roman"/>
          <w:sz w:val="28"/>
          <w:szCs w:val="28"/>
          <w:lang w:val="ru-RU"/>
        </w:rPr>
        <w:t>«Золотореченское» на период с 05.09.2022г по 05.09.2023</w:t>
      </w:r>
      <w:r w:rsidR="00AA2696" w:rsidRPr="0023357A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23357A" w:rsidRPr="0023357A" w:rsidRDefault="008E3A4B" w:rsidP="002335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23357A" w:rsidRPr="0023357A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3357A" w:rsidRPr="0023357A">
        <w:rPr>
          <w:rFonts w:ascii="Times New Roman" w:hAnsi="Times New Roman"/>
          <w:color w:val="000000"/>
          <w:sz w:val="28"/>
          <w:szCs w:val="28"/>
          <w:lang w:val="ru-RU"/>
        </w:rPr>
        <w:t>Настоящее постановление вступает в силу после официально</w:t>
      </w:r>
      <w:r w:rsidR="0023357A" w:rsidRPr="0023357A">
        <w:rPr>
          <w:rFonts w:ascii="Times New Roman" w:hAnsi="Times New Roman"/>
          <w:color w:val="000000"/>
          <w:sz w:val="28"/>
          <w:szCs w:val="28"/>
          <w:lang w:val="ru-RU"/>
        </w:rPr>
        <w:t>го опубликования (обнародования)</w:t>
      </w:r>
    </w:p>
    <w:p w:rsidR="0023357A" w:rsidRPr="0023357A" w:rsidRDefault="008E3A4B" w:rsidP="002335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23357A" w:rsidRPr="0023357A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3357A" w:rsidRPr="0023357A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Настоящее Постановление опубликовать (разместить) на официальном сайте Администрации городского поселения «Золотореченское» в информационно–телекоммуникационной сети «Интернет» по адресу: </w:t>
      </w:r>
      <w:proofErr w:type="spellStart"/>
      <w:r w:rsidR="0023357A" w:rsidRPr="0023357A">
        <w:rPr>
          <w:rFonts w:ascii="Times New Roman" w:hAnsi="Times New Roman"/>
          <w:color w:val="000000"/>
          <w:sz w:val="28"/>
          <w:szCs w:val="28"/>
        </w:rPr>
        <w:t>olovyan</w:t>
      </w:r>
      <w:proofErr w:type="spellEnd"/>
      <w:r w:rsidR="0023357A" w:rsidRPr="0023357A">
        <w:rPr>
          <w:rFonts w:ascii="Times New Roman" w:hAnsi="Times New Roman"/>
          <w:color w:val="000000"/>
          <w:sz w:val="28"/>
          <w:szCs w:val="28"/>
          <w:lang w:val="ru-RU"/>
        </w:rPr>
        <w:t>.75.</w:t>
      </w:r>
      <w:proofErr w:type="spellStart"/>
      <w:r w:rsidR="0023357A" w:rsidRPr="0023357A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23357A" w:rsidRPr="0023357A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A9191E" w:rsidRDefault="008E3A4B" w:rsidP="00217D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217D03" w:rsidRPr="00217D03">
        <w:rPr>
          <w:rFonts w:ascii="Times New Roman" w:hAnsi="Times New Roman"/>
          <w:sz w:val="28"/>
          <w:szCs w:val="28"/>
          <w:lang w:val="ru-RU"/>
        </w:rPr>
        <w:t>.</w:t>
      </w:r>
      <w:r w:rsidR="00217D0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17D03" w:rsidRPr="00217D03">
        <w:rPr>
          <w:rFonts w:ascii="Times New Roman" w:hAnsi="Times New Roman"/>
          <w:sz w:val="28"/>
          <w:szCs w:val="28"/>
          <w:lang w:val="ru-RU"/>
        </w:rPr>
        <w:t>Контроль над выполнением настоящего постановления оставляю за собой</w:t>
      </w:r>
    </w:p>
    <w:p w:rsidR="00A9191E" w:rsidRDefault="00A9191E" w:rsidP="00A9191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191E" w:rsidRDefault="00A9191E" w:rsidP="00A9191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191E" w:rsidRDefault="0023357A" w:rsidP="00A9191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A9191E">
        <w:rPr>
          <w:rFonts w:ascii="Times New Roman" w:hAnsi="Times New Roman"/>
          <w:sz w:val="28"/>
          <w:szCs w:val="28"/>
          <w:lang w:val="ru-RU"/>
        </w:rPr>
        <w:t xml:space="preserve"> городского</w:t>
      </w:r>
      <w:proofErr w:type="gramEnd"/>
      <w:r w:rsidR="00A9191E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</w:p>
    <w:p w:rsidR="00CB5533" w:rsidRDefault="00A9191E" w:rsidP="00CB5533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Золотореченское»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  <w:r w:rsidR="00217D0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23357A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spellStart"/>
      <w:r w:rsidR="0023357A">
        <w:rPr>
          <w:rFonts w:ascii="Times New Roman" w:hAnsi="Times New Roman"/>
          <w:sz w:val="28"/>
          <w:szCs w:val="28"/>
          <w:lang w:val="ru-RU"/>
        </w:rPr>
        <w:t>Верхотурова.Н.В</w:t>
      </w:r>
      <w:proofErr w:type="spellEnd"/>
      <w:r w:rsidR="0023357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</w:p>
    <w:p w:rsidR="008E3A4B" w:rsidRDefault="008E3A4B" w:rsidP="00CB5533">
      <w:pPr>
        <w:pStyle w:val="1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E3A4B" w:rsidRDefault="008E3A4B" w:rsidP="00CB5533">
      <w:pPr>
        <w:pStyle w:val="1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E3A4B" w:rsidRDefault="008E3A4B" w:rsidP="00CB5533">
      <w:pPr>
        <w:pStyle w:val="1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E3A4B" w:rsidRDefault="008E3A4B" w:rsidP="00CB5533">
      <w:pPr>
        <w:pStyle w:val="1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9191E" w:rsidRPr="00CB5533" w:rsidRDefault="00A9191E" w:rsidP="00CB5533">
      <w:pPr>
        <w:pStyle w:val="1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Приложение </w:t>
      </w:r>
    </w:p>
    <w:p w:rsidR="00A9191E" w:rsidRDefault="00A9191E" w:rsidP="00A9191E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к постановлению </w:t>
      </w:r>
    </w:p>
    <w:p w:rsidR="00AA2696" w:rsidRDefault="00A9191E" w:rsidP="00AA2696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</w:t>
      </w:r>
      <w:r w:rsidR="00CB5533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а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дминистрации </w:t>
      </w:r>
      <w:r w:rsidR="00AA2696">
        <w:rPr>
          <w:rFonts w:ascii="Times New Roman" w:eastAsia="Times New Roman" w:hAnsi="Times New Roman"/>
          <w:sz w:val="24"/>
          <w:szCs w:val="24"/>
          <w:lang w:val="ru-RU"/>
        </w:rPr>
        <w:t>городского</w:t>
      </w:r>
    </w:p>
    <w:p w:rsidR="00A9191E" w:rsidRDefault="00AA2696" w:rsidP="00AA2696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поселения </w:t>
      </w:r>
      <w:r w:rsidR="00A9191E">
        <w:rPr>
          <w:rFonts w:ascii="Times New Roman" w:eastAsia="Times New Roman" w:hAnsi="Times New Roman"/>
          <w:sz w:val="24"/>
          <w:szCs w:val="24"/>
          <w:lang w:val="ru-RU"/>
        </w:rPr>
        <w:t xml:space="preserve">«Золотореченское» </w:t>
      </w:r>
    </w:p>
    <w:p w:rsidR="00A9191E" w:rsidRDefault="00A9191E" w:rsidP="00A9191E">
      <w:pPr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от «</w:t>
      </w:r>
      <w:r w:rsidR="0023357A">
        <w:rPr>
          <w:rFonts w:ascii="Times New Roman" w:eastAsia="Times New Roman" w:hAnsi="Times New Roman"/>
          <w:sz w:val="24"/>
          <w:szCs w:val="24"/>
          <w:lang w:val="ru-RU"/>
        </w:rPr>
        <w:t xml:space="preserve">05» </w:t>
      </w:r>
      <w:proofErr w:type="gramStart"/>
      <w:r w:rsidR="0023357A">
        <w:rPr>
          <w:rFonts w:ascii="Times New Roman" w:eastAsia="Times New Roman" w:hAnsi="Times New Roman"/>
          <w:sz w:val="24"/>
          <w:szCs w:val="24"/>
          <w:lang w:val="ru-RU"/>
        </w:rPr>
        <w:t>сентября  2022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года №</w:t>
      </w:r>
      <w:r w:rsidR="00217D0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3357A">
        <w:rPr>
          <w:rFonts w:ascii="Times New Roman" w:eastAsia="Times New Roman" w:hAnsi="Times New Roman"/>
          <w:sz w:val="24"/>
          <w:szCs w:val="24"/>
          <w:lang w:val="ru-RU"/>
        </w:rPr>
        <w:t>39</w:t>
      </w:r>
    </w:p>
    <w:p w:rsidR="00A9191E" w:rsidRDefault="00A9191E" w:rsidP="00A9191E">
      <w:pPr>
        <w:spacing w:before="240"/>
        <w:ind w:left="4536" w:firstLine="426"/>
        <w:jc w:val="both"/>
        <w:rPr>
          <w:rFonts w:ascii="Times New Roman" w:eastAsia="Times New Roman" w:hAnsi="Times New Roman"/>
          <w:lang w:val="ru-RU"/>
        </w:rPr>
      </w:pPr>
    </w:p>
    <w:p w:rsidR="00AA2696" w:rsidRPr="00AA2696" w:rsidRDefault="00AA2696" w:rsidP="00AA269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A2696">
        <w:rPr>
          <w:rFonts w:ascii="Times New Roman" w:eastAsia="Times New Roman" w:hAnsi="Times New Roman"/>
          <w:sz w:val="28"/>
          <w:szCs w:val="28"/>
          <w:lang w:val="ru-RU"/>
        </w:rPr>
        <w:t>Схема</w:t>
      </w:r>
    </w:p>
    <w:p w:rsidR="00AA2696" w:rsidRPr="00AA2696" w:rsidRDefault="00AA2696" w:rsidP="00AA269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A2696">
        <w:rPr>
          <w:rFonts w:ascii="Times New Roman" w:eastAsia="Times New Roman" w:hAnsi="Times New Roman"/>
          <w:sz w:val="28"/>
          <w:szCs w:val="28"/>
          <w:lang w:val="ru-RU"/>
        </w:rPr>
        <w:t>размещения нестационарных торговых объектов на</w:t>
      </w:r>
    </w:p>
    <w:p w:rsidR="00AA2696" w:rsidRDefault="00AA2696" w:rsidP="00AA269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A2696">
        <w:rPr>
          <w:rFonts w:ascii="Times New Roman" w:eastAsia="Times New Roman" w:hAnsi="Times New Roman"/>
          <w:sz w:val="28"/>
          <w:szCs w:val="28"/>
          <w:lang w:val="ru-RU"/>
        </w:rPr>
        <w:t>территории городского поселения «Золотореченское»</w:t>
      </w:r>
    </w:p>
    <w:p w:rsidR="00CB5533" w:rsidRPr="00AA2696" w:rsidRDefault="00CB5533" w:rsidP="00AA2696">
      <w:pPr>
        <w:spacing w:after="0"/>
        <w:jc w:val="center"/>
        <w:rPr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478"/>
        <w:gridCol w:w="2035"/>
        <w:gridCol w:w="811"/>
        <w:gridCol w:w="1089"/>
      </w:tblGrid>
      <w:tr w:rsidR="00CB5533" w:rsidRPr="00CB5533" w:rsidTr="00CB5533">
        <w:tc>
          <w:tcPr>
            <w:tcW w:w="1809" w:type="dxa"/>
          </w:tcPr>
          <w:p w:rsidR="00CB5533" w:rsidRPr="00CB5533" w:rsidRDefault="00CB5533" w:rsidP="00AA26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B55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Адрес </w:t>
            </w:r>
          </w:p>
        </w:tc>
        <w:tc>
          <w:tcPr>
            <w:tcW w:w="2127" w:type="dxa"/>
          </w:tcPr>
          <w:p w:rsidR="00CB5533" w:rsidRPr="00CB5533" w:rsidRDefault="00CB5533" w:rsidP="00AA26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B55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Специализация нестационарного торгового объекта</w:t>
            </w:r>
          </w:p>
        </w:tc>
        <w:tc>
          <w:tcPr>
            <w:tcW w:w="1478" w:type="dxa"/>
          </w:tcPr>
          <w:p w:rsidR="00CB5533" w:rsidRPr="00CB5533" w:rsidRDefault="00CB5533" w:rsidP="00AA26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B55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торгового объекта</w:t>
            </w:r>
          </w:p>
        </w:tc>
        <w:tc>
          <w:tcPr>
            <w:tcW w:w="2035" w:type="dxa"/>
          </w:tcPr>
          <w:p w:rsidR="00CB5533" w:rsidRPr="00CB5533" w:rsidRDefault="00CB5533" w:rsidP="00AA26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B55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 осуществления деятельности</w:t>
            </w:r>
          </w:p>
          <w:p w:rsidR="00CB5533" w:rsidRPr="00CB5533" w:rsidRDefault="00CB5533" w:rsidP="00AA26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CB5533" w:rsidRPr="00CB5533" w:rsidRDefault="00CB5533" w:rsidP="00AA26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B553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CB55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55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кв.м</w:t>
            </w:r>
            <w:proofErr w:type="spellEnd"/>
            <w:r w:rsidRPr="00CB55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089" w:type="dxa"/>
          </w:tcPr>
          <w:p w:rsidR="00CB5533" w:rsidRPr="00CB5533" w:rsidRDefault="00CB5533" w:rsidP="00AA26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B55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Режим работы</w:t>
            </w:r>
          </w:p>
        </w:tc>
      </w:tr>
      <w:tr w:rsidR="00CB5533" w:rsidRPr="00CB5533" w:rsidTr="00CB5533">
        <w:tc>
          <w:tcPr>
            <w:tcW w:w="1809" w:type="dxa"/>
          </w:tcPr>
          <w:p w:rsidR="00CB5533" w:rsidRPr="00CB5533" w:rsidRDefault="00CB5533" w:rsidP="00AA269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районе дома № 18</w:t>
            </w:r>
          </w:p>
        </w:tc>
        <w:tc>
          <w:tcPr>
            <w:tcW w:w="2127" w:type="dxa"/>
          </w:tcPr>
          <w:p w:rsidR="00CB5533" w:rsidRPr="00CB5533" w:rsidRDefault="00CB5533" w:rsidP="00AA269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Универсальная </w:t>
            </w:r>
          </w:p>
        </w:tc>
        <w:tc>
          <w:tcPr>
            <w:tcW w:w="1478" w:type="dxa"/>
          </w:tcPr>
          <w:p w:rsidR="00CB5533" w:rsidRPr="00CB5533" w:rsidRDefault="00CB5533" w:rsidP="00AA269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Торговая площадка</w:t>
            </w:r>
          </w:p>
        </w:tc>
        <w:tc>
          <w:tcPr>
            <w:tcW w:w="2035" w:type="dxa"/>
          </w:tcPr>
          <w:p w:rsidR="00CB5533" w:rsidRPr="00CB5533" w:rsidRDefault="00CB5533" w:rsidP="00AA269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811" w:type="dxa"/>
          </w:tcPr>
          <w:p w:rsidR="00CB5533" w:rsidRPr="00CB5533" w:rsidRDefault="00CB5533" w:rsidP="00AA269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89" w:type="dxa"/>
          </w:tcPr>
          <w:p w:rsidR="00CB5533" w:rsidRDefault="00CB5533" w:rsidP="00AA269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09-00ч до </w:t>
            </w:r>
          </w:p>
          <w:p w:rsidR="00CB5533" w:rsidRPr="00CB5533" w:rsidRDefault="00CB5533" w:rsidP="00AA269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17-00ч</w:t>
            </w:r>
          </w:p>
        </w:tc>
      </w:tr>
    </w:tbl>
    <w:p w:rsidR="00706F63" w:rsidRPr="00CB5533" w:rsidRDefault="00706F63" w:rsidP="00AA269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706F63" w:rsidRPr="00CB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C0AFE"/>
    <w:multiLevelType w:val="hybridMultilevel"/>
    <w:tmpl w:val="3DEE2216"/>
    <w:lvl w:ilvl="0" w:tplc="F822BC2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B00DBC"/>
    <w:multiLevelType w:val="hybridMultilevel"/>
    <w:tmpl w:val="64A0DA64"/>
    <w:lvl w:ilvl="0" w:tplc="B7BEA5BC">
      <w:start w:val="1"/>
      <w:numFmt w:val="decimal"/>
      <w:lvlText w:val="%1."/>
      <w:lvlJc w:val="left"/>
      <w:pPr>
        <w:ind w:left="1773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F67ECE"/>
    <w:multiLevelType w:val="hybridMultilevel"/>
    <w:tmpl w:val="02EC57E0"/>
    <w:lvl w:ilvl="0" w:tplc="9FB6929C">
      <w:start w:val="4"/>
      <w:numFmt w:val="decimal"/>
      <w:lvlText w:val="%1."/>
      <w:lvlJc w:val="left"/>
      <w:pPr>
        <w:ind w:left="1353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D7"/>
    <w:rsid w:val="000C3CAF"/>
    <w:rsid w:val="000C7D62"/>
    <w:rsid w:val="00217D03"/>
    <w:rsid w:val="0023357A"/>
    <w:rsid w:val="00311263"/>
    <w:rsid w:val="00333BD7"/>
    <w:rsid w:val="003E4584"/>
    <w:rsid w:val="00474DB0"/>
    <w:rsid w:val="004C0B5A"/>
    <w:rsid w:val="0067516B"/>
    <w:rsid w:val="00706F63"/>
    <w:rsid w:val="008E3A4B"/>
    <w:rsid w:val="008E4312"/>
    <w:rsid w:val="00935496"/>
    <w:rsid w:val="00A9191E"/>
    <w:rsid w:val="00AA2696"/>
    <w:rsid w:val="00AD43B8"/>
    <w:rsid w:val="00CB5533"/>
    <w:rsid w:val="00CB6784"/>
    <w:rsid w:val="00EF6E6A"/>
    <w:rsid w:val="00F547D9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83429-703C-4EF7-953C-2568434E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1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A9191E"/>
    <w:rPr>
      <w:lang w:val="en-US"/>
    </w:rPr>
  </w:style>
  <w:style w:type="paragraph" w:customStyle="1" w:styleId="1">
    <w:name w:val="Без интервала1"/>
    <w:link w:val="NoSpacingChar"/>
    <w:rsid w:val="00A9191E"/>
    <w:pPr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A9191E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17D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7D03"/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217D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49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AA2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7</cp:revision>
  <cp:lastPrinted>2022-09-05T01:58:00Z</cp:lastPrinted>
  <dcterms:created xsi:type="dcterms:W3CDTF">2020-08-18T07:00:00Z</dcterms:created>
  <dcterms:modified xsi:type="dcterms:W3CDTF">2022-09-05T02:13:00Z</dcterms:modified>
</cp:coreProperties>
</file>