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9" w:rsidRDefault="00982299" w:rsidP="0098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</w:t>
      </w:r>
    </w:p>
    <w:p w:rsidR="00982299" w:rsidRDefault="00982299" w:rsidP="0098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82299" w:rsidRDefault="00982299" w:rsidP="0098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82299" w:rsidRDefault="00982299" w:rsidP="0098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82299" w:rsidRDefault="00982299" w:rsidP="0098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2299" w:rsidRDefault="00982299" w:rsidP="00982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п. Калангуй </w:t>
      </w:r>
    </w:p>
    <w:p w:rsidR="00982299" w:rsidRDefault="00982299" w:rsidP="0098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82299" w:rsidRDefault="00982299" w:rsidP="0098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82299" w:rsidRDefault="00410E2B" w:rsidP="00982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982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299">
        <w:rPr>
          <w:rFonts w:ascii="Times New Roman" w:eastAsia="Times New Roman" w:hAnsi="Times New Roman" w:cs="Times New Roman"/>
          <w:sz w:val="28"/>
          <w:szCs w:val="28"/>
        </w:rPr>
        <w:t xml:space="preserve"> сентября  2022</w:t>
      </w:r>
      <w:r w:rsidR="0098229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9822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229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82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982299" w:rsidRDefault="00982299" w:rsidP="00982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82299" w:rsidRDefault="00982299" w:rsidP="00982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982299" w:rsidRDefault="00982299" w:rsidP="00982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</w:tblGrid>
      <w:tr w:rsidR="00982299" w:rsidTr="00AE1123">
        <w:trPr>
          <w:trHeight w:val="1577"/>
        </w:trPr>
        <w:tc>
          <w:tcPr>
            <w:tcW w:w="5333" w:type="dxa"/>
          </w:tcPr>
          <w:p w:rsidR="00982299" w:rsidRDefault="00982299" w:rsidP="00AE1123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схемы размещения  нестационарных  торговых   объектов </w:t>
            </w:r>
          </w:p>
          <w:p w:rsidR="00982299" w:rsidRDefault="00982299" w:rsidP="00AE1123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299" w:rsidRDefault="00982299" w:rsidP="00982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29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>Р</w:t>
      </w:r>
      <w:r w:rsidRPr="00FF7996">
        <w:rPr>
          <w:rFonts w:ascii="Times New Roman" w:eastAsia="Calibri" w:hAnsi="Times New Roman" w:cs="Times New Roman"/>
          <w:sz w:val="27"/>
          <w:szCs w:val="27"/>
        </w:rPr>
        <w:t>уководствуясь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ст.8 п.</w:t>
      </w:r>
      <w:r w:rsidRPr="00ED232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Устава  городского поселения «Калангуйское» </w:t>
      </w:r>
      <w:r w:rsidRPr="00ED23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Pr="00ED2329">
        <w:rPr>
          <w:rFonts w:ascii="Times New Roman" w:hAnsi="Times New Roman" w:cs="Times New Roman"/>
          <w:sz w:val="28"/>
          <w:szCs w:val="28"/>
        </w:rPr>
        <w:t>Калангуйское»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2299" w:rsidRPr="00ED232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299" w:rsidRDefault="00982299" w:rsidP="00982299">
      <w:pPr>
        <w:jc w:val="both"/>
        <w:rPr>
          <w:rFonts w:ascii="Times New Roman" w:hAnsi="Times New Roman" w:cs="Times New Roman"/>
          <w:sz w:val="28"/>
          <w:szCs w:val="28"/>
        </w:rPr>
      </w:pPr>
      <w:r w:rsidRPr="00ED2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82299" w:rsidRPr="00982299" w:rsidRDefault="00982299" w:rsidP="0098229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городского поселения «Калангуйское»  №52 от 27.08.2020 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 нестационарных  торговых  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ектов»;</w:t>
      </w:r>
    </w:p>
    <w:p w:rsidR="0098229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2329">
        <w:rPr>
          <w:rFonts w:ascii="Times New Roman" w:hAnsi="Times New Roman" w:cs="Times New Roman"/>
          <w:sz w:val="28"/>
          <w:szCs w:val="28"/>
        </w:rPr>
        <w:t xml:space="preserve">.Утвердить  схему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место нахождения, площадь,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D2329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на  </w:t>
      </w:r>
      <w:r>
        <w:rPr>
          <w:rFonts w:ascii="Times New Roman" w:hAnsi="Times New Roman" w:cs="Times New Roman"/>
          <w:sz w:val="28"/>
          <w:szCs w:val="28"/>
        </w:rPr>
        <w:t>территории городского поселения «</w:t>
      </w:r>
      <w:r w:rsidRPr="00ED2329">
        <w:rPr>
          <w:rFonts w:ascii="Times New Roman" w:hAnsi="Times New Roman" w:cs="Times New Roman"/>
          <w:sz w:val="28"/>
          <w:szCs w:val="28"/>
        </w:rPr>
        <w:t>Калангуйское»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2329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982299" w:rsidRPr="00A95DD2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DD2">
        <w:rPr>
          <w:rFonts w:ascii="Times New Roman" w:hAnsi="Times New Roman" w:cs="Times New Roman"/>
          <w:sz w:val="28"/>
          <w:szCs w:val="28"/>
        </w:rPr>
        <w:t xml:space="preserve"> </w:t>
      </w:r>
      <w:r w:rsidRPr="00ED2329">
        <w:rPr>
          <w:rFonts w:ascii="Times New Roman" w:hAnsi="Times New Roman" w:cs="Times New Roman"/>
          <w:sz w:val="28"/>
          <w:szCs w:val="28"/>
        </w:rPr>
        <w:t>Утвердить  схему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ED2329">
        <w:rPr>
          <w:rFonts w:ascii="Times New Roman" w:hAnsi="Times New Roman" w:cs="Times New Roman"/>
          <w:sz w:val="28"/>
          <w:szCs w:val="28"/>
        </w:rPr>
        <w:t>стационарных торговых объектов на  те</w:t>
      </w:r>
      <w:r>
        <w:rPr>
          <w:rFonts w:ascii="Times New Roman" w:hAnsi="Times New Roman" w:cs="Times New Roman"/>
          <w:sz w:val="28"/>
          <w:szCs w:val="28"/>
        </w:rPr>
        <w:t>рритории городского поселения «</w:t>
      </w:r>
      <w:r w:rsidRPr="00ED2329">
        <w:rPr>
          <w:rFonts w:ascii="Times New Roman" w:hAnsi="Times New Roman" w:cs="Times New Roman"/>
          <w:sz w:val="28"/>
          <w:szCs w:val="28"/>
        </w:rPr>
        <w:t>Калангуйское»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982299" w:rsidRPr="00ED232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2329">
        <w:rPr>
          <w:rFonts w:ascii="Times New Roman" w:hAnsi="Times New Roman" w:cs="Times New Roman"/>
          <w:sz w:val="28"/>
          <w:szCs w:val="28"/>
        </w:rPr>
        <w:t>. Настоящее постановление  обнародовать  на информационном  стенде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329">
        <w:rPr>
          <w:rFonts w:ascii="Times New Roman" w:hAnsi="Times New Roman" w:cs="Times New Roman"/>
          <w:sz w:val="28"/>
          <w:szCs w:val="28"/>
        </w:rPr>
        <w:t xml:space="preserve">  расположенном  в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«Кала</w:t>
      </w:r>
      <w:r>
        <w:rPr>
          <w:rFonts w:ascii="Times New Roman" w:hAnsi="Times New Roman" w:cs="Times New Roman"/>
          <w:sz w:val="28"/>
          <w:szCs w:val="28"/>
        </w:rPr>
        <w:t xml:space="preserve">нгуйское» и официальном 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района  «Оловяннинского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ED232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2329">
        <w:rPr>
          <w:rFonts w:ascii="Times New Roman" w:hAnsi="Times New Roman" w:cs="Times New Roman"/>
          <w:sz w:val="28"/>
          <w:szCs w:val="28"/>
        </w:rPr>
        <w:t>.</w:t>
      </w:r>
    </w:p>
    <w:p w:rsidR="00982299" w:rsidRPr="00ED232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D2329">
        <w:rPr>
          <w:rFonts w:ascii="Times New Roman" w:hAnsi="Times New Roman" w:cs="Times New Roman"/>
          <w:sz w:val="28"/>
          <w:szCs w:val="28"/>
        </w:rPr>
        <w:t xml:space="preserve">. Контроль  над исполнением  настоящего постановления  оставляю за собой. </w:t>
      </w:r>
    </w:p>
    <w:p w:rsidR="00982299" w:rsidRPr="00ED232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299" w:rsidRDefault="00982299" w:rsidP="009822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2299" w:rsidRDefault="00982299" w:rsidP="00982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2299" w:rsidRPr="00ED2329" w:rsidRDefault="00982299" w:rsidP="00982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D23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99" w:rsidRPr="00ED2329" w:rsidRDefault="00982299" w:rsidP="0098229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D23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ED2329">
        <w:rPr>
          <w:rFonts w:ascii="Times New Roman" w:hAnsi="Times New Roman" w:cs="Times New Roman"/>
          <w:sz w:val="28"/>
          <w:szCs w:val="28"/>
        </w:rPr>
        <w:t xml:space="preserve"> « Калангуйское»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Pr="00ED2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Pr="00402CF0" w:rsidRDefault="00982299" w:rsidP="00982299">
      <w:pPr>
        <w:tabs>
          <w:tab w:val="left" w:pos="1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02C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02C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402CF0">
        <w:rPr>
          <w:rFonts w:ascii="Times New Roman" w:hAnsi="Times New Roman" w:cs="Times New Roman"/>
        </w:rPr>
        <w:t xml:space="preserve">Приложение  №1 </w:t>
      </w:r>
    </w:p>
    <w:p w:rsidR="00982299" w:rsidRDefault="00982299" w:rsidP="009822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CF0">
        <w:rPr>
          <w:rFonts w:ascii="Times New Roman" w:hAnsi="Times New Roman" w:cs="Times New Roman"/>
        </w:rPr>
        <w:t xml:space="preserve">к  Постановлению </w:t>
      </w:r>
      <w:r>
        <w:rPr>
          <w:rFonts w:ascii="Times New Roman" w:hAnsi="Times New Roman" w:cs="Times New Roman"/>
        </w:rPr>
        <w:t>администрации</w:t>
      </w:r>
    </w:p>
    <w:p w:rsidR="00982299" w:rsidRDefault="00982299" w:rsidP="009822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982299" w:rsidRPr="00402CF0" w:rsidRDefault="00982299" w:rsidP="009822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«Калангуйское» </w:t>
      </w:r>
      <w:r w:rsidR="00410E2B">
        <w:rPr>
          <w:rFonts w:ascii="Times New Roman" w:hAnsi="Times New Roman" w:cs="Times New Roman"/>
        </w:rPr>
        <w:t>№ 83 от 01</w:t>
      </w:r>
      <w:r>
        <w:rPr>
          <w:rFonts w:ascii="Times New Roman" w:hAnsi="Times New Roman" w:cs="Times New Roman"/>
        </w:rPr>
        <w:t>.09.2022</w:t>
      </w:r>
      <w:r w:rsidRPr="00402CF0">
        <w:rPr>
          <w:rFonts w:ascii="Times New Roman" w:hAnsi="Times New Roman" w:cs="Times New Roman"/>
        </w:rPr>
        <w:t>г.</w:t>
      </w:r>
    </w:p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 нахождения</w:t>
      </w:r>
      <w:r w:rsidRPr="00402CF0">
        <w:rPr>
          <w:rFonts w:ascii="Times New Roman" w:hAnsi="Times New Roman" w:cs="Times New Roman"/>
          <w:sz w:val="28"/>
          <w:szCs w:val="28"/>
        </w:rPr>
        <w:t xml:space="preserve">  нестационарных  торговых  объектов</w:t>
      </w:r>
    </w:p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CF0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   городского  поселения «</w:t>
      </w:r>
      <w:r w:rsidRPr="00402CF0">
        <w:rPr>
          <w:rFonts w:ascii="Times New Roman" w:hAnsi="Times New Roman" w:cs="Times New Roman"/>
          <w:sz w:val="28"/>
          <w:szCs w:val="28"/>
        </w:rPr>
        <w:t>Калангуйское»</w:t>
      </w:r>
    </w:p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299" w:rsidRPr="00402CF0" w:rsidRDefault="00982299" w:rsidP="00982299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669"/>
        <w:gridCol w:w="2428"/>
        <w:gridCol w:w="2049"/>
        <w:gridCol w:w="1507"/>
        <w:gridCol w:w="1445"/>
        <w:gridCol w:w="1418"/>
      </w:tblGrid>
      <w:tr w:rsidR="00982299" w:rsidRPr="00402CF0" w:rsidTr="00AE112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Место  нахождения  нестационарного  торгового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Специализация  нестационарного  торгового объекта</w:t>
            </w:r>
            <w:r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>
              <w:rPr>
                <w:rFonts w:ascii="Times New Roman" w:hAnsi="Times New Roman" w:cs="Times New Roman"/>
              </w:rPr>
              <w:t>универсальный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  специализированный, </w:t>
            </w:r>
            <w:r w:rsidRPr="00402CF0">
              <w:rPr>
                <w:rFonts w:ascii="Times New Roman" w:hAnsi="Times New Roman" w:cs="Times New Roman"/>
              </w:rPr>
              <w:t>неспециализированный</w:t>
            </w:r>
            <w:r>
              <w:rPr>
                <w:rFonts w:ascii="Times New Roman" w:hAnsi="Times New Roman" w:cs="Times New Roman"/>
              </w:rPr>
              <w:t>)</w:t>
            </w:r>
            <w:r w:rsidRPr="00402CF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торгового объекта, используем</w:t>
            </w:r>
            <w:r w:rsidRPr="00402CF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402CF0">
              <w:rPr>
                <w:rFonts w:ascii="Times New Roman" w:hAnsi="Times New Roman" w:cs="Times New Roman"/>
              </w:rPr>
              <w:t xml:space="preserve">  для осуще</w:t>
            </w:r>
            <w:r>
              <w:rPr>
                <w:rFonts w:ascii="Times New Roman" w:hAnsi="Times New Roman" w:cs="Times New Roman"/>
              </w:rPr>
              <w:t xml:space="preserve">ствления  торговой деятельности           </w:t>
            </w:r>
            <w:proofErr w:type="gramStart"/>
            <w:r w:rsidRPr="00402C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2CF0">
              <w:rPr>
                <w:rFonts w:ascii="Times New Roman" w:hAnsi="Times New Roman" w:cs="Times New Roman"/>
              </w:rPr>
              <w:t>павильон, киоск,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CF0">
              <w:rPr>
                <w:rFonts w:ascii="Times New Roman" w:hAnsi="Times New Roman" w:cs="Times New Roman"/>
              </w:rPr>
              <w:t xml:space="preserve">палатка,  торговый автомат и иное  временное  сооружение </w:t>
            </w:r>
            <w:r>
              <w:rPr>
                <w:rFonts w:ascii="Times New Roman" w:hAnsi="Times New Roman" w:cs="Times New Roman"/>
              </w:rPr>
              <w:t>)</w:t>
            </w:r>
            <w:r w:rsidRPr="00402C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Срок  осуществления  торговой  деятельности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 Площадь  нестационарного торгового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</w:tr>
      <w:tr w:rsidR="00982299" w:rsidRPr="00402CF0" w:rsidTr="00AE112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7</w:t>
            </w:r>
          </w:p>
        </w:tc>
      </w:tr>
      <w:tr w:rsidR="00982299" w:rsidRPr="00402CF0" w:rsidTr="00AE1123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П. Калангуй  ул. </w:t>
            </w:r>
            <w:proofErr w:type="gramStart"/>
            <w:r w:rsidRPr="00402CF0">
              <w:rPr>
                <w:rFonts w:ascii="Times New Roman" w:hAnsi="Times New Roman" w:cs="Times New Roman"/>
              </w:rPr>
              <w:t>Стахановская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дом </w:t>
            </w:r>
            <w:r w:rsidRPr="00402CF0">
              <w:rPr>
                <w:rFonts w:ascii="Times New Roman" w:hAnsi="Times New Roman" w:cs="Times New Roman"/>
              </w:rPr>
              <w:t xml:space="preserve">54 около магазина </w:t>
            </w:r>
          </w:p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«Сударушка»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Универсальный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Временный  торговый объект (торговая площадка)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402CF0">
              <w:rPr>
                <w:rFonts w:ascii="Times New Roman" w:hAnsi="Times New Roman" w:cs="Times New Roman"/>
              </w:rPr>
              <w:t>кв.м</w:t>
            </w:r>
            <w:proofErr w:type="spellEnd"/>
            <w:r w:rsidRPr="00402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99" w:rsidRPr="00402CF0" w:rsidRDefault="00982299" w:rsidP="00AE1123">
            <w:pPr>
              <w:ind w:left="-256"/>
              <w:jc w:val="center"/>
              <w:rPr>
                <w:rFonts w:ascii="Times New Roman" w:hAnsi="Times New Roman" w:cs="Times New Roman"/>
              </w:rPr>
            </w:pPr>
            <w:r w:rsidRPr="00402CF0">
              <w:rPr>
                <w:rFonts w:ascii="Times New Roman" w:hAnsi="Times New Roman" w:cs="Times New Roman"/>
              </w:rPr>
              <w:t>Ежедневно с 09-00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402CF0">
              <w:rPr>
                <w:rFonts w:ascii="Times New Roman" w:hAnsi="Times New Roman" w:cs="Times New Roman"/>
              </w:rPr>
              <w:t xml:space="preserve"> 17-00</w:t>
            </w:r>
          </w:p>
        </w:tc>
      </w:tr>
    </w:tbl>
    <w:p w:rsidR="00982299" w:rsidRPr="00402CF0" w:rsidRDefault="00982299" w:rsidP="009822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299" w:rsidRPr="00402CF0" w:rsidRDefault="00982299" w:rsidP="00982299">
      <w:pPr>
        <w:rPr>
          <w:rFonts w:ascii="Times New Roman" w:hAnsi="Times New Roman" w:cs="Times New Roman"/>
        </w:rPr>
      </w:pPr>
    </w:p>
    <w:p w:rsidR="00982299" w:rsidRPr="00402CF0" w:rsidRDefault="00982299" w:rsidP="00982299">
      <w:pPr>
        <w:jc w:val="both"/>
        <w:rPr>
          <w:rFonts w:ascii="Times New Roman" w:hAnsi="Times New Roman" w:cs="Times New Roman"/>
        </w:rPr>
      </w:pP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Default="00982299" w:rsidP="00982299">
      <w:pPr>
        <w:jc w:val="both"/>
      </w:pPr>
    </w:p>
    <w:p w:rsidR="00982299" w:rsidRDefault="00982299" w:rsidP="00982299">
      <w:pPr>
        <w:rPr>
          <w:noProof/>
          <w:lang w:eastAsia="ru-RU"/>
        </w:rPr>
      </w:pPr>
    </w:p>
    <w:p w:rsidR="00982299" w:rsidRDefault="00982299" w:rsidP="00982299">
      <w:pPr>
        <w:rPr>
          <w:noProof/>
          <w:lang w:eastAsia="ru-RU"/>
        </w:rPr>
      </w:pPr>
    </w:p>
    <w:p w:rsidR="00982299" w:rsidRDefault="00982299" w:rsidP="00982299">
      <w:pPr>
        <w:rPr>
          <w:noProof/>
          <w:lang w:eastAsia="ru-RU"/>
        </w:rPr>
      </w:pPr>
    </w:p>
    <w:p w:rsidR="00982299" w:rsidRDefault="00982299" w:rsidP="00982299">
      <w:pPr>
        <w:rPr>
          <w:noProof/>
          <w:lang w:eastAsia="ru-RU"/>
        </w:rPr>
      </w:pPr>
    </w:p>
    <w:p w:rsidR="00982299" w:rsidRPr="00402CF0" w:rsidRDefault="00982299" w:rsidP="00982299">
      <w:pPr>
        <w:spacing w:line="240" w:lineRule="auto"/>
        <w:ind w:left="1416"/>
        <w:jc w:val="right"/>
        <w:rPr>
          <w:rFonts w:ascii="Times New Roman" w:hAnsi="Times New Roman" w:cs="Times New Roman"/>
          <w:noProof/>
          <w:lang w:eastAsia="ru-RU"/>
        </w:rPr>
      </w:pPr>
      <w:r w:rsidRPr="00402CF0">
        <w:rPr>
          <w:rFonts w:ascii="Times New Roman" w:hAnsi="Times New Roman" w:cs="Times New Roman"/>
          <w:noProof/>
          <w:lang w:eastAsia="ru-RU"/>
        </w:rPr>
        <w:t xml:space="preserve"> Приложение №2 </w:t>
      </w:r>
    </w:p>
    <w:p w:rsidR="00982299" w:rsidRDefault="00982299" w:rsidP="00982299">
      <w:pPr>
        <w:spacing w:line="240" w:lineRule="auto"/>
        <w:ind w:left="1416"/>
        <w:jc w:val="right"/>
        <w:rPr>
          <w:rFonts w:ascii="Times New Roman" w:hAnsi="Times New Roman" w:cs="Times New Roman"/>
          <w:noProof/>
          <w:lang w:eastAsia="ru-RU"/>
        </w:rPr>
      </w:pPr>
      <w:r w:rsidRPr="00402CF0">
        <w:rPr>
          <w:rFonts w:ascii="Times New Roman" w:hAnsi="Times New Roman" w:cs="Times New Roman"/>
          <w:noProof/>
          <w:lang w:eastAsia="ru-RU"/>
        </w:rPr>
        <w:t xml:space="preserve"> к</w:t>
      </w:r>
      <w:r>
        <w:rPr>
          <w:rFonts w:ascii="Times New Roman" w:hAnsi="Times New Roman" w:cs="Times New Roman"/>
          <w:noProof/>
          <w:lang w:eastAsia="ru-RU"/>
        </w:rPr>
        <w:t xml:space="preserve"> Постановлению </w:t>
      </w:r>
    </w:p>
    <w:p w:rsidR="00982299" w:rsidRDefault="00982299" w:rsidP="00982299">
      <w:pPr>
        <w:spacing w:line="240" w:lineRule="auto"/>
        <w:ind w:left="1416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администраци городского поселения</w:t>
      </w:r>
    </w:p>
    <w:p w:rsidR="00982299" w:rsidRPr="00402CF0" w:rsidRDefault="00982299" w:rsidP="00982299">
      <w:pPr>
        <w:spacing w:line="240" w:lineRule="auto"/>
        <w:ind w:left="1416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«Калангуйское»</w:t>
      </w:r>
      <w:r w:rsidR="00410E2B">
        <w:rPr>
          <w:rFonts w:ascii="Times New Roman" w:hAnsi="Times New Roman" w:cs="Times New Roman"/>
          <w:noProof/>
          <w:lang w:eastAsia="ru-RU"/>
        </w:rPr>
        <w:t xml:space="preserve"> № 83 </w:t>
      </w:r>
      <w:r>
        <w:rPr>
          <w:rFonts w:ascii="Times New Roman" w:hAnsi="Times New Roman" w:cs="Times New Roman"/>
          <w:noProof/>
          <w:lang w:eastAsia="ru-RU"/>
        </w:rPr>
        <w:t xml:space="preserve">от </w:t>
      </w:r>
      <w:r w:rsidR="00410E2B">
        <w:rPr>
          <w:rFonts w:ascii="Times New Roman" w:hAnsi="Times New Roman" w:cs="Times New Roman"/>
          <w:noProof/>
          <w:lang w:eastAsia="ru-RU"/>
        </w:rPr>
        <w:t>01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>.09.2022</w:t>
      </w:r>
      <w:r w:rsidRPr="00402CF0">
        <w:rPr>
          <w:rFonts w:ascii="Times New Roman" w:hAnsi="Times New Roman" w:cs="Times New Roman"/>
          <w:noProof/>
          <w:lang w:eastAsia="ru-RU"/>
        </w:rPr>
        <w:t>г .</w:t>
      </w:r>
    </w:p>
    <w:p w:rsidR="00982299" w:rsidRPr="00402CF0" w:rsidRDefault="00982299" w:rsidP="00982299">
      <w:pPr>
        <w:jc w:val="right"/>
        <w:rPr>
          <w:rFonts w:ascii="Times New Roman" w:hAnsi="Times New Roman" w:cs="Times New Roman"/>
          <w:noProof/>
          <w:lang w:eastAsia="ru-RU"/>
        </w:rPr>
      </w:pPr>
    </w:p>
    <w:p w:rsidR="00982299" w:rsidRDefault="00982299" w:rsidP="0098229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82299" w:rsidRPr="00402CF0" w:rsidRDefault="00982299" w:rsidP="0098229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Схема размещения нестационарных  объектов   на территории городского поселения  «Калангуйское»</w:t>
      </w:r>
    </w:p>
    <w:p w:rsidR="00982299" w:rsidRDefault="00982299" w:rsidP="00982299">
      <w:pPr>
        <w:jc w:val="both"/>
        <w:rPr>
          <w:noProof/>
          <w:lang w:eastAsia="ru-RU"/>
        </w:rPr>
      </w:pPr>
    </w:p>
    <w:p w:rsidR="00982299" w:rsidRDefault="00982299" w:rsidP="00982299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A5D04A" wp14:editId="76348E0E">
            <wp:extent cx="5940425" cy="3655646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9" w:rsidRDefault="00982299" w:rsidP="00982299">
      <w:pPr>
        <w:jc w:val="both"/>
        <w:rPr>
          <w:noProof/>
          <w:lang w:eastAsia="ru-RU"/>
        </w:rPr>
      </w:pPr>
    </w:p>
    <w:p w:rsidR="00063A24" w:rsidRDefault="00063A24"/>
    <w:sectPr w:rsidR="0006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9"/>
    <w:rsid w:val="00063A24"/>
    <w:rsid w:val="00410E2B"/>
    <w:rsid w:val="009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9"/>
    <w:pPr>
      <w:spacing w:after="0" w:line="240" w:lineRule="auto"/>
    </w:pPr>
  </w:style>
  <w:style w:type="table" w:styleId="a4">
    <w:name w:val="Table Grid"/>
    <w:basedOn w:val="a1"/>
    <w:uiPriority w:val="59"/>
    <w:rsid w:val="0098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9"/>
    <w:pPr>
      <w:spacing w:after="0" w:line="240" w:lineRule="auto"/>
    </w:pPr>
  </w:style>
  <w:style w:type="table" w:styleId="a4">
    <w:name w:val="Table Grid"/>
    <w:basedOn w:val="a1"/>
    <w:uiPriority w:val="59"/>
    <w:rsid w:val="0098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2022-09-05T04:55:00Z</cp:lastPrinted>
  <dcterms:created xsi:type="dcterms:W3CDTF">2022-09-05T04:43:00Z</dcterms:created>
  <dcterms:modified xsi:type="dcterms:W3CDTF">2022-09-05T04:56:00Z</dcterms:modified>
</cp:coreProperties>
</file>