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86" w:rsidRPr="00C12240" w:rsidRDefault="00847F86" w:rsidP="00847F8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847F86" w:rsidRPr="00C12240" w:rsidRDefault="00847F86" w:rsidP="00847F8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847F86" w:rsidRPr="00C12240" w:rsidRDefault="00847F86" w:rsidP="0084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7F86" w:rsidRPr="00C12240" w:rsidRDefault="00847F86" w:rsidP="00847F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7F86" w:rsidRPr="00C12240" w:rsidRDefault="00847F86" w:rsidP="00847F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847F86" w:rsidRDefault="00847F86" w:rsidP="0084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7F86" w:rsidRPr="00C12240" w:rsidRDefault="00847F86" w:rsidP="0084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847F86" w:rsidRPr="00C12240" w:rsidRDefault="00847F86" w:rsidP="00847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7F86" w:rsidRPr="00614478" w:rsidRDefault="00847F86" w:rsidP="00847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="00D14C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B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4C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августа</w:t>
      </w:r>
      <w:proofErr w:type="gramEnd"/>
      <w:r w:rsidR="00D14C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E54E6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A3F6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D14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D14C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483</w:t>
      </w:r>
      <w:bookmarkStart w:id="0" w:name="_GoBack"/>
      <w:bookmarkEnd w:id="0"/>
    </w:p>
    <w:p w:rsidR="00847F86" w:rsidRPr="00614478" w:rsidRDefault="00847F86" w:rsidP="00847F86"/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54E6F">
        <w:rPr>
          <w:rFonts w:ascii="Times New Roman" w:hAnsi="Times New Roman" w:cs="Times New Roman"/>
          <w:sz w:val="28"/>
          <w:szCs w:val="28"/>
        </w:rPr>
        <w:t>2</w:t>
      </w:r>
      <w:r w:rsidR="009A3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A3F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муниципально</w:t>
      </w:r>
      <w:r w:rsidR="006144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478">
        <w:rPr>
          <w:rFonts w:ascii="Times New Roman" w:hAnsi="Times New Roman" w:cs="Times New Roman"/>
          <w:sz w:val="28"/>
          <w:szCs w:val="28"/>
        </w:rPr>
        <w:t>е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A3F67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жилищно-коммунального хозяйства, энергетики, </w:t>
      </w:r>
      <w:proofErr w:type="spellStart"/>
      <w:r w:rsidR="009A3F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9A3F67">
        <w:rPr>
          <w:rFonts w:ascii="Times New Roman" w:hAnsi="Times New Roman" w:cs="Times New Roman"/>
          <w:sz w:val="28"/>
          <w:szCs w:val="28"/>
        </w:rPr>
        <w:t xml:space="preserve"> и связи Забайкальского края № 56-р от 24 августа 2022 г., </w:t>
      </w:r>
      <w:r>
        <w:rPr>
          <w:rFonts w:ascii="Times New Roman" w:hAnsi="Times New Roman" w:cs="Times New Roman"/>
          <w:sz w:val="28"/>
          <w:szCs w:val="28"/>
        </w:rPr>
        <w:t>п. 6 части 1 статьи 10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целях </w:t>
      </w:r>
      <w:r w:rsidR="009A3F6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9A3F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7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 xml:space="preserve">отопления </w:t>
      </w:r>
      <w:r w:rsidR="009A3F67">
        <w:rPr>
          <w:rFonts w:ascii="Times New Roman" w:hAnsi="Times New Roman" w:cs="Times New Roman"/>
          <w:sz w:val="28"/>
          <w:szCs w:val="28"/>
        </w:rPr>
        <w:t>на объекты социально-культурной сферы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учреждениях </w:t>
      </w:r>
      <w:r w:rsidR="009A3F67">
        <w:rPr>
          <w:rFonts w:ascii="Times New Roman" w:hAnsi="Times New Roman" w:cs="Times New Roman"/>
          <w:sz w:val="28"/>
          <w:szCs w:val="28"/>
        </w:rPr>
        <w:t xml:space="preserve">и жилищный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7">
        <w:rPr>
          <w:rFonts w:ascii="Times New Roman" w:hAnsi="Times New Roman" w:cs="Times New Roman"/>
          <w:sz w:val="28"/>
          <w:szCs w:val="28"/>
        </w:rPr>
        <w:t>района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54E6F">
        <w:rPr>
          <w:rFonts w:ascii="Times New Roman" w:hAnsi="Times New Roman" w:cs="Times New Roman"/>
          <w:sz w:val="28"/>
          <w:szCs w:val="28"/>
        </w:rPr>
        <w:t>2</w:t>
      </w:r>
      <w:r w:rsidR="009A3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A3F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Рекомендовать главам городских, сельских поселений, руководителям муниципальных бюджетных, казенных учреждений: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Обеспечить </w:t>
      </w:r>
      <w:r w:rsidR="009A3F67">
        <w:rPr>
          <w:rFonts w:ascii="Times New Roman" w:hAnsi="Times New Roman" w:cs="Times New Roman"/>
          <w:sz w:val="28"/>
          <w:szCs w:val="28"/>
        </w:rPr>
        <w:t>подачу</w:t>
      </w:r>
      <w:r>
        <w:rPr>
          <w:rFonts w:ascii="Times New Roman" w:hAnsi="Times New Roman" w:cs="Times New Roman"/>
          <w:sz w:val="28"/>
          <w:szCs w:val="28"/>
        </w:rPr>
        <w:t xml:space="preserve"> отопления: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образовательных, </w:t>
      </w:r>
      <w:r w:rsidR="009A3F67">
        <w:rPr>
          <w:rFonts w:ascii="Times New Roman" w:hAnsi="Times New Roman" w:cs="Times New Roman"/>
          <w:sz w:val="28"/>
          <w:szCs w:val="28"/>
        </w:rPr>
        <w:t>медицинских учреждениях в срок до</w:t>
      </w:r>
      <w:r>
        <w:rPr>
          <w:rFonts w:ascii="Times New Roman" w:hAnsi="Times New Roman" w:cs="Times New Roman"/>
          <w:sz w:val="28"/>
          <w:szCs w:val="28"/>
        </w:rPr>
        <w:t xml:space="preserve"> 15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8E2C37">
        <w:rPr>
          <w:rFonts w:ascii="Times New Roman" w:hAnsi="Times New Roman" w:cs="Times New Roman"/>
          <w:sz w:val="28"/>
          <w:szCs w:val="28"/>
        </w:rPr>
        <w:t>2</w:t>
      </w:r>
      <w:r w:rsidR="009A3F67">
        <w:rPr>
          <w:rFonts w:ascii="Times New Roman" w:hAnsi="Times New Roman" w:cs="Times New Roman"/>
          <w:sz w:val="28"/>
          <w:szCs w:val="28"/>
        </w:rPr>
        <w:t>2</w:t>
      </w:r>
      <w:r w:rsidR="006F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жилых домах и других объектах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подключенных к централизованной системе теплоснабжения</w:t>
      </w:r>
      <w:r w:rsidR="009A3F67">
        <w:rPr>
          <w:rFonts w:ascii="Times New Roman" w:hAnsi="Times New Roman" w:cs="Times New Roman"/>
          <w:sz w:val="28"/>
          <w:szCs w:val="28"/>
        </w:rPr>
        <w:t xml:space="preserve"> в осенне-зимний период в срок до</w:t>
      </w:r>
      <w:r>
        <w:rPr>
          <w:rFonts w:ascii="Times New Roman" w:hAnsi="Times New Roman" w:cs="Times New Roman"/>
          <w:sz w:val="28"/>
          <w:szCs w:val="28"/>
        </w:rPr>
        <w:t xml:space="preserve"> 20 сентября 20</w:t>
      </w:r>
      <w:r w:rsidR="00E54E6F">
        <w:rPr>
          <w:rFonts w:ascii="Times New Roman" w:hAnsi="Times New Roman" w:cs="Times New Roman"/>
          <w:sz w:val="28"/>
          <w:szCs w:val="28"/>
        </w:rPr>
        <w:t>2</w:t>
      </w:r>
      <w:r w:rsidR="009A3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</w:t>
      </w:r>
      <w:r w:rsidR="009A3F67">
        <w:rPr>
          <w:rFonts w:ascii="Times New Roman" w:hAnsi="Times New Roman" w:cs="Times New Roman"/>
          <w:sz w:val="28"/>
          <w:szCs w:val="28"/>
        </w:rPr>
        <w:t xml:space="preserve"> 45 суток;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Организовать доставку топлива согласно утвержденных ранее лимитов и заключенных контрактов с поставщиками топлива. Обеспечить учет поставляемого топлива и контроль расходования объектами тепловой энергии согласно лимитов потребления. </w:t>
      </w:r>
    </w:p>
    <w:p w:rsidR="00847F86" w:rsidRDefault="009A3F67" w:rsidP="0084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47F86">
        <w:rPr>
          <w:rFonts w:ascii="Times New Roman" w:hAnsi="Times New Roman" w:cs="Times New Roman"/>
          <w:sz w:val="28"/>
          <w:szCs w:val="28"/>
        </w:rPr>
        <w:t>Отчет о расходования угля представлять ежемесячно в отдел ГОЧС и МХ администрации района не позднее 10 числа месяца, следующего за отчетным периодом.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руководителям организаций, оказывающим услуги теплоснабжения, провести пробные топки источников теплоснабжения в срок до 10 сентября 20</w:t>
      </w:r>
      <w:r w:rsidR="00E54E6F">
        <w:rPr>
          <w:rFonts w:ascii="Times New Roman" w:hAnsi="Times New Roman" w:cs="Times New Roman"/>
          <w:sz w:val="28"/>
          <w:szCs w:val="28"/>
        </w:rPr>
        <w:t>2</w:t>
      </w:r>
      <w:r w:rsidR="009A3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7F86" w:rsidRPr="00D3783D" w:rsidRDefault="00847F86" w:rsidP="0084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данного распоряжения возложить на начальника отдела ГОЧС и МХ.</w:t>
      </w:r>
    </w:p>
    <w:p w:rsidR="00FF3536" w:rsidRPr="001F5520" w:rsidRDefault="00847F86" w:rsidP="00FF35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3536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FF3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="00FF3536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опубликовать </w:t>
      </w:r>
      <w:r w:rsidR="00FF3536" w:rsidRPr="001F5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«Аргументы и факты» - Забайкалье» и разместить на официальном сайте администрации муниципального района «</w:t>
      </w:r>
      <w:proofErr w:type="spellStart"/>
      <w:r w:rsidR="00FF3536" w:rsidRPr="001F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FF3536" w:rsidRPr="001F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«Интернет» по адресу: </w:t>
      </w:r>
      <w:hyperlink r:id="rId4" w:history="1">
        <w:proofErr w:type="gramStart"/>
        <w:r w:rsidR="00FF3536" w:rsidRPr="001F55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https://olovyan.75.ru/</w:t>
        </w:r>
      </w:hyperlink>
      <w:r w:rsidR="00FF3536" w:rsidRPr="001F552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.</w:t>
      </w:r>
      <w:proofErr w:type="gramEnd"/>
    </w:p>
    <w:p w:rsidR="00847F86" w:rsidRPr="006F6C4D" w:rsidRDefault="00847F86" w:rsidP="00FF3536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общим вопросам </w:t>
      </w:r>
      <w:r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9A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поряжение</w:t>
      </w:r>
      <w:r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до заинтересованных лиц.</w:t>
      </w: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86" w:rsidRDefault="00847F86" w:rsidP="0084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86" w:rsidRPr="00C12240" w:rsidRDefault="00614478" w:rsidP="0084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847F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F86"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7F86" w:rsidRDefault="00847F86" w:rsidP="0084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2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92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Пляскина</w:t>
      </w:r>
      <w:proofErr w:type="spellEnd"/>
    </w:p>
    <w:p w:rsidR="00847F86" w:rsidRDefault="00847F86" w:rsidP="0084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BE796A"/>
    <w:p w:rsidR="0081351B" w:rsidRDefault="0081351B" w:rsidP="00BE796A"/>
    <w:p w:rsidR="0081351B" w:rsidRDefault="0081351B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BE796A" w:rsidRPr="00193233" w:rsidRDefault="00BE796A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796A" w:rsidRPr="00193233" w:rsidRDefault="00495672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Управ.делами</w:t>
      </w:r>
      <w:r w:rsidR="00BE796A" w:rsidRPr="00193233">
        <w:rPr>
          <w:rFonts w:ascii="Times New Roman" w:hAnsi="Times New Roman" w:cs="Times New Roman"/>
          <w:sz w:val="24"/>
          <w:szCs w:val="24"/>
        </w:rPr>
        <w:t xml:space="preserve">: </w:t>
      </w:r>
      <w:r w:rsidR="0003317F">
        <w:rPr>
          <w:rFonts w:ascii="Times New Roman" w:hAnsi="Times New Roman" w:cs="Times New Roman"/>
          <w:sz w:val="24"/>
          <w:szCs w:val="24"/>
        </w:rPr>
        <w:t xml:space="preserve">Е.Ю. Калинина </w:t>
      </w:r>
      <w:r w:rsidR="00BE796A" w:rsidRPr="0019323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Юр. отдел: ________</w:t>
      </w:r>
    </w:p>
    <w:p w:rsidR="00BE796A" w:rsidRPr="00C12240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3E" w:rsidRPr="00114B1E" w:rsidRDefault="00EF03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33E" w:rsidRPr="00114B1E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1D"/>
    <w:rsid w:val="0003317F"/>
    <w:rsid w:val="000E1F0C"/>
    <w:rsid w:val="000F7833"/>
    <w:rsid w:val="00114B1E"/>
    <w:rsid w:val="001D299B"/>
    <w:rsid w:val="00243B1D"/>
    <w:rsid w:val="003B2ACB"/>
    <w:rsid w:val="00495672"/>
    <w:rsid w:val="005C111E"/>
    <w:rsid w:val="005F25CB"/>
    <w:rsid w:val="00614478"/>
    <w:rsid w:val="006E4D38"/>
    <w:rsid w:val="006F6C4D"/>
    <w:rsid w:val="006F72E3"/>
    <w:rsid w:val="007763FC"/>
    <w:rsid w:val="007E1ED6"/>
    <w:rsid w:val="0081351B"/>
    <w:rsid w:val="00847F86"/>
    <w:rsid w:val="0087539A"/>
    <w:rsid w:val="008E2C37"/>
    <w:rsid w:val="0092663F"/>
    <w:rsid w:val="00962EC6"/>
    <w:rsid w:val="0099177C"/>
    <w:rsid w:val="009A36FA"/>
    <w:rsid w:val="009A3F67"/>
    <w:rsid w:val="00AF064D"/>
    <w:rsid w:val="00B60854"/>
    <w:rsid w:val="00B6189C"/>
    <w:rsid w:val="00BB23E7"/>
    <w:rsid w:val="00BE796A"/>
    <w:rsid w:val="00BF693E"/>
    <w:rsid w:val="00C8323E"/>
    <w:rsid w:val="00D14CA2"/>
    <w:rsid w:val="00D239D5"/>
    <w:rsid w:val="00D3783D"/>
    <w:rsid w:val="00DB299E"/>
    <w:rsid w:val="00DF173B"/>
    <w:rsid w:val="00DF3ED4"/>
    <w:rsid w:val="00E54E6F"/>
    <w:rsid w:val="00E82497"/>
    <w:rsid w:val="00EB7D4E"/>
    <w:rsid w:val="00EF033E"/>
    <w:rsid w:val="00EF23C1"/>
    <w:rsid w:val="00FD55F5"/>
    <w:rsid w:val="00FD72E6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A533-819D-461A-93B6-A486B0C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Dolgova L.A.</cp:lastModifiedBy>
  <cp:revision>44</cp:revision>
  <cp:lastPrinted>2021-09-03T00:39:00Z</cp:lastPrinted>
  <dcterms:created xsi:type="dcterms:W3CDTF">2017-05-15T02:04:00Z</dcterms:created>
  <dcterms:modified xsi:type="dcterms:W3CDTF">2022-08-29T01:01:00Z</dcterms:modified>
</cp:coreProperties>
</file>