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СЕЛЬСКОГО ПОСЕЛЕНИЯ «БУЛУМСКОЕ»</w:t>
      </w:r>
    </w:p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</w:p>
    <w:p w:rsidR="0024484D" w:rsidRDefault="006B6A05" w:rsidP="002448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proofErr w:type="gramStart"/>
      <w:r>
        <w:rPr>
          <w:rFonts w:ascii="Arial" w:hAnsi="Arial" w:cs="Arial"/>
          <w:sz w:val="28"/>
          <w:szCs w:val="28"/>
        </w:rPr>
        <w:t>« 09</w:t>
      </w:r>
      <w:proofErr w:type="gramEnd"/>
      <w:r>
        <w:rPr>
          <w:rFonts w:ascii="Arial" w:hAnsi="Arial" w:cs="Arial"/>
          <w:sz w:val="28"/>
          <w:szCs w:val="28"/>
        </w:rPr>
        <w:t>»  сен</w:t>
      </w:r>
      <w:r w:rsidR="005A3B8A">
        <w:rPr>
          <w:rFonts w:ascii="Arial" w:hAnsi="Arial" w:cs="Arial"/>
          <w:sz w:val="28"/>
          <w:szCs w:val="28"/>
        </w:rPr>
        <w:t>тября</w:t>
      </w:r>
      <w:r>
        <w:rPr>
          <w:rFonts w:ascii="Arial" w:hAnsi="Arial" w:cs="Arial"/>
          <w:sz w:val="28"/>
          <w:szCs w:val="28"/>
        </w:rPr>
        <w:t xml:space="preserve">  2022</w:t>
      </w:r>
      <w:r w:rsidR="0024484D">
        <w:rPr>
          <w:rFonts w:ascii="Arial" w:hAnsi="Arial" w:cs="Arial"/>
          <w:sz w:val="28"/>
          <w:szCs w:val="28"/>
        </w:rPr>
        <w:t xml:space="preserve"> года                      </w:t>
      </w:r>
      <w:r w:rsidR="005A3B8A">
        <w:rPr>
          <w:rFonts w:ascii="Arial" w:hAnsi="Arial" w:cs="Arial"/>
          <w:sz w:val="28"/>
          <w:szCs w:val="28"/>
        </w:rPr>
        <w:t xml:space="preserve">                           </w:t>
      </w:r>
      <w:r w:rsidR="0024484D">
        <w:rPr>
          <w:rFonts w:ascii="Arial" w:hAnsi="Arial" w:cs="Arial"/>
          <w:sz w:val="28"/>
          <w:szCs w:val="28"/>
        </w:rPr>
        <w:t xml:space="preserve">    </w:t>
      </w:r>
      <w:r w:rsidR="005A3B8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№ 44</w:t>
      </w:r>
      <w:r w:rsidR="0024484D">
        <w:rPr>
          <w:rFonts w:ascii="Arial" w:hAnsi="Arial" w:cs="Arial"/>
          <w:sz w:val="28"/>
          <w:szCs w:val="28"/>
        </w:rPr>
        <w:t xml:space="preserve">                  </w:t>
      </w: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с.Булум</w:t>
      </w:r>
      <w:proofErr w:type="spellEnd"/>
    </w:p>
    <w:p w:rsidR="0024484D" w:rsidRDefault="0024484D" w:rsidP="0024484D">
      <w:pPr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приеме полномочий по соглашению от муниципального района «</w:t>
      </w:r>
      <w:proofErr w:type="spellStart"/>
      <w:r>
        <w:rPr>
          <w:rFonts w:ascii="Arial" w:hAnsi="Arial" w:cs="Arial"/>
          <w:b/>
          <w:sz w:val="28"/>
          <w:szCs w:val="28"/>
        </w:rPr>
        <w:t>Оловяннинский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район» </w:t>
      </w:r>
    </w:p>
    <w:p w:rsidR="0024484D" w:rsidRDefault="0024484D" w:rsidP="0024484D">
      <w:pPr>
        <w:jc w:val="center"/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 основании части 4 статьи 15 Федерального закона от 06.10.2003 г. № 131 – ФЗ «Об общих принципах организации местного самоуправления в Российской Федерации, соответствии Устава сельского поселения «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>», Совет сельского поселения «</w:t>
      </w:r>
      <w:proofErr w:type="spell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</w:p>
    <w:p w:rsidR="0024484D" w:rsidRDefault="0024484D" w:rsidP="0024484D">
      <w:pPr>
        <w:jc w:val="both"/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РЕШИЛ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24484D" w:rsidRDefault="0024484D" w:rsidP="0024484D">
      <w:pPr>
        <w:rPr>
          <w:rFonts w:ascii="Arial" w:hAnsi="Arial" w:cs="Arial"/>
          <w:b/>
          <w:sz w:val="28"/>
          <w:szCs w:val="28"/>
        </w:rPr>
      </w:pPr>
    </w:p>
    <w:p w:rsidR="0024484D" w:rsidRDefault="0024484D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1.Принять от муниципального района «</w:t>
      </w:r>
      <w:proofErr w:type="spellStart"/>
      <w:r>
        <w:rPr>
          <w:rFonts w:ascii="Arial" w:hAnsi="Arial" w:cs="Arial"/>
          <w:sz w:val="28"/>
          <w:szCs w:val="28"/>
        </w:rPr>
        <w:t>Оловяннинский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район» по соглашениям</w:t>
      </w:r>
      <w:r w:rsidR="00740CA8">
        <w:rPr>
          <w:rFonts w:ascii="Arial" w:hAnsi="Arial" w:cs="Arial"/>
          <w:sz w:val="28"/>
          <w:szCs w:val="28"/>
        </w:rPr>
        <w:t xml:space="preserve"> следующие полномочия на 2022 год: </w:t>
      </w:r>
    </w:p>
    <w:p w:rsidR="001550F4" w:rsidRDefault="00740CA8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П.</w:t>
      </w:r>
      <w:proofErr w:type="gramStart"/>
      <w:r>
        <w:rPr>
          <w:rFonts w:ascii="Arial" w:hAnsi="Arial" w:cs="Arial"/>
          <w:sz w:val="28"/>
          <w:szCs w:val="28"/>
        </w:rPr>
        <w:t>4.ст.</w:t>
      </w:r>
      <w:proofErr w:type="gramEnd"/>
      <w:r>
        <w:rPr>
          <w:rFonts w:ascii="Arial" w:hAnsi="Arial" w:cs="Arial"/>
          <w:sz w:val="28"/>
          <w:szCs w:val="28"/>
        </w:rPr>
        <w:t xml:space="preserve">14 – организация в границах поселения электро-, тепло -, </w:t>
      </w:r>
      <w:proofErr w:type="spellStart"/>
      <w:r>
        <w:rPr>
          <w:rFonts w:ascii="Arial" w:hAnsi="Arial" w:cs="Arial"/>
          <w:sz w:val="28"/>
          <w:szCs w:val="28"/>
        </w:rPr>
        <w:t>газо</w:t>
      </w:r>
      <w:proofErr w:type="spellEnd"/>
      <w:r>
        <w:rPr>
          <w:rFonts w:ascii="Arial" w:hAnsi="Arial" w:cs="Arial"/>
          <w:sz w:val="28"/>
          <w:szCs w:val="28"/>
        </w:rPr>
        <w:t xml:space="preserve"> 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75034" w:rsidRDefault="00375034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4704A">
        <w:rPr>
          <w:rFonts w:ascii="Arial" w:hAnsi="Arial" w:cs="Arial"/>
          <w:sz w:val="28"/>
          <w:szCs w:val="28"/>
        </w:rPr>
        <w:t>П.</w:t>
      </w:r>
      <w:proofErr w:type="gramStart"/>
      <w:r w:rsidR="0024704A">
        <w:rPr>
          <w:rFonts w:ascii="Arial" w:hAnsi="Arial" w:cs="Arial"/>
          <w:sz w:val="28"/>
          <w:szCs w:val="28"/>
        </w:rPr>
        <w:t>22.ст.</w:t>
      </w:r>
      <w:proofErr w:type="gramEnd"/>
      <w:r w:rsidR="0024704A">
        <w:rPr>
          <w:rFonts w:ascii="Arial" w:hAnsi="Arial" w:cs="Arial"/>
          <w:sz w:val="28"/>
          <w:szCs w:val="28"/>
        </w:rPr>
        <w:t>14 – организация ритуальных услуг и содержание мест захоронения;</w:t>
      </w:r>
    </w:p>
    <w:p w:rsidR="00354A76" w:rsidRPr="00F95F55" w:rsidRDefault="00354A76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П.</w:t>
      </w:r>
      <w:proofErr w:type="gramStart"/>
      <w:r>
        <w:rPr>
          <w:rFonts w:ascii="Arial" w:hAnsi="Arial" w:cs="Arial"/>
          <w:sz w:val="28"/>
          <w:szCs w:val="28"/>
        </w:rPr>
        <w:t>18.ст.</w:t>
      </w:r>
      <w:proofErr w:type="gramEnd"/>
      <w:r>
        <w:rPr>
          <w:rFonts w:ascii="Arial" w:hAnsi="Arial" w:cs="Arial"/>
          <w:sz w:val="28"/>
          <w:szCs w:val="28"/>
        </w:rPr>
        <w:t>14 – участие в организации деятельности по сбору и вывозу твердых бытовых отходов</w:t>
      </w:r>
    </w:p>
    <w:p w:rsidR="0024484D" w:rsidRDefault="0024704A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550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="001550F4">
        <w:rPr>
          <w:rFonts w:ascii="Arial" w:hAnsi="Arial" w:cs="Arial"/>
          <w:sz w:val="28"/>
          <w:szCs w:val="28"/>
        </w:rPr>
        <w:t xml:space="preserve">.Настоящее решение опубликовать (обнародовать) на информационном стенде в здании администрации, библиотеках сел </w:t>
      </w:r>
      <w:proofErr w:type="spellStart"/>
      <w:r w:rsidR="001550F4">
        <w:rPr>
          <w:rFonts w:ascii="Arial" w:hAnsi="Arial" w:cs="Arial"/>
          <w:sz w:val="28"/>
          <w:szCs w:val="28"/>
        </w:rPr>
        <w:t>Булум</w:t>
      </w:r>
      <w:proofErr w:type="spellEnd"/>
      <w:r w:rsidR="001550F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1550F4">
        <w:rPr>
          <w:rFonts w:ascii="Arial" w:hAnsi="Arial" w:cs="Arial"/>
          <w:sz w:val="28"/>
          <w:szCs w:val="28"/>
        </w:rPr>
        <w:t>Антия</w:t>
      </w:r>
      <w:proofErr w:type="spellEnd"/>
      <w:r w:rsidR="001550F4">
        <w:rPr>
          <w:rFonts w:ascii="Arial" w:hAnsi="Arial" w:cs="Arial"/>
          <w:sz w:val="28"/>
          <w:szCs w:val="28"/>
        </w:rPr>
        <w:t>, разместить на официальном сайте администрации муниципального района «</w:t>
      </w:r>
      <w:proofErr w:type="spellStart"/>
      <w:r w:rsidR="001550F4">
        <w:rPr>
          <w:rFonts w:ascii="Arial" w:hAnsi="Arial" w:cs="Arial"/>
          <w:sz w:val="28"/>
          <w:szCs w:val="28"/>
        </w:rPr>
        <w:t>Оловяннинский</w:t>
      </w:r>
      <w:proofErr w:type="spellEnd"/>
      <w:r w:rsidR="001550F4">
        <w:rPr>
          <w:rFonts w:ascii="Arial" w:hAnsi="Arial" w:cs="Arial"/>
          <w:sz w:val="28"/>
          <w:szCs w:val="28"/>
        </w:rPr>
        <w:t xml:space="preserve"> район» </w:t>
      </w:r>
      <w:hyperlink r:id="rId4" w:history="1">
        <w:r w:rsidR="001550F4">
          <w:rPr>
            <w:rStyle w:val="a3"/>
            <w:rFonts w:ascii="Arial" w:hAnsi="Arial" w:cs="Arial"/>
            <w:sz w:val="28"/>
            <w:szCs w:val="28"/>
            <w:lang w:val="en-US"/>
          </w:rPr>
          <w:t>https</w:t>
        </w:r>
        <w:r w:rsidR="001550F4">
          <w:rPr>
            <w:rStyle w:val="a3"/>
            <w:rFonts w:ascii="Arial" w:hAnsi="Arial" w:cs="Arial"/>
            <w:sz w:val="28"/>
            <w:szCs w:val="28"/>
          </w:rPr>
          <w:t>://</w:t>
        </w:r>
        <w:proofErr w:type="spellStart"/>
        <w:r w:rsidR="001550F4">
          <w:rPr>
            <w:rStyle w:val="a3"/>
            <w:rFonts w:ascii="Arial" w:hAnsi="Arial" w:cs="Arial"/>
            <w:sz w:val="28"/>
            <w:szCs w:val="28"/>
            <w:lang w:val="en-US"/>
          </w:rPr>
          <w:t>olovyan</w:t>
        </w:r>
        <w:proofErr w:type="spellEnd"/>
        <w:r w:rsidR="001550F4">
          <w:rPr>
            <w:rStyle w:val="a3"/>
            <w:rFonts w:ascii="Arial" w:hAnsi="Arial" w:cs="Arial"/>
            <w:sz w:val="28"/>
            <w:szCs w:val="28"/>
          </w:rPr>
          <w:t>.75.</w:t>
        </w:r>
        <w:proofErr w:type="spellStart"/>
        <w:r w:rsidR="001550F4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1550F4">
          <w:rPr>
            <w:rStyle w:val="a3"/>
            <w:rFonts w:ascii="Arial" w:hAnsi="Arial" w:cs="Arial"/>
            <w:sz w:val="28"/>
            <w:szCs w:val="28"/>
          </w:rPr>
          <w:t>/</w:t>
        </w:r>
      </w:hyperlink>
      <w:r w:rsidR="001550F4">
        <w:rPr>
          <w:rFonts w:ascii="Arial" w:hAnsi="Arial" w:cs="Arial"/>
          <w:sz w:val="28"/>
          <w:szCs w:val="28"/>
        </w:rPr>
        <w:t>.</w:t>
      </w:r>
    </w:p>
    <w:p w:rsidR="0024484D" w:rsidRDefault="0024704A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6B6A05">
        <w:rPr>
          <w:rFonts w:ascii="Arial" w:hAnsi="Arial" w:cs="Arial"/>
          <w:sz w:val="28"/>
          <w:szCs w:val="28"/>
        </w:rPr>
        <w:t>.Решение № 28 от 06 октября 2021</w:t>
      </w:r>
      <w:bookmarkStart w:id="0" w:name="_GoBack"/>
      <w:bookmarkEnd w:id="0"/>
      <w:r w:rsidR="001550F4">
        <w:rPr>
          <w:rFonts w:ascii="Arial" w:hAnsi="Arial" w:cs="Arial"/>
          <w:sz w:val="28"/>
          <w:szCs w:val="28"/>
        </w:rPr>
        <w:t xml:space="preserve"> года «</w:t>
      </w:r>
      <w:r w:rsidR="00D76F96">
        <w:rPr>
          <w:rFonts w:ascii="Arial" w:hAnsi="Arial" w:cs="Arial"/>
          <w:sz w:val="28"/>
          <w:szCs w:val="28"/>
        </w:rPr>
        <w:t>О приеме полномочий по соглашению от муниципального района «</w:t>
      </w:r>
      <w:proofErr w:type="spellStart"/>
      <w:r w:rsidR="00D76F96">
        <w:rPr>
          <w:rFonts w:ascii="Arial" w:hAnsi="Arial" w:cs="Arial"/>
          <w:sz w:val="28"/>
          <w:szCs w:val="28"/>
        </w:rPr>
        <w:t>Оловяннинский</w:t>
      </w:r>
      <w:proofErr w:type="spellEnd"/>
      <w:r w:rsidR="00D76F96">
        <w:rPr>
          <w:rFonts w:ascii="Arial" w:hAnsi="Arial" w:cs="Arial"/>
          <w:sz w:val="28"/>
          <w:szCs w:val="28"/>
        </w:rPr>
        <w:t xml:space="preserve"> район», признать утратившим силу, отменить.</w:t>
      </w:r>
    </w:p>
    <w:p w:rsidR="00D76F96" w:rsidRDefault="0024704A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76F96">
        <w:rPr>
          <w:rFonts w:ascii="Arial" w:hAnsi="Arial" w:cs="Arial"/>
          <w:sz w:val="28"/>
          <w:szCs w:val="28"/>
        </w:rPr>
        <w:t>.Контроль за исполнением данного решения возложить на главу сельского поселения.</w:t>
      </w:r>
    </w:p>
    <w:p w:rsidR="00D76F96" w:rsidRDefault="00D76F96" w:rsidP="0024484D">
      <w:pPr>
        <w:jc w:val="both"/>
        <w:rPr>
          <w:rFonts w:ascii="Arial" w:hAnsi="Arial" w:cs="Arial"/>
          <w:sz w:val="28"/>
          <w:szCs w:val="28"/>
        </w:rPr>
      </w:pPr>
    </w:p>
    <w:p w:rsidR="00D76F96" w:rsidRDefault="00D76F96" w:rsidP="002448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 xml:space="preserve">» 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>
        <w:rPr>
          <w:rFonts w:ascii="Arial" w:hAnsi="Arial" w:cs="Arial"/>
          <w:sz w:val="28"/>
          <w:szCs w:val="28"/>
        </w:rPr>
        <w:t>С.Б.Жапова</w:t>
      </w:r>
      <w:proofErr w:type="spellEnd"/>
    </w:p>
    <w:p w:rsidR="0024484D" w:rsidRDefault="0024484D" w:rsidP="0024484D">
      <w:pPr>
        <w:rPr>
          <w:rFonts w:ascii="Arial" w:hAnsi="Arial" w:cs="Arial"/>
          <w:sz w:val="28"/>
          <w:szCs w:val="28"/>
        </w:rPr>
      </w:pPr>
    </w:p>
    <w:p w:rsidR="0024484D" w:rsidRDefault="0024484D" w:rsidP="0024484D">
      <w:pPr>
        <w:rPr>
          <w:rFonts w:ascii="Arial" w:hAnsi="Arial" w:cs="Arial"/>
          <w:sz w:val="28"/>
          <w:szCs w:val="28"/>
        </w:rPr>
      </w:pPr>
    </w:p>
    <w:p w:rsidR="005357E1" w:rsidRDefault="005357E1"/>
    <w:sectPr w:rsidR="0053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C1"/>
    <w:rsid w:val="001550F4"/>
    <w:rsid w:val="0024484D"/>
    <w:rsid w:val="0024704A"/>
    <w:rsid w:val="002D7900"/>
    <w:rsid w:val="00354A76"/>
    <w:rsid w:val="00375034"/>
    <w:rsid w:val="005357E1"/>
    <w:rsid w:val="00581EC1"/>
    <w:rsid w:val="005A3B8A"/>
    <w:rsid w:val="006B6A05"/>
    <w:rsid w:val="00740CA8"/>
    <w:rsid w:val="00AC40ED"/>
    <w:rsid w:val="00D76F96"/>
    <w:rsid w:val="00D85569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5A61"/>
  <w15:chartTrackingRefBased/>
  <w15:docId w15:val="{5313F5EA-CCCA-43A5-89BC-0CE0226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4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0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2021-10-27T01:55:00Z</cp:lastPrinted>
  <dcterms:created xsi:type="dcterms:W3CDTF">2021-10-11T00:36:00Z</dcterms:created>
  <dcterms:modified xsi:type="dcterms:W3CDTF">2022-09-20T08:02:00Z</dcterms:modified>
</cp:coreProperties>
</file>