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97" w:rsidRDefault="00E873B2" w:rsidP="00E87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СЕЛЬКОГО ПОСЕЛЕНИЯ </w:t>
      </w:r>
    </w:p>
    <w:p w:rsidR="00FA0D25" w:rsidRDefault="00E873B2" w:rsidP="00E87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323797" w:rsidRDefault="00323797" w:rsidP="00E87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B2" w:rsidRDefault="00E873B2" w:rsidP="00E87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73B2" w:rsidRDefault="00E873B2" w:rsidP="00E87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B2" w:rsidRDefault="00E873B2" w:rsidP="00E87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B2" w:rsidRDefault="00603C27" w:rsidP="00E87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октября</w:t>
      </w:r>
      <w:r w:rsidR="00E873B2">
        <w:rPr>
          <w:rFonts w:ascii="Times New Roman" w:hAnsi="Times New Roman" w:cs="Times New Roman"/>
          <w:sz w:val="28"/>
          <w:szCs w:val="28"/>
        </w:rPr>
        <w:t xml:space="preserve"> 2022 г                                                             </w:t>
      </w:r>
      <w:r w:rsidR="004028C6">
        <w:rPr>
          <w:rFonts w:ascii="Times New Roman" w:hAnsi="Times New Roman" w:cs="Times New Roman"/>
          <w:sz w:val="28"/>
          <w:szCs w:val="28"/>
        </w:rPr>
        <w:t xml:space="preserve">                           № 36</w:t>
      </w:r>
    </w:p>
    <w:p w:rsidR="00E873B2" w:rsidRDefault="00E873B2" w:rsidP="00E87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3B2" w:rsidRDefault="00E873B2" w:rsidP="00E87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Долгокыча</w:t>
      </w:r>
    </w:p>
    <w:p w:rsidR="00E873B2" w:rsidRDefault="00E873B2" w:rsidP="00E87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B2" w:rsidRDefault="00E873B2" w:rsidP="00E87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«Долгокычинское»</w:t>
      </w:r>
      <w:r w:rsidR="00F7373C">
        <w:rPr>
          <w:rFonts w:ascii="Times New Roman" w:hAnsi="Times New Roman" w:cs="Times New Roman"/>
          <w:b/>
          <w:sz w:val="28"/>
          <w:szCs w:val="28"/>
        </w:rPr>
        <w:t xml:space="preserve"> от 24.12.2021 г. №19 «Об утверждении Положения о муниципальном контроле в сфере благоустройства на территории сельского поселения «Долгокычинское»»</w:t>
      </w:r>
    </w:p>
    <w:p w:rsidR="00F7373C" w:rsidRPr="00E873B2" w:rsidRDefault="00F7373C" w:rsidP="00E87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B2" w:rsidRDefault="00E873B2" w:rsidP="00F7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ст. 12 Устава сельского поселения «Долгокычинское», Совет сельского поселения «Долгокычинское» решил:</w:t>
      </w:r>
    </w:p>
    <w:p w:rsidR="00E873B2" w:rsidRDefault="00112D0C" w:rsidP="00E873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8.1, часть 8.2 статьи 8 П</w:t>
      </w:r>
      <w:r w:rsidR="00E873B2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323797">
        <w:rPr>
          <w:rFonts w:ascii="Times New Roman" w:hAnsi="Times New Roman" w:cs="Times New Roman"/>
          <w:sz w:val="28"/>
          <w:szCs w:val="28"/>
        </w:rPr>
        <w:t xml:space="preserve">из </w:t>
      </w:r>
      <w:r w:rsidR="00E873B2">
        <w:rPr>
          <w:rFonts w:ascii="Times New Roman" w:hAnsi="Times New Roman" w:cs="Times New Roman"/>
          <w:sz w:val="28"/>
          <w:szCs w:val="28"/>
        </w:rPr>
        <w:t>решения</w:t>
      </w:r>
      <w:r w:rsidR="00F7373C">
        <w:rPr>
          <w:rFonts w:ascii="Times New Roman" w:hAnsi="Times New Roman" w:cs="Times New Roman"/>
          <w:sz w:val="28"/>
          <w:szCs w:val="28"/>
        </w:rPr>
        <w:t xml:space="preserve"> №</w:t>
      </w:r>
      <w:r w:rsidR="00323797">
        <w:rPr>
          <w:rFonts w:ascii="Times New Roman" w:hAnsi="Times New Roman" w:cs="Times New Roman"/>
          <w:sz w:val="28"/>
          <w:szCs w:val="28"/>
        </w:rPr>
        <w:t xml:space="preserve"> </w:t>
      </w:r>
      <w:r w:rsidR="00F7373C">
        <w:rPr>
          <w:rFonts w:ascii="Times New Roman" w:hAnsi="Times New Roman" w:cs="Times New Roman"/>
          <w:sz w:val="28"/>
          <w:szCs w:val="28"/>
        </w:rPr>
        <w:t>19</w:t>
      </w:r>
      <w:r w:rsidR="00E873B2">
        <w:rPr>
          <w:rFonts w:ascii="Times New Roman" w:hAnsi="Times New Roman" w:cs="Times New Roman"/>
          <w:sz w:val="28"/>
          <w:szCs w:val="28"/>
        </w:rPr>
        <w:t xml:space="preserve"> от 2</w:t>
      </w:r>
      <w:r w:rsidR="00F7373C">
        <w:rPr>
          <w:rFonts w:ascii="Times New Roman" w:hAnsi="Times New Roman" w:cs="Times New Roman"/>
          <w:sz w:val="28"/>
          <w:szCs w:val="28"/>
        </w:rPr>
        <w:t>4.12</w:t>
      </w:r>
      <w:r w:rsidR="00E873B2">
        <w:rPr>
          <w:rFonts w:ascii="Times New Roman" w:hAnsi="Times New Roman" w:cs="Times New Roman"/>
          <w:sz w:val="28"/>
          <w:szCs w:val="28"/>
        </w:rPr>
        <w:t>.202</w:t>
      </w:r>
      <w:r w:rsidR="00F7373C">
        <w:rPr>
          <w:rFonts w:ascii="Times New Roman" w:hAnsi="Times New Roman" w:cs="Times New Roman"/>
          <w:sz w:val="28"/>
          <w:szCs w:val="28"/>
        </w:rPr>
        <w:t>1</w:t>
      </w:r>
      <w:r w:rsidR="00E873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73B2" w:rsidRPr="0075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73B2" w:rsidRPr="00750667">
        <w:rPr>
          <w:rFonts w:ascii="Times New Roman" w:hAnsi="Times New Roman" w:cs="Times New Roman"/>
          <w:sz w:val="28"/>
          <w:szCs w:val="28"/>
        </w:rPr>
        <w:t>«</w:t>
      </w:r>
      <w:r w:rsidR="00E873B2" w:rsidRPr="00741DA8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  <w:r w:rsidR="00F7373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E873B2" w:rsidRPr="00741DA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7373C">
        <w:rPr>
          <w:rFonts w:ascii="Times New Roman" w:hAnsi="Times New Roman" w:cs="Times New Roman"/>
          <w:sz w:val="28"/>
          <w:szCs w:val="28"/>
        </w:rPr>
        <w:t>сельского</w:t>
      </w:r>
      <w:r w:rsidR="00E873B2" w:rsidRPr="00741DA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7373C">
        <w:rPr>
          <w:rFonts w:ascii="Times New Roman" w:hAnsi="Times New Roman" w:cs="Times New Roman"/>
          <w:sz w:val="28"/>
          <w:szCs w:val="28"/>
        </w:rPr>
        <w:t>Долгокычинское</w:t>
      </w:r>
      <w:r w:rsidR="00E873B2" w:rsidRPr="00741D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873B2" w:rsidRDefault="00E873B2" w:rsidP="00E873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Решения администрации, действия (бездействия) должностных лиц, уполномоченных осуществлять муниципальный жилищный контроль, могут быть обжалованы в судебном порядке.</w:t>
      </w:r>
    </w:p>
    <w:p w:rsidR="00E873B2" w:rsidRDefault="00E873B2" w:rsidP="00E873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Досудебный порядок подачи жалоб на решения администрации, действия (бездействия) должностных лиц, уполномоченных осуществлять муниципальный жилищный контроль, не применяется.</w:t>
      </w:r>
    </w:p>
    <w:p w:rsidR="00323797" w:rsidRPr="00323797" w:rsidRDefault="00323797" w:rsidP="00323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797">
        <w:rPr>
          <w:rFonts w:ascii="Times New Roman" w:hAnsi="Times New Roman" w:cs="Times New Roman"/>
          <w:color w:val="000000"/>
          <w:sz w:val="28"/>
          <w:szCs w:val="28"/>
        </w:rPr>
        <w:t xml:space="preserve">         2. Настоящее решение вступает в силу после  его официального опубликования (обнародования).</w:t>
      </w:r>
    </w:p>
    <w:p w:rsidR="00323797" w:rsidRPr="00323797" w:rsidRDefault="00323797" w:rsidP="0032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797">
        <w:rPr>
          <w:rFonts w:ascii="Times New Roman" w:hAnsi="Times New Roman" w:cs="Times New Roman"/>
          <w:color w:val="000000"/>
          <w:sz w:val="28"/>
          <w:szCs w:val="28"/>
        </w:rPr>
        <w:t xml:space="preserve">          3.Настоящее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32379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323797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323797">
        <w:rPr>
          <w:rFonts w:ascii="Times New Roman" w:hAnsi="Times New Roman" w:cs="Times New Roman"/>
          <w:color w:val="000000"/>
          <w:sz w:val="28"/>
          <w:szCs w:val="28"/>
          <w:lang w:val="en-US"/>
        </w:rPr>
        <w:t>olovyan</w:t>
      </w:r>
      <w:r w:rsidRPr="00323797">
        <w:rPr>
          <w:rFonts w:ascii="Times New Roman" w:hAnsi="Times New Roman" w:cs="Times New Roman"/>
          <w:color w:val="000000"/>
          <w:sz w:val="28"/>
          <w:szCs w:val="28"/>
        </w:rPr>
        <w:t>.75.</w:t>
      </w:r>
      <w:r w:rsidRPr="0032379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323797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323797" w:rsidRPr="009765E2" w:rsidRDefault="00323797" w:rsidP="00323797">
      <w:pPr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</w:rPr>
      </w:pPr>
    </w:p>
    <w:p w:rsidR="00603C27" w:rsidRDefault="00603C27" w:rsidP="00603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C27" w:rsidRPr="001557D1" w:rsidRDefault="00603C27" w:rsidP="00603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7D1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Т.Ю. Токмакова</w:t>
      </w:r>
    </w:p>
    <w:p w:rsidR="00F7373C" w:rsidRDefault="00F7373C" w:rsidP="003237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7373C" w:rsidRDefault="00F7373C" w:rsidP="00F7373C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sectPr w:rsidR="00F7373C" w:rsidSect="00EA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0605"/>
    <w:multiLevelType w:val="hybridMultilevel"/>
    <w:tmpl w:val="127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D5D"/>
    <w:rsid w:val="00112D0C"/>
    <w:rsid w:val="00323797"/>
    <w:rsid w:val="00344D5D"/>
    <w:rsid w:val="004028C6"/>
    <w:rsid w:val="00603C27"/>
    <w:rsid w:val="006176BD"/>
    <w:rsid w:val="006530CB"/>
    <w:rsid w:val="00976AA4"/>
    <w:rsid w:val="00C403C8"/>
    <w:rsid w:val="00D72D7C"/>
    <w:rsid w:val="00E873B2"/>
    <w:rsid w:val="00EA2C47"/>
    <w:rsid w:val="00F7373C"/>
    <w:rsid w:val="00FA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Администрация</cp:lastModifiedBy>
  <cp:revision>5</cp:revision>
  <dcterms:created xsi:type="dcterms:W3CDTF">2022-09-14T07:01:00Z</dcterms:created>
  <dcterms:modified xsi:type="dcterms:W3CDTF">2022-10-10T05:47:00Z</dcterms:modified>
</cp:coreProperties>
</file>