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5" w:rsidRPr="00FC3A75" w:rsidRDefault="00FC3A75" w:rsidP="00FC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A75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FC3A75" w:rsidRPr="00FC3A75" w:rsidRDefault="00FC3A75" w:rsidP="00FC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A75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FC3A75" w:rsidRPr="00FC3A75" w:rsidRDefault="00FC3A75" w:rsidP="00FC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A75" w:rsidRPr="00FC3A75" w:rsidRDefault="00FC3A75" w:rsidP="00FC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A7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C3A75" w:rsidRPr="00FC3A75" w:rsidRDefault="00FC3A75" w:rsidP="00FC3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FC3A75" w:rsidRPr="00FC3A75" w:rsidRDefault="00E30E2A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октября</w:t>
      </w:r>
      <w:r w:rsidR="00FC3A75" w:rsidRPr="00FC3A75">
        <w:rPr>
          <w:rFonts w:ascii="Times New Roman" w:eastAsia="Calibri" w:hAnsi="Times New Roman" w:cs="Times New Roman"/>
          <w:sz w:val="28"/>
          <w:szCs w:val="28"/>
        </w:rPr>
        <w:t xml:space="preserve"> 2022г.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bookmarkStart w:id="0" w:name="_GoBack"/>
      <w:bookmarkEnd w:id="0"/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C3A75" w:rsidRPr="00FC3A75" w:rsidRDefault="00FC3A75" w:rsidP="00FC3A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  <w:r w:rsidRPr="00FC3A7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</w:t>
      </w:r>
      <w:r w:rsidRPr="00FC3A75">
        <w:rPr>
          <w:rFonts w:ascii="Calibri" w:eastAsia="Calibri" w:hAnsi="Calibri" w:cs="Times New Roman"/>
        </w:rPr>
        <w:t xml:space="preserve"> </w:t>
      </w:r>
      <w:r w:rsidRPr="00FC3A75">
        <w:rPr>
          <w:rFonts w:ascii="Times New Roman" w:eastAsia="Calibri" w:hAnsi="Times New Roman" w:cs="Times New Roman"/>
          <w:b/>
          <w:sz w:val="28"/>
          <w:szCs w:val="28"/>
        </w:rPr>
        <w:t>или земельных участков на кадастровом плане территории утвержденный постановлением администрации городского поселения №53 от 14.06.2016г.</w:t>
      </w:r>
    </w:p>
    <w:p w:rsidR="00FC3A75" w:rsidRPr="00FC3A75" w:rsidRDefault="00FC3A75" w:rsidP="00FC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Оловяннинского района от 27.09.2022г. №07-23б-2022, руководствуясь Земельным кодексом РФ, Федеральным законом от 27 июля 2010 г. N 210-ФЗ, </w:t>
      </w:r>
      <w:r w:rsidRPr="00FC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администрация городского поселения «Калангуйское» 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75" w:rsidRPr="00FC3A75" w:rsidRDefault="00FC3A75" w:rsidP="00FC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3A75" w:rsidRPr="00FC3A75" w:rsidRDefault="00FC3A75" w:rsidP="00FC3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>1.Внести изменения и дополнения в административный регламент предоставления муниципальной услуги «Утверждение схемы расположения земельного участка</w:t>
      </w:r>
      <w:r w:rsidRPr="00FC3A75">
        <w:rPr>
          <w:rFonts w:ascii="Calibri" w:eastAsia="Calibri" w:hAnsi="Calibri" w:cs="Times New Roman"/>
        </w:rPr>
        <w:t xml:space="preserve"> </w:t>
      </w:r>
      <w:r w:rsidRPr="00FC3A75">
        <w:rPr>
          <w:rFonts w:ascii="Times New Roman" w:eastAsia="Calibri" w:hAnsi="Times New Roman" w:cs="Times New Roman"/>
          <w:sz w:val="28"/>
          <w:szCs w:val="28"/>
        </w:rPr>
        <w:t>или земельных участков на кадастровом плане территории» далее по тексту именуемый «Регламент», утвержденный постановлением администрации городского поселения №53 от 14.06.2016г. следующего содержания:</w:t>
      </w:r>
    </w:p>
    <w:p w:rsidR="00FC3A75" w:rsidRPr="00FC3A75" w:rsidRDefault="00FC3A75" w:rsidP="00FC3A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>1.1. Пункт 2.10.2 Регламента изменить и принять к руководству в следующей редакции:</w:t>
      </w:r>
    </w:p>
    <w:p w:rsidR="00FC3A75" w:rsidRPr="00FC3A75" w:rsidRDefault="00FC3A75" w:rsidP="00FC3A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>2.10.2.Основаниемдля </w:t>
      </w:r>
      <w:r w:rsidRPr="00FC3A75">
        <w:rPr>
          <w:rFonts w:ascii="Times New Roman" w:eastAsia="Calibri" w:hAnsi="Times New Roman" w:cs="Times New Roman"/>
          <w:i/>
          <w:iCs/>
          <w:sz w:val="28"/>
          <w:szCs w:val="28"/>
        </w:rPr>
        <w:t>отказа</w:t>
      </w:r>
      <w:r w:rsidRPr="00FC3A75">
        <w:rPr>
          <w:rFonts w:ascii="Times New Roman" w:eastAsia="Calibri" w:hAnsi="Times New Roman" w:cs="Times New Roman"/>
          <w:sz w:val="28"/>
          <w:szCs w:val="28"/>
        </w:rPr>
        <w:t> в </w:t>
      </w:r>
      <w:r w:rsidRPr="00FC3A75">
        <w:rPr>
          <w:rFonts w:ascii="Times New Roman" w:eastAsia="Calibri" w:hAnsi="Times New Roman" w:cs="Times New Roman"/>
          <w:i/>
          <w:iCs/>
          <w:sz w:val="28"/>
          <w:szCs w:val="28"/>
        </w:rPr>
        <w:t>утверждении</w:t>
      </w:r>
      <w:r w:rsidRPr="00FC3A75">
        <w:rPr>
          <w:rFonts w:ascii="Times New Roman" w:eastAsia="Calibri" w:hAnsi="Times New Roman" w:cs="Times New Roman"/>
          <w:sz w:val="28"/>
          <w:szCs w:val="28"/>
        </w:rPr>
        <w:t> </w:t>
      </w:r>
      <w:r w:rsidRPr="00FC3A75">
        <w:rPr>
          <w:rFonts w:ascii="Times New Roman" w:eastAsia="Calibri" w:hAnsi="Times New Roman" w:cs="Times New Roman"/>
          <w:i/>
          <w:iCs/>
          <w:sz w:val="28"/>
          <w:szCs w:val="28"/>
        </w:rPr>
        <w:t>схемы</w:t>
      </w:r>
      <w:r w:rsidRPr="00FC3A75">
        <w:rPr>
          <w:rFonts w:ascii="Times New Roman" w:eastAsia="Calibri" w:hAnsi="Times New Roman" w:cs="Times New Roman"/>
          <w:sz w:val="28"/>
          <w:szCs w:val="28"/>
        </w:rPr>
        <w:t> расположения </w:t>
      </w:r>
      <w:r w:rsidRPr="00FC3A75">
        <w:rPr>
          <w:rFonts w:ascii="Times New Roman" w:eastAsia="Calibri" w:hAnsi="Times New Roman" w:cs="Times New Roman"/>
          <w:i/>
          <w:iCs/>
          <w:sz w:val="28"/>
          <w:szCs w:val="28"/>
        </w:rPr>
        <w:t>земельного</w:t>
      </w:r>
      <w:r w:rsidRPr="00FC3A75">
        <w:rPr>
          <w:rFonts w:ascii="Times New Roman" w:eastAsia="Calibri" w:hAnsi="Times New Roman" w:cs="Times New Roman"/>
          <w:sz w:val="28"/>
          <w:szCs w:val="28"/>
        </w:rPr>
        <w:t> </w:t>
      </w:r>
      <w:r w:rsidRPr="00FC3A75">
        <w:rPr>
          <w:rFonts w:ascii="Times New Roman" w:eastAsia="Calibri" w:hAnsi="Times New Roman" w:cs="Times New Roman"/>
          <w:i/>
          <w:iCs/>
          <w:sz w:val="28"/>
          <w:szCs w:val="28"/>
        </w:rPr>
        <w:t>участка</w:t>
      </w:r>
      <w:r w:rsidRPr="00FC3A75">
        <w:rPr>
          <w:rFonts w:ascii="Times New Roman" w:eastAsia="Calibri" w:hAnsi="Times New Roman" w:cs="Times New Roman"/>
          <w:sz w:val="28"/>
          <w:szCs w:val="28"/>
        </w:rPr>
        <w:t> является: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5" w:anchor="/document/12124624/entry/11111012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12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 11.10 Земельного кодекса РФ;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схемы расположения земельного участка с нарушением предусмотренных </w:t>
      </w:r>
      <w:hyperlink r:id="rId6" w:anchor="/document/12124624/entry/11119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11.9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РФ требований к образуемым земельным участкам;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несоответствие схемы расположения земельного участка утвержденному проекту планировки территории, землеустроительной документации, 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положению об особо охраняемой природной территории;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 </w:t>
      </w:r>
      <w:hyperlink r:id="rId7" w:anchor="/document/12124625/entry/383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FC3A75" w:rsidRPr="00FC3A75" w:rsidRDefault="00FC3A75" w:rsidP="00FC3A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>1.2. Пункт 2.10.3 Регламента по тексту исключить.</w:t>
      </w:r>
    </w:p>
    <w:p w:rsidR="00FC3A75" w:rsidRPr="00FC3A75" w:rsidRDefault="00FC3A75" w:rsidP="00FC3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ab/>
        <w:t>1.3. Пункт 2.6.5 Регламента по тексту дополнить следующим: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городского поселения (органа, предоставляющего </w:t>
      </w:r>
      <w:hyperlink r:id="rId8" w:anchor="/document/12177515/entry/2002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муниципальные услуги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вправе требовать от </w:t>
      </w:r>
      <w:hyperlink r:id="rId9" w:anchor="/document/12177515/entry/2003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заявителя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C3A75" w:rsidRPr="00FC3A75" w:rsidRDefault="00E30E2A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anchor="/multilink/12177515/paragraph/48973/number/0" w:history="1">
        <w:proofErr w:type="gramStart"/>
        <w:r w:rsidR="00FC3A75" w:rsidRPr="00FC3A75">
          <w:rPr>
            <w:rFonts w:ascii="Times New Roman" w:eastAsia="Calibri" w:hAnsi="Times New Roman" w:cs="Times New Roman"/>
            <w:sz w:val="28"/>
            <w:szCs w:val="28"/>
          </w:rPr>
          <w:t>2)</w:t>
        </w:r>
      </w:hyperlink>
      <w:r w:rsidR="00FC3A75" w:rsidRPr="00FC3A75">
        <w:rPr>
          <w:rFonts w:ascii="Times New Roman" w:eastAsia="Calibri" w:hAnsi="Times New Roman" w:cs="Times New Roman"/>
          <w:sz w:val="28"/>
          <w:szCs w:val="28"/>
        </w:rPr>
        <w:t> представления </w:t>
      </w:r>
      <w:hyperlink r:id="rId11" w:anchor="/multilink/12177515/paragraph/48973/number/1" w:history="1">
        <w:r w:rsidR="00FC3A75" w:rsidRPr="00FC3A75">
          <w:rPr>
            <w:rFonts w:ascii="Times New Roman" w:eastAsia="Calibri" w:hAnsi="Times New Roman" w:cs="Times New Roman"/>
            <w:sz w:val="28"/>
            <w:szCs w:val="28"/>
          </w:rPr>
          <w:t>документов и информации</w:t>
        </w:r>
      </w:hyperlink>
      <w:r w:rsidR="00FC3A75" w:rsidRPr="00FC3A75">
        <w:rPr>
          <w:rFonts w:ascii="Times New Roman" w:eastAsia="Calibri" w:hAnsi="Times New Roman" w:cs="Times New Roman"/>
          <w:sz w:val="28"/>
          <w:szCs w:val="28"/>
        </w:rPr>
        <w:t>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городского поселения «Калангуйское» организаций, участвующих в предоставлении предусмотренных </w:t>
      </w:r>
      <w:hyperlink r:id="rId12" w:anchor="/document/12177515/entry/101" w:history="1">
        <w:r w:rsidR="00FC3A75" w:rsidRPr="00FC3A75">
          <w:rPr>
            <w:rFonts w:ascii="Times New Roman" w:eastAsia="Calibri" w:hAnsi="Times New Roman" w:cs="Times New Roman"/>
            <w:sz w:val="28"/>
            <w:szCs w:val="28"/>
          </w:rPr>
          <w:t>частью 1 статьи 1</w:t>
        </w:r>
      </w:hyperlink>
      <w:r w:rsidR="00FC3A75" w:rsidRPr="00FC3A75">
        <w:rPr>
          <w:rFonts w:ascii="Times New Roman" w:eastAsia="Calibri" w:hAnsi="Times New Roman" w:cs="Times New Roman"/>
          <w:sz w:val="28"/>
          <w:szCs w:val="28"/>
        </w:rPr>
        <w:t xml:space="preserve">  Федерального закона </w:t>
      </w:r>
      <w:r w:rsidR="00FC3A75"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г. N 210-ФЗ  </w:t>
      </w:r>
      <w:r w:rsidR="00FC3A75" w:rsidRPr="00FC3A75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</w:t>
      </w:r>
      <w:proofErr w:type="gramEnd"/>
      <w:r w:rsidR="00FC3A75" w:rsidRPr="00FC3A75">
        <w:rPr>
          <w:rFonts w:ascii="Times New Roman" w:eastAsia="Calibri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«Калангуйское», за исключением документов, включенных в определенный </w:t>
      </w:r>
      <w:hyperlink r:id="rId13" w:anchor="/document/12177515/entry/706" w:history="1">
        <w:r w:rsidR="00FC3A75" w:rsidRPr="00FC3A75">
          <w:rPr>
            <w:rFonts w:ascii="Times New Roman" w:eastAsia="Calibri" w:hAnsi="Times New Roman" w:cs="Times New Roman"/>
            <w:sz w:val="28"/>
            <w:szCs w:val="28"/>
          </w:rPr>
          <w:t>частью 6</w:t>
        </w:r>
      </w:hyperlink>
      <w:r w:rsidR="00FC3A75" w:rsidRPr="00FC3A75">
        <w:rPr>
          <w:rFonts w:ascii="Times New Roman" w:eastAsia="Calibri" w:hAnsi="Times New Roman" w:cs="Times New Roman"/>
          <w:sz w:val="28"/>
          <w:szCs w:val="28"/>
        </w:rPr>
        <w:t xml:space="preserve"> ст. 7 Федерального закона </w:t>
      </w:r>
      <w:r w:rsidR="00FC3A75"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г. N 210-ФЗ</w:t>
      </w:r>
      <w:r w:rsidR="00FC3A75" w:rsidRPr="00FC3A75">
        <w:rPr>
          <w:rFonts w:ascii="Times New Roman" w:eastAsia="Calibri" w:hAnsi="Times New Roman" w:cs="Times New Roman"/>
          <w:sz w:val="28"/>
          <w:szCs w:val="28"/>
        </w:rPr>
        <w:t xml:space="preserve"> 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4" w:anchor="/document/12177515/entry/91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 статьи 9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 г. N 210-ФЗ;</w:t>
      </w:r>
      <w:proofErr w:type="gramEnd"/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5" w:anchor="/document/12177515/entry/16011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N 210-ФЗ, уведомляется заявитель, а также приносятся извинения за доставленные неудобства;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anchor="/document/12177515/entry/16172" w:history="1">
        <w:r w:rsidRPr="00FC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 г.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C3A75" w:rsidRPr="00FC3A75" w:rsidRDefault="00FC3A75" w:rsidP="00FC3A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ab/>
        <w:t xml:space="preserve">1.4. В разделе </w:t>
      </w:r>
      <w:r w:rsidRPr="00FC3A75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II. Стандарт предоставления муниципальной услуги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 xml:space="preserve">по тексту дополнить пунктом </w:t>
      </w:r>
      <w:r w:rsidRPr="00FC3A7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2.18.5. следующего содержания: 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C3A7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2.18.5. П</w:t>
      </w:r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FC3A75" w:rsidRPr="00FC3A75" w:rsidRDefault="00FC3A75" w:rsidP="00FC3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предоставляется заявителю (его представителю) в "Личном кабинете" на едином портале (при наличии технической возможности), в администрации городского поселения «Калангуйское» при обращении заявителя лично, по телефону, посредством электронной почты, а в случае письменного запроса заявителя - письменно почтовым отправлением на указанный заявителем адрес.</w:t>
      </w:r>
      <w:proofErr w:type="gramEnd"/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C3A7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lastRenderedPageBreak/>
        <w:tab/>
        <w:t xml:space="preserve">2.18.5. Порядок исправления допущенных опечаток и ошибок в выданных в результате предоставления муниципальной услуги документах, в том числе </w:t>
      </w:r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исчерпывающий перечень оснований для отказа в исправлении таких опечаток и ошибок.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ab/>
      </w:r>
      <w:proofErr w:type="gram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выявления заявителем в полученных документах опечаток и (или) ошибок, заявитель представляет в администрацию городского поселения «Калангуйское» заявление об исправлении таких опечаток и (или) ошибок, допущенных в выданных в результате предоставления муниципальной услуги документах.</w:t>
      </w:r>
      <w:proofErr w:type="gramEnd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Исполнитель, ответственный за предоставление муниципальной услуги, регистрирует заявление, рассматривает заявление и представленные документы и проводит проверку указанных в заявлении сведений в срок, не превышающий 2 рабочих дней </w:t>
      </w:r>
      <w:proofErr w:type="gram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регистрации</w:t>
      </w:r>
      <w:proofErr w:type="gramEnd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заявления. </w:t>
      </w:r>
      <w:proofErr w:type="gram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документах, Исполнитель, ответственный за предоставление муниципальной услуги, осуществляет исправление указанных документов, обеспечивает их подписание уполномоченными должностными лицами и их выдачу или в зависимости от способа, указанного в заявлении, направление заявителю в срок, не превышающий 3 рабочих дней с даты регистрации заявления.</w:t>
      </w:r>
      <w:proofErr w:type="gramEnd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случае отсутствия опечаток и (или) ошибок в документах, выданных в результате предоставления муниципальной услуги, Исполнитель готовит заявителю мотивированный отказ, подписывает у Главы администрацию городского поселения «Калангуйское» и выдает или в зависимости от способа, указанного в заявлении, направляет заявителю в срок, не превышающий 5 рабочих дней </w:t>
      </w:r>
      <w:proofErr w:type="gram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регистрации</w:t>
      </w:r>
      <w:proofErr w:type="gramEnd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заявления.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Исчерпывающий перечень оснований для отказа в исправлении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допущенных опечаток и ошибок в уведомлении о соответствии, уведомлении о несоответствии: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лицо, обратившееся для внесения исправлений ошибок, не является заявителем получателем муниципальной услуги по настоящему Регламенту;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отсутствие факта допущения опечаток и ошибок в уведомлении о соответствии, уведомлении о несоответствии.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FC3A7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  <w:t>2.18.6.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выдачи дубликата документа заявитель предоставляет лично в </w:t>
      </w:r>
      <w:r w:rsidRPr="00FC3A75">
        <w:rPr>
          <w:rFonts w:ascii="Times New Roman" w:eastAsia="Calibri" w:hAnsi="Times New Roman" w:cs="Times New Roman"/>
          <w:color w:val="22272F"/>
          <w:sz w:val="28"/>
          <w:szCs w:val="28"/>
        </w:rPr>
        <w:t>администрацию городского поселения «Калангуйское»,</w:t>
      </w: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направляет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 (при наличии технической возможности администрации городского поселения):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заявление о выдаче дубликата документа;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оригинал выданного документа - в случае его порчи.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заявлении о выдаче дубликата указывается: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 наименование органа, в которое подается заявление о выдаче дубликата;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 вид, дата, номер выдачи (регистрации) документа, выданного в результате предоставления муниципальной услуги;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 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 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 для физических лиц -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Основаниями для отказа в приеме к рассмотрению документов для выдачи дубликата документа являются: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 представленные документы по составу и содержанию не соответствуют требованиям настоящего административного регламента;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 заявитель не является получателем муниципальной услуги.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Заявление о выдаче дубликата документа регистрируется </w:t>
      </w:r>
      <w:r w:rsidRPr="00FC3A75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администрацию городского поселения «Калангуйское» </w:t>
      </w: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1 рабочего дня с момента получения заявления. Заявление о выдаче дубликата документа в течение 5 рабочих дней с момента регистрации в </w:t>
      </w:r>
      <w:r w:rsidRPr="00FC3A75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администрацию городского поселения «Калангуйское» </w:t>
      </w: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такого заявления рассматривается на предмет соответствия требованиям, предусмотренным настоящим административным регламентом. По результатам рассмотрения заявления о выдаче дубликата в </w:t>
      </w:r>
      <w:r w:rsidRPr="00FC3A75">
        <w:rPr>
          <w:rFonts w:ascii="Times New Roman" w:eastAsia="Calibri" w:hAnsi="Times New Roman" w:cs="Times New Roman"/>
          <w:color w:val="22272F"/>
          <w:sz w:val="28"/>
          <w:szCs w:val="28"/>
        </w:rPr>
        <w:t>администрации городского поселения «Калангуйское»</w:t>
      </w: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 в случае отсутствия оснований для отказа в выдаче дубликата, принимает решение о выдаче дубликата документа;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 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принятия решения об отсутствии необходимости в выдаче дубликата в течение 3 рабочих дней </w:t>
      </w:r>
      <w:proofErr w:type="gram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принятия</w:t>
      </w:r>
      <w:proofErr w:type="gramEnd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оформляется письмо об отсутствии необходимости выдачи дубликата документа с указанием причин отсутствия необходимости. Выдача дубликата документа осуществляется </w:t>
      </w:r>
      <w:r w:rsidRPr="00FC3A75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администрацией городского поселения «Калангуйское» </w:t>
      </w: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течение 3 рабочих дней с момента принятия решения. 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выдаче дубликата документа не допускается: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изменение содержания документов, являющихся результатом предоставления муниципальной услуги;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C3A75" w:rsidRPr="00FC3A75" w:rsidRDefault="00FC3A75" w:rsidP="00FC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Дубликат документа направляется заявителю по почте или вручается лично в течение 1 рабочего дня с момента его подписания. В случае подачи заявления о выдаче дубликата в электронной форме, заявитель в течение 3-х рабочих дней с момента принятия решения, информируется о принятии такого решения и необходимости представления в администрацию городского поселения оригинального экземпляра документа о предоставлении муниципальной услуги, в случае его порчи. При выдаче дубликата документа плата с заявителя не взимается</w:t>
      </w:r>
      <w:r w:rsidRPr="00FC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ab/>
        <w:t>2.18.7.</w:t>
      </w:r>
      <w:r w:rsidRPr="00FC3A7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 </w:t>
      </w:r>
      <w:proofErr w:type="gramStart"/>
      <w:r w:rsidRPr="00FC3A7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определяется</w:t>
      </w:r>
      <w:proofErr w:type="gramEnd"/>
      <w:r w:rsidRPr="00FC3A7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как произвольная с обязательным указанием предмета позволяющего обеспечить его объективное и предметное рассмотрение администрацией городского поселения.</w:t>
      </w:r>
    </w:p>
    <w:p w:rsidR="00FC3A75" w:rsidRPr="00FC3A75" w:rsidRDefault="00FC3A75" w:rsidP="00FC3A75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FC3A7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  <w:t>2.18.8. Способы направления заявителю документов (информации), являющихся результатом предоставления муниципальной услуги в соответствии с настоящим регламентом: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Лично;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Через законного представителя;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Почтовой связью;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 e-</w:t>
      </w:r>
      <w:proofErr w:type="spellStart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mail</w:t>
      </w:r>
      <w:proofErr w:type="spellEnd"/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электронной почты в сети интернет;</w:t>
      </w:r>
    </w:p>
    <w:p w:rsidR="00FC3A75" w:rsidRPr="00FC3A75" w:rsidRDefault="00FC3A75" w:rsidP="00FC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3A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Через МФЦ (при наличии технической возможности).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C3A7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1.5. По тексту Регламента в п. 5.2. дополнить подпунктом 8) следующего содержания: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«8)требование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/document/12177515/entry/7014" w:history="1">
        <w:r w:rsidRPr="00FC3A7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пунктом 4 части 1 статьи 7</w:t>
        </w:r>
      </w:hyperlink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C3A7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г. N 210-ФЗ</w:t>
      </w:r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соответствии с настоящим регламентом в полном объеме в порядке, определенном </w:t>
      </w:r>
      <w:hyperlink r:id="rId18" w:anchor="/document/12177515/entry/160013" w:history="1">
        <w:r w:rsidRPr="00FC3A7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FC3A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C3A7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FC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г. N 210-ФЗ.</w:t>
      </w:r>
      <w:proofErr w:type="gramEnd"/>
    </w:p>
    <w:p w:rsidR="00FC3A75" w:rsidRPr="00FC3A75" w:rsidRDefault="00FC3A75" w:rsidP="00FC3A75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A7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 </w:t>
      </w:r>
      <w:r w:rsidRPr="00FC3A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FC3A75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A75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</w:p>
    <w:p w:rsidR="00FC3A75" w:rsidRPr="00FC3A75" w:rsidRDefault="00FC3A75" w:rsidP="00FC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A75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A75">
        <w:rPr>
          <w:rFonts w:ascii="Times New Roman" w:eastAsia="Calibri" w:hAnsi="Times New Roman" w:cs="Times New Roman"/>
          <w:sz w:val="28"/>
          <w:szCs w:val="28"/>
        </w:rPr>
        <w:t xml:space="preserve">«Калангуйское»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C3A75">
        <w:rPr>
          <w:rFonts w:ascii="Times New Roman" w:eastAsia="Calibri" w:hAnsi="Times New Roman" w:cs="Times New Roman"/>
          <w:sz w:val="28"/>
          <w:szCs w:val="28"/>
        </w:rPr>
        <w:t xml:space="preserve">  Л.А. Сиротова</w:t>
      </w:r>
    </w:p>
    <w:p w:rsidR="00FC3A75" w:rsidRPr="00FC3A75" w:rsidRDefault="00FC3A75" w:rsidP="00FC3A75">
      <w:pPr>
        <w:spacing w:after="160" w:line="254" w:lineRule="auto"/>
        <w:jc w:val="both"/>
        <w:rPr>
          <w:rFonts w:ascii="Calibri" w:eastAsia="Calibri" w:hAnsi="Calibri" w:cs="Times New Roman"/>
        </w:rPr>
      </w:pPr>
    </w:p>
    <w:p w:rsidR="00FC3A75" w:rsidRPr="00FC3A75" w:rsidRDefault="00FC3A75" w:rsidP="00FC3A75">
      <w:pPr>
        <w:spacing w:after="160" w:line="254" w:lineRule="auto"/>
        <w:rPr>
          <w:rFonts w:ascii="Calibri" w:eastAsia="Calibri" w:hAnsi="Calibri" w:cs="Times New Roman"/>
        </w:rPr>
      </w:pPr>
    </w:p>
    <w:p w:rsidR="008430F0" w:rsidRDefault="008430F0"/>
    <w:sectPr w:rsidR="0084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5"/>
    <w:rsid w:val="008430F0"/>
    <w:rsid w:val="00E30E2A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2022-10-06T00:25:00Z</dcterms:created>
  <dcterms:modified xsi:type="dcterms:W3CDTF">2022-10-14T05:27:00Z</dcterms:modified>
</cp:coreProperties>
</file>