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25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«УЛАН-ЦАЦЫКСКОЕ» МУНИЦИПАЛЬНОГО РАЙОНА «ОЛОВЯННИНСКИЙ РАЙОН» ЗАБАЙКАЛЬСКОГО КРАЯ</w:t>
      </w: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637C" w:rsidRDefault="001B637C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37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637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                                № </w:t>
      </w:r>
      <w:r w:rsidR="001B637C">
        <w:rPr>
          <w:rFonts w:ascii="Times New Roman" w:hAnsi="Times New Roman" w:cs="Times New Roman"/>
          <w:sz w:val="28"/>
          <w:szCs w:val="28"/>
        </w:rPr>
        <w:t>48</w:t>
      </w:r>
    </w:p>
    <w:p w:rsidR="001B637C" w:rsidRDefault="001B637C" w:rsidP="00DC6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37C" w:rsidRDefault="00DC62B0" w:rsidP="001B6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Улан-Цацык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«Улан-Цацыкское» муниципального района «Оловяннинский район» от 06.12.2021 г. №30 «Об утверждении Положения о муниципальном контроле в сфере благоустройства на территории сельского поселения «Улан-Цацыкское»»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Default="00DC62B0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территории сельского поселения «Улан-Цацыкское», ст. 12 Устава сельского поселения «Улан-Цацыкское», Совет сельского поселения «Улан-Цацыкское» решил:</w:t>
      </w:r>
    </w:p>
    <w:p w:rsidR="00E668FE" w:rsidRPr="00E668FE" w:rsidRDefault="001E08AE" w:rsidP="00E66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8FE">
        <w:rPr>
          <w:rFonts w:ascii="Times New Roman" w:hAnsi="Times New Roman" w:cs="Times New Roman"/>
          <w:sz w:val="28"/>
          <w:szCs w:val="28"/>
        </w:rPr>
        <w:t xml:space="preserve"> Внести в Положение </w:t>
      </w:r>
      <w:r w:rsidR="00E668FE" w:rsidRPr="00716907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сельского поселения «Улан-Цац</w:t>
      </w:r>
      <w:r w:rsidR="00716907">
        <w:rPr>
          <w:rFonts w:ascii="Times New Roman" w:hAnsi="Times New Roman" w:cs="Times New Roman"/>
          <w:sz w:val="28"/>
          <w:szCs w:val="28"/>
        </w:rPr>
        <w:t>ыкское»</w:t>
      </w:r>
      <w:r w:rsidR="00E668FE" w:rsidRPr="00716907">
        <w:rPr>
          <w:rFonts w:ascii="Times New Roman" w:hAnsi="Times New Roman" w:cs="Times New Roman"/>
          <w:sz w:val="28"/>
          <w:szCs w:val="28"/>
        </w:rPr>
        <w:t>,</w:t>
      </w:r>
      <w:r w:rsidR="00E6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FE">
        <w:rPr>
          <w:rFonts w:ascii="Times New Roman" w:hAnsi="Times New Roman" w:cs="Times New Roman"/>
          <w:sz w:val="28"/>
          <w:szCs w:val="28"/>
        </w:rPr>
        <w:t>утвержденное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8FE">
        <w:rPr>
          <w:rFonts w:ascii="Times New Roman" w:hAnsi="Times New Roman" w:cs="Times New Roman"/>
          <w:sz w:val="28"/>
          <w:szCs w:val="28"/>
        </w:rPr>
        <w:t>лан-Цацыкское» от 06.12.2021 №30 сле</w:t>
      </w:r>
      <w:r w:rsidR="00716907">
        <w:rPr>
          <w:rFonts w:ascii="Times New Roman" w:hAnsi="Times New Roman" w:cs="Times New Roman"/>
          <w:sz w:val="28"/>
          <w:szCs w:val="28"/>
        </w:rPr>
        <w:t>дующие изменения и дополнения:</w:t>
      </w:r>
    </w:p>
    <w:p w:rsidR="00E668FE" w:rsidRDefault="00E668F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2B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622B">
        <w:rPr>
          <w:rFonts w:ascii="Times New Roman" w:hAnsi="Times New Roman" w:cs="Times New Roman"/>
          <w:sz w:val="28"/>
          <w:szCs w:val="28"/>
        </w:rPr>
        <w:t xml:space="preserve"> Абзац 2 пункта 4.6.6. дополнить:</w:t>
      </w:r>
    </w:p>
    <w:p w:rsidR="0063622B" w:rsidRDefault="0063622B" w:rsidP="0063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Материалы, прикладываемые к ходатайству, заявлению, жалобе,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фото- и видеоматериалы, представляются контролируемым лицом в электронном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1ACE" w:rsidRDefault="00146A39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31E">
        <w:rPr>
          <w:rFonts w:ascii="Times New Roman" w:hAnsi="Times New Roman" w:cs="Times New Roman"/>
          <w:sz w:val="28"/>
          <w:szCs w:val="28"/>
        </w:rPr>
        <w:t xml:space="preserve">2. </w:t>
      </w:r>
      <w:r w:rsidR="00AF1ACE">
        <w:rPr>
          <w:rFonts w:ascii="Times New Roman" w:hAnsi="Times New Roman" w:cs="Times New Roman"/>
          <w:sz w:val="28"/>
          <w:szCs w:val="28"/>
        </w:rPr>
        <w:t>Абзац 3 пункта 4.6.6. изменить и изложить в следующей редакции:</w:t>
      </w:r>
    </w:p>
    <w:p w:rsidR="00637BD5" w:rsidRDefault="00AF1ACE" w:rsidP="00DC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направляются в контрольный орган в форме электронного документа в порядке, предусмотренном статьей 21 Закона №248-ФЗ, за исключением случаев, если контрольным органом установлена необходимость представления документов на бумажном носителе. Документы могут быть представлены в контрольный орган на бумажном носителе контролируемым лицом</w:t>
      </w:r>
      <w:r w:rsidR="0063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или через представителя либо направлены по почте заказным письмом. На бумажном носителе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подлинники документов либо заверенные контролируемым лицом копии. Не </w:t>
      </w:r>
      <w:r w:rsidR="004B5E0B">
        <w:rPr>
          <w:rFonts w:ascii="Times New Roman" w:hAnsi="Times New Roman" w:cs="Times New Roman"/>
          <w:sz w:val="28"/>
          <w:szCs w:val="28"/>
        </w:rPr>
        <w:t>допускается требование нотариального удостоверения копий документов, представляемых в контрольный</w:t>
      </w:r>
      <w:r w:rsidR="00146A39">
        <w:rPr>
          <w:rFonts w:ascii="Times New Roman" w:hAnsi="Times New Roman" w:cs="Times New Roman"/>
          <w:sz w:val="28"/>
          <w:szCs w:val="28"/>
        </w:rPr>
        <w:t xml:space="preserve"> </w:t>
      </w:r>
      <w:r w:rsidR="004B5E0B">
        <w:rPr>
          <w:rFonts w:ascii="Times New Roman" w:hAnsi="Times New Roman" w:cs="Times New Roman"/>
          <w:sz w:val="28"/>
          <w:szCs w:val="28"/>
        </w:rPr>
        <w:t>орган</w:t>
      </w:r>
      <w:r w:rsidR="00637BD5">
        <w:rPr>
          <w:rFonts w:ascii="Times New Roman" w:hAnsi="Times New Roman" w:cs="Times New Roman"/>
          <w:sz w:val="28"/>
          <w:szCs w:val="28"/>
        </w:rPr>
        <w:t>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</w:t>
      </w:r>
      <w:proofErr w:type="gramStart"/>
      <w:r w:rsidR="00637BD5">
        <w:rPr>
          <w:rFonts w:ascii="Times New Roman" w:hAnsi="Times New Roman" w:cs="Times New Roman"/>
          <w:sz w:val="28"/>
          <w:szCs w:val="28"/>
        </w:rPr>
        <w:t>.</w:t>
      </w:r>
      <w:r w:rsidR="00EB531E">
        <w:rPr>
          <w:rFonts w:ascii="Times New Roman" w:hAnsi="Times New Roman" w:cs="Times New Roman"/>
          <w:sz w:val="28"/>
          <w:szCs w:val="28"/>
        </w:rPr>
        <w:t>»</w:t>
      </w:r>
      <w:r w:rsidR="00637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62B0" w:rsidRPr="00146A39" w:rsidRDefault="00146A39" w:rsidP="0014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62B0" w:rsidRPr="00146A39">
        <w:rPr>
          <w:rFonts w:ascii="Times New Roman" w:hAnsi="Times New Roman" w:cs="Times New Roman"/>
          <w:sz w:val="28"/>
          <w:szCs w:val="28"/>
        </w:rPr>
        <w:t xml:space="preserve">Пункт 8 изменить и изложить в следующей редакции: </w:t>
      </w:r>
    </w:p>
    <w:p w:rsidR="00DC62B0" w:rsidRDefault="004560EF" w:rsidP="00DC6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62B0">
        <w:rPr>
          <w:rFonts w:ascii="Times New Roman" w:hAnsi="Times New Roman" w:cs="Times New Roman"/>
          <w:sz w:val="28"/>
          <w:szCs w:val="28"/>
        </w:rPr>
        <w:t>8.1.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DC62B0" w:rsidRDefault="00DC62B0" w:rsidP="00DC62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60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4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2657A" w:rsidRPr="0082657A" w:rsidRDefault="00146A39" w:rsidP="0082657A">
      <w:pPr>
        <w:pStyle w:val="ConsNormal"/>
        <w:widowControl/>
        <w:suppressAutoHyphens/>
        <w:ind w:right="0"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  <w:r w:rsidR="00EB531E">
        <w:rPr>
          <w:rStyle w:val="a4"/>
          <w:rFonts w:ascii="Times New Roman" w:hAnsi="Times New Roman"/>
          <w:b w:val="0"/>
          <w:sz w:val="28"/>
          <w:szCs w:val="28"/>
        </w:rPr>
        <w:t>5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>Настоящее решение опубликовать (обнародовать) на информационном стенде в администрации сельского поселения «</w:t>
      </w:r>
      <w:r w:rsidR="0082657A" w:rsidRPr="0082657A">
        <w:rPr>
          <w:rStyle w:val="a4"/>
          <w:rFonts w:ascii="Times New Roman" w:hAnsi="Times New Roman" w:cs="Times New Roman"/>
          <w:b w:val="0"/>
          <w:sz w:val="28"/>
          <w:szCs w:val="28"/>
        </w:rPr>
        <w:t>Улан-Цацыкское</w:t>
      </w:r>
      <w:r w:rsidR="0082657A" w:rsidRPr="0082657A">
        <w:rPr>
          <w:rStyle w:val="a4"/>
          <w:rFonts w:ascii="Times New Roman" w:hAnsi="Times New Roman"/>
          <w:b w:val="0"/>
          <w:sz w:val="28"/>
          <w:szCs w:val="28"/>
        </w:rPr>
        <w:t xml:space="preserve">» и на официальном сайте </w:t>
      </w:r>
      <w:r w:rsidR="0082657A" w:rsidRPr="00826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hyperlink r:id="rId5" w:history="1"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2657A" w:rsidRPr="008265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DC62B0" w:rsidRPr="0082657A" w:rsidRDefault="00DC62B0" w:rsidP="00DC62B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2657A" w:rsidRPr="0082657A" w:rsidRDefault="0082657A" w:rsidP="008265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57A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                                           С.Ж. </w:t>
      </w:r>
      <w:proofErr w:type="spellStart"/>
      <w:r w:rsidRPr="0082657A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8265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57A" w:rsidRPr="0082657A" w:rsidRDefault="0082657A" w:rsidP="0082657A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657A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DC62B0" w:rsidRDefault="00DC62B0" w:rsidP="00DC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2B0" w:rsidRPr="00DC62B0" w:rsidRDefault="00DC62B0" w:rsidP="00DC6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2B0" w:rsidRPr="00DC62B0" w:rsidSect="00FD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21"/>
    <w:rsid w:val="00146A39"/>
    <w:rsid w:val="001B637C"/>
    <w:rsid w:val="001D061E"/>
    <w:rsid w:val="001E08AE"/>
    <w:rsid w:val="00220E21"/>
    <w:rsid w:val="003E2441"/>
    <w:rsid w:val="004560EF"/>
    <w:rsid w:val="004B5E0B"/>
    <w:rsid w:val="0063622B"/>
    <w:rsid w:val="00637BD5"/>
    <w:rsid w:val="006530CB"/>
    <w:rsid w:val="00716907"/>
    <w:rsid w:val="007A6BE6"/>
    <w:rsid w:val="0082657A"/>
    <w:rsid w:val="008556A8"/>
    <w:rsid w:val="008E499A"/>
    <w:rsid w:val="00903162"/>
    <w:rsid w:val="00AF1ACE"/>
    <w:rsid w:val="00B96F8F"/>
    <w:rsid w:val="00D72D7C"/>
    <w:rsid w:val="00DC62B0"/>
    <w:rsid w:val="00E668FE"/>
    <w:rsid w:val="00EB531E"/>
    <w:rsid w:val="00FA0D25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2B0"/>
    <w:pPr>
      <w:ind w:left="720"/>
      <w:contextualSpacing/>
    </w:pPr>
  </w:style>
  <w:style w:type="paragraph" w:customStyle="1" w:styleId="ConsNormal">
    <w:name w:val="ConsNormal"/>
    <w:rsid w:val="00826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82657A"/>
    <w:rPr>
      <w:b/>
      <w:bCs/>
    </w:rPr>
  </w:style>
  <w:style w:type="character" w:styleId="a5">
    <w:name w:val="Hyperlink"/>
    <w:uiPriority w:val="99"/>
    <w:semiHidden/>
    <w:unhideWhenUsed/>
    <w:rsid w:val="00826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16</cp:revision>
  <dcterms:created xsi:type="dcterms:W3CDTF">2022-09-08T06:36:00Z</dcterms:created>
  <dcterms:modified xsi:type="dcterms:W3CDTF">2022-10-17T00:15:00Z</dcterms:modified>
</cp:coreProperties>
</file>