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AE" w:rsidRDefault="00A575AE" w:rsidP="003B16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575AE" w:rsidRDefault="00A575AE" w:rsidP="003B16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50D7E" w:rsidRDefault="003B1679" w:rsidP="003B16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</w:t>
      </w:r>
      <w:r w:rsidR="00150D7E">
        <w:rPr>
          <w:rFonts w:ascii="Times New Roman" w:hAnsi="Times New Roman" w:cs="Times New Roman"/>
          <w:sz w:val="28"/>
          <w:szCs w:val="28"/>
        </w:rPr>
        <w:t xml:space="preserve">Т СЕЛЬСКОГО ПОСЕЛЕНИЯ </w:t>
      </w:r>
    </w:p>
    <w:p w:rsidR="003B1679" w:rsidRDefault="00150D7E" w:rsidP="003B16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«ДОЛГОКЫЧИНСКОЕ</w:t>
      </w:r>
      <w:r w:rsidR="003B1679">
        <w:rPr>
          <w:rFonts w:ascii="Times New Roman" w:hAnsi="Times New Roman" w:cs="Times New Roman"/>
          <w:sz w:val="28"/>
          <w:szCs w:val="28"/>
        </w:rPr>
        <w:t>»</w:t>
      </w:r>
    </w:p>
    <w:p w:rsidR="003B1679" w:rsidRDefault="003B1679" w:rsidP="003B16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1679" w:rsidRDefault="003B1679" w:rsidP="003B1679">
      <w:pPr>
        <w:jc w:val="center"/>
        <w:rPr>
          <w:b/>
        </w:rPr>
      </w:pPr>
      <w:r>
        <w:rPr>
          <w:b/>
        </w:rPr>
        <w:t>РЕШЕНИЕ</w:t>
      </w:r>
    </w:p>
    <w:p w:rsidR="003B1679" w:rsidRDefault="003B1679" w:rsidP="003B1679">
      <w:pPr>
        <w:jc w:val="center"/>
        <w:rPr>
          <w:b/>
        </w:rPr>
      </w:pPr>
    </w:p>
    <w:p w:rsidR="003B1679" w:rsidRDefault="003B1679" w:rsidP="003B1679">
      <w:pPr>
        <w:jc w:val="center"/>
        <w:rPr>
          <w:b/>
        </w:rPr>
      </w:pPr>
    </w:p>
    <w:p w:rsidR="003B1679" w:rsidRDefault="00A575AE" w:rsidP="003B1679">
      <w:r>
        <w:t>«  »                  2022</w:t>
      </w:r>
      <w:r w:rsidR="003B1679">
        <w:t xml:space="preserve"> года                                                       </w:t>
      </w:r>
      <w:r>
        <w:t xml:space="preserve">                    № </w:t>
      </w:r>
    </w:p>
    <w:p w:rsidR="003B1679" w:rsidRDefault="003B1679" w:rsidP="003B1679">
      <w:pPr>
        <w:jc w:val="center"/>
      </w:pPr>
    </w:p>
    <w:p w:rsidR="003B1679" w:rsidRDefault="003B1679" w:rsidP="003B1679">
      <w:pPr>
        <w:jc w:val="center"/>
      </w:pPr>
    </w:p>
    <w:p w:rsidR="003B1679" w:rsidRDefault="00150D7E" w:rsidP="003B1679">
      <w:pPr>
        <w:jc w:val="center"/>
      </w:pPr>
      <w:proofErr w:type="gramStart"/>
      <w:r>
        <w:t>с</w:t>
      </w:r>
      <w:proofErr w:type="gramEnd"/>
      <w:r>
        <w:t>. Долгокыча</w:t>
      </w:r>
    </w:p>
    <w:p w:rsidR="003B1679" w:rsidRDefault="003B1679" w:rsidP="003B167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150D7E" w:rsidRDefault="003B1679" w:rsidP="00150D7E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</w:rPr>
        <w:t>«О внесении изменений в решение Совета сель</w:t>
      </w:r>
      <w:r w:rsidR="00150D7E">
        <w:rPr>
          <w:b/>
        </w:rPr>
        <w:t>ского поселения «Долгокычинское» № 19</w:t>
      </w:r>
      <w:r>
        <w:rPr>
          <w:b/>
        </w:rPr>
        <w:t xml:space="preserve"> от </w:t>
      </w:r>
      <w:r w:rsidR="00A575AE">
        <w:rPr>
          <w:b/>
        </w:rPr>
        <w:t>24.12.2021</w:t>
      </w:r>
      <w:r>
        <w:rPr>
          <w:b/>
        </w:rPr>
        <w:t xml:space="preserve"> </w:t>
      </w:r>
      <w:r w:rsidR="00150D7E" w:rsidRPr="00B85977">
        <w:rPr>
          <w:b/>
          <w:color w:val="000000"/>
        </w:rPr>
        <w:t>«Об утверждении Положения о муниципальном контроле в сфере благоустройства на территории</w:t>
      </w:r>
      <w:r w:rsidR="00150D7E">
        <w:rPr>
          <w:b/>
          <w:color w:val="000000"/>
        </w:rPr>
        <w:t xml:space="preserve"> сельского поселения «Долгокычинское</w:t>
      </w:r>
      <w:r w:rsidR="00150D7E" w:rsidRPr="00B85977">
        <w:rPr>
          <w:b/>
          <w:color w:val="000000"/>
        </w:rPr>
        <w:t>»</w:t>
      </w:r>
    </w:p>
    <w:p w:rsidR="00150D7E" w:rsidRDefault="00150D7E" w:rsidP="00150D7E">
      <w:pPr>
        <w:shd w:val="clear" w:color="auto" w:fill="FFFFFF"/>
        <w:ind w:firstLine="567"/>
        <w:jc w:val="center"/>
        <w:rPr>
          <w:b/>
          <w:color w:val="000000"/>
        </w:rPr>
      </w:pPr>
    </w:p>
    <w:p w:rsidR="003B1679" w:rsidRDefault="003B1679" w:rsidP="003B167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3B1679" w:rsidRDefault="003B1679" w:rsidP="003B1679">
      <w:pPr>
        <w:pStyle w:val="3"/>
        <w:spacing w:after="0"/>
        <w:ind w:left="0"/>
        <w:rPr>
          <w:b/>
          <w:sz w:val="28"/>
          <w:szCs w:val="28"/>
        </w:rPr>
      </w:pPr>
    </w:p>
    <w:p w:rsidR="003B1679" w:rsidRDefault="003B1679" w:rsidP="003B1679">
      <w:pPr>
        <w:ind w:firstLine="709"/>
        <w:jc w:val="both"/>
      </w:pPr>
      <w:proofErr w:type="gramStart"/>
      <w:r>
        <w:t>На ос</w:t>
      </w:r>
      <w:r w:rsidR="00A575AE">
        <w:t>новании протеста прокурора от 29.09.2022 № 07-23-2022</w:t>
      </w:r>
      <w:r>
        <w:t>, в соо</w:t>
      </w:r>
      <w:r w:rsidR="00A575AE">
        <w:t>тветствии с ч.4 ст.7</w:t>
      </w:r>
      <w:r>
        <w:t xml:space="preserve"> Федерального закона от 06.10.2003 № 131-ФЗ </w:t>
      </w:r>
      <w:r w:rsidR="00912FDC">
        <w:t xml:space="preserve">         </w:t>
      </w:r>
      <w:r>
        <w:t>«Об общих принципах организации местного самоуправления в Российской Федерации»,</w:t>
      </w:r>
      <w:r w:rsidR="00A575AE">
        <w:t xml:space="preserve"> согласно ч.1 ст.80</w:t>
      </w:r>
      <w:r w:rsidR="004F6796">
        <w:t xml:space="preserve"> Федерального закона от 31.07.2020 № 248-ФЗ «О государственном контроле (надзоре) и муниципальном контроле </w:t>
      </w:r>
      <w:r>
        <w:t xml:space="preserve"> в Российской Федерации», </w:t>
      </w:r>
      <w:r w:rsidR="008257D3">
        <w:t>ст. 8 Устава</w:t>
      </w:r>
      <w:r w:rsidR="00150D7E">
        <w:t xml:space="preserve"> сельского поселения «Долгокычинское», Совет сельского поселения «Долгокычинское»</w:t>
      </w:r>
      <w:proofErr w:type="gramEnd"/>
    </w:p>
    <w:p w:rsidR="003B1679" w:rsidRDefault="003B1679" w:rsidP="003B1679">
      <w:pPr>
        <w:ind w:firstLine="709"/>
        <w:jc w:val="both"/>
      </w:pPr>
    </w:p>
    <w:p w:rsidR="003B1679" w:rsidRDefault="003B1679" w:rsidP="003B1679">
      <w:pPr>
        <w:ind w:firstLine="709"/>
        <w:jc w:val="center"/>
      </w:pPr>
      <w:r>
        <w:t>РЕШИЛ:</w:t>
      </w:r>
    </w:p>
    <w:p w:rsidR="003B1679" w:rsidRDefault="003B1679" w:rsidP="003B1679">
      <w:pPr>
        <w:ind w:firstLine="709"/>
        <w:jc w:val="both"/>
      </w:pPr>
    </w:p>
    <w:p w:rsidR="003B1679" w:rsidRPr="00150D7E" w:rsidRDefault="003B1679" w:rsidP="00150D7E">
      <w:pPr>
        <w:shd w:val="clear" w:color="auto" w:fill="FFFFFF"/>
        <w:ind w:firstLine="567"/>
        <w:jc w:val="both"/>
        <w:rPr>
          <w:color w:val="000000"/>
        </w:rPr>
      </w:pPr>
      <w:r>
        <w:t xml:space="preserve">1. Внести в решение Совета сельского поселения </w:t>
      </w:r>
      <w:r>
        <w:rPr>
          <w:b/>
        </w:rPr>
        <w:t>«</w:t>
      </w:r>
      <w:r w:rsidR="00150D7E">
        <w:t>Долгокычинское</w:t>
      </w:r>
      <w:r w:rsidR="004F6796">
        <w:t xml:space="preserve">» </w:t>
      </w:r>
      <w:r w:rsidR="00150D7E">
        <w:t xml:space="preserve">  № 19</w:t>
      </w:r>
      <w:r w:rsidR="004F6796">
        <w:t xml:space="preserve"> от 24.12.2021</w:t>
      </w:r>
      <w:r w:rsidR="00150D7E">
        <w:t xml:space="preserve"> </w:t>
      </w:r>
      <w:r>
        <w:t xml:space="preserve"> </w:t>
      </w:r>
      <w:r w:rsidR="00150D7E" w:rsidRPr="00150D7E">
        <w:rPr>
          <w:color w:val="000000"/>
        </w:rPr>
        <w:t>«Об утверждении Положения о муниципальном контроле в сфере благоустройства на территории сельского поселения «Долгокычинское»</w:t>
      </w:r>
      <w:r w:rsidR="00150D7E">
        <w:rPr>
          <w:color w:val="000000"/>
        </w:rPr>
        <w:t xml:space="preserve"> </w:t>
      </w:r>
      <w:r w:rsidR="00150D7E">
        <w:t>следующие изменения:</w:t>
      </w:r>
    </w:p>
    <w:p w:rsidR="003B1679" w:rsidRDefault="00150D7E" w:rsidP="00150D7E">
      <w:pPr>
        <w:jc w:val="both"/>
        <w:rPr>
          <w:b/>
        </w:rPr>
      </w:pPr>
      <w:r>
        <w:rPr>
          <w:b/>
        </w:rPr>
        <w:t>1.1.</w:t>
      </w:r>
      <w:r w:rsidR="004F6796">
        <w:rPr>
          <w:b/>
        </w:rPr>
        <w:t>Пункт 4 части</w:t>
      </w:r>
      <w:r>
        <w:rPr>
          <w:b/>
        </w:rPr>
        <w:t xml:space="preserve">  </w:t>
      </w:r>
      <w:r w:rsidR="004F6796">
        <w:rPr>
          <w:b/>
        </w:rPr>
        <w:t>4.6.</w:t>
      </w:r>
      <w:r>
        <w:rPr>
          <w:b/>
        </w:rPr>
        <w:t xml:space="preserve"> </w:t>
      </w:r>
      <w:r w:rsidR="004F6796">
        <w:rPr>
          <w:b/>
        </w:rPr>
        <w:t>абзац 4.6.6.</w:t>
      </w:r>
      <w:r w:rsidR="00E171D4">
        <w:rPr>
          <w:b/>
        </w:rPr>
        <w:t xml:space="preserve"> исключить</w:t>
      </w:r>
      <w:r w:rsidR="003B1679">
        <w:rPr>
          <w:b/>
        </w:rPr>
        <w:t>:</w:t>
      </w:r>
    </w:p>
    <w:p w:rsidR="000D5DC5" w:rsidRDefault="00E171D4" w:rsidP="000D5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DC">
        <w:rPr>
          <w:rFonts w:ascii="Times New Roman" w:hAnsi="Times New Roman" w:cs="Times New Roman"/>
          <w:sz w:val="28"/>
          <w:szCs w:val="28"/>
        </w:rPr>
        <w:t>«4.6.6.</w:t>
      </w:r>
      <w:r>
        <w:t xml:space="preserve"> </w:t>
      </w:r>
      <w:r w:rsidR="000D5DC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0D5DC5" w:rsidRDefault="000D5DC5" w:rsidP="000D5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причин и срока, в течение которого контролируемое лицо может представить истребуемые документы.</w:t>
      </w:r>
    </w:p>
    <w:p w:rsidR="000D5DC5" w:rsidRDefault="000D5DC5" w:rsidP="000D5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</w:t>
      </w:r>
      <w:r w:rsidR="00912FDC">
        <w:rPr>
          <w:rFonts w:ascii="Times New Roman" w:hAnsi="Times New Roman" w:cs="Times New Roman"/>
          <w:sz w:val="28"/>
          <w:szCs w:val="28"/>
        </w:rPr>
        <w:t>ой проверки».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7E" w:rsidRPr="009765E2" w:rsidRDefault="00150D7E" w:rsidP="00150D7E">
      <w:pPr>
        <w:jc w:val="both"/>
        <w:rPr>
          <w:color w:val="000000"/>
        </w:rPr>
      </w:pPr>
      <w:r>
        <w:rPr>
          <w:color w:val="000000"/>
        </w:rPr>
        <w:t xml:space="preserve">         2</w:t>
      </w:r>
      <w:r w:rsidRPr="009765E2">
        <w:rPr>
          <w:color w:val="000000"/>
        </w:rPr>
        <w:t>. Настоящее решение вступает в силу после  его официального опубликования (обнародования).</w:t>
      </w:r>
    </w:p>
    <w:p w:rsidR="00150D7E" w:rsidRPr="009765E2" w:rsidRDefault="00150D7E" w:rsidP="00150D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3</w:t>
      </w:r>
      <w:r w:rsidRPr="009765E2">
        <w:rPr>
          <w:color w:val="000000"/>
        </w:rPr>
        <w:t xml:space="preserve">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9765E2">
        <w:rPr>
          <w:color w:val="000000"/>
          <w:lang w:val="en-US"/>
        </w:rPr>
        <w:t>https</w:t>
      </w:r>
      <w:r w:rsidRPr="009765E2">
        <w:rPr>
          <w:color w:val="000000"/>
        </w:rPr>
        <w:t>://</w:t>
      </w:r>
      <w:proofErr w:type="spellStart"/>
      <w:r w:rsidRPr="009765E2">
        <w:rPr>
          <w:color w:val="000000"/>
          <w:lang w:val="en-US"/>
        </w:rPr>
        <w:t>olovyan</w:t>
      </w:r>
      <w:proofErr w:type="spellEnd"/>
      <w:r w:rsidRPr="009765E2">
        <w:rPr>
          <w:color w:val="000000"/>
        </w:rPr>
        <w:t>.75.</w:t>
      </w:r>
      <w:proofErr w:type="spellStart"/>
      <w:r w:rsidRPr="009765E2">
        <w:rPr>
          <w:color w:val="000000"/>
          <w:lang w:val="en-US"/>
        </w:rPr>
        <w:t>ru</w:t>
      </w:r>
      <w:proofErr w:type="spellEnd"/>
      <w:r w:rsidRPr="009765E2">
        <w:rPr>
          <w:color w:val="000000"/>
        </w:rPr>
        <w:t>/.</w:t>
      </w:r>
    </w:p>
    <w:p w:rsidR="00150D7E" w:rsidRPr="009765E2" w:rsidRDefault="00150D7E" w:rsidP="00150D7E">
      <w:pPr>
        <w:autoSpaceDE w:val="0"/>
        <w:autoSpaceDN w:val="0"/>
        <w:adjustRightInd w:val="0"/>
        <w:jc w:val="both"/>
        <w:outlineLvl w:val="0"/>
      </w:pPr>
    </w:p>
    <w:p w:rsidR="00150D7E" w:rsidRDefault="00150D7E" w:rsidP="00150D7E">
      <w:pPr>
        <w:autoSpaceDE w:val="0"/>
        <w:autoSpaceDN w:val="0"/>
        <w:adjustRightInd w:val="0"/>
        <w:jc w:val="both"/>
        <w:outlineLvl w:val="0"/>
      </w:pPr>
    </w:p>
    <w:p w:rsidR="00150D7E" w:rsidRDefault="00150D7E" w:rsidP="00150D7E">
      <w:pPr>
        <w:autoSpaceDE w:val="0"/>
        <w:autoSpaceDN w:val="0"/>
        <w:adjustRightInd w:val="0"/>
        <w:jc w:val="both"/>
        <w:outlineLvl w:val="0"/>
      </w:pPr>
    </w:p>
    <w:p w:rsidR="00150D7E" w:rsidRDefault="00150D7E" w:rsidP="00150D7E">
      <w:pPr>
        <w:autoSpaceDE w:val="0"/>
        <w:autoSpaceDN w:val="0"/>
        <w:adjustRightInd w:val="0"/>
        <w:jc w:val="both"/>
        <w:outlineLvl w:val="0"/>
      </w:pPr>
    </w:p>
    <w:p w:rsidR="00150D7E" w:rsidRPr="009765E2" w:rsidRDefault="00150D7E" w:rsidP="00150D7E">
      <w:pPr>
        <w:autoSpaceDE w:val="0"/>
        <w:autoSpaceDN w:val="0"/>
        <w:adjustRightInd w:val="0"/>
        <w:jc w:val="both"/>
        <w:outlineLvl w:val="0"/>
      </w:pPr>
    </w:p>
    <w:p w:rsidR="00150D7E" w:rsidRPr="009765E2" w:rsidRDefault="00150D7E" w:rsidP="00150D7E">
      <w:r w:rsidRPr="009765E2">
        <w:t>Глава сельского поселения</w:t>
      </w:r>
    </w:p>
    <w:p w:rsidR="00150D7E" w:rsidRPr="009765E2" w:rsidRDefault="00150D7E" w:rsidP="00150D7E">
      <w:pPr>
        <w:tabs>
          <w:tab w:val="num" w:pos="200"/>
        </w:tabs>
        <w:outlineLvl w:val="0"/>
        <w:rPr>
          <w:b/>
        </w:rPr>
      </w:pPr>
      <w:r w:rsidRPr="009765E2">
        <w:t xml:space="preserve">«Долгокычинское»                                                 </w:t>
      </w:r>
      <w:r w:rsidR="00912FDC">
        <w:t xml:space="preserve">                  М.А. Правосудова</w:t>
      </w:r>
    </w:p>
    <w:p w:rsidR="00B437C1" w:rsidRDefault="00B437C1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p w:rsidR="000D5DC5" w:rsidRDefault="000D5DC5" w:rsidP="00E171D4">
      <w:pPr>
        <w:ind w:firstLine="709"/>
        <w:jc w:val="both"/>
      </w:pPr>
    </w:p>
    <w:sectPr w:rsidR="000D5DC5" w:rsidSect="0077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C7C32"/>
    <w:rsid w:val="000D5DC5"/>
    <w:rsid w:val="00150D7E"/>
    <w:rsid w:val="003B1679"/>
    <w:rsid w:val="004F6796"/>
    <w:rsid w:val="0076261B"/>
    <w:rsid w:val="00771762"/>
    <w:rsid w:val="008257D3"/>
    <w:rsid w:val="00912FDC"/>
    <w:rsid w:val="00A575AE"/>
    <w:rsid w:val="00B3424F"/>
    <w:rsid w:val="00B437C1"/>
    <w:rsid w:val="00B92DD4"/>
    <w:rsid w:val="00CC7C32"/>
    <w:rsid w:val="00E1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B16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B16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D5D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4</cp:revision>
  <dcterms:created xsi:type="dcterms:W3CDTF">2022-12-12T23:48:00Z</dcterms:created>
  <dcterms:modified xsi:type="dcterms:W3CDTF">2022-12-12T23:48:00Z</dcterms:modified>
</cp:coreProperties>
</file>