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2A" w:rsidRPr="00D3052A" w:rsidRDefault="00D3052A" w:rsidP="00D3052A">
      <w:pPr>
        <w:spacing w:after="0" w:line="240" w:lineRule="auto"/>
        <w:jc w:val="center"/>
        <w:rPr>
          <w:rFonts w:ascii="Times New Roman" w:eastAsia="Times New Roman" w:hAnsi="Times New Roman" w:cs="Times New Roman"/>
          <w:b/>
          <w:sz w:val="28"/>
          <w:szCs w:val="28"/>
          <w:lang w:eastAsia="ru-RU"/>
        </w:rPr>
      </w:pPr>
      <w:r w:rsidRPr="00D3052A">
        <w:rPr>
          <w:rFonts w:ascii="Times New Roman" w:eastAsia="Times New Roman" w:hAnsi="Times New Roman" w:cs="Times New Roman"/>
          <w:b/>
          <w:sz w:val="28"/>
          <w:szCs w:val="28"/>
          <w:lang w:eastAsia="ru-RU"/>
        </w:rPr>
        <w:t>СОВЕТ МУНИЦИПАЛЬНОГО РАЙОНА</w:t>
      </w:r>
    </w:p>
    <w:p w:rsidR="00D3052A" w:rsidRPr="00D3052A" w:rsidRDefault="00D3052A" w:rsidP="00D3052A">
      <w:pPr>
        <w:spacing w:after="0" w:line="240" w:lineRule="auto"/>
        <w:jc w:val="center"/>
        <w:rPr>
          <w:rFonts w:ascii="Times New Roman" w:eastAsia="Times New Roman" w:hAnsi="Times New Roman" w:cs="Times New Roman"/>
          <w:b/>
          <w:sz w:val="28"/>
          <w:szCs w:val="28"/>
          <w:lang w:eastAsia="ru-RU"/>
        </w:rPr>
      </w:pPr>
      <w:r w:rsidRPr="00D3052A">
        <w:rPr>
          <w:rFonts w:ascii="Times New Roman" w:eastAsia="Times New Roman" w:hAnsi="Times New Roman" w:cs="Times New Roman"/>
          <w:b/>
          <w:sz w:val="28"/>
          <w:szCs w:val="28"/>
          <w:lang w:eastAsia="ru-RU"/>
        </w:rPr>
        <w:t>«ОЛОВЯННИНСКИЙ РАЙОН» ЗАБАЙКАЛЬСКОГО КРАЯ</w:t>
      </w:r>
    </w:p>
    <w:p w:rsidR="00D3052A" w:rsidRPr="00D3052A" w:rsidRDefault="00D3052A" w:rsidP="00D3052A">
      <w:pPr>
        <w:spacing w:after="0" w:line="240" w:lineRule="auto"/>
        <w:jc w:val="center"/>
        <w:rPr>
          <w:rFonts w:ascii="Times New Roman" w:eastAsia="Times New Roman" w:hAnsi="Times New Roman" w:cs="Times New Roman"/>
          <w:b/>
          <w:sz w:val="28"/>
          <w:szCs w:val="28"/>
          <w:lang w:eastAsia="ru-RU"/>
        </w:rPr>
      </w:pPr>
      <w:r w:rsidRPr="00D3052A">
        <w:rPr>
          <w:rFonts w:ascii="Times New Roman" w:eastAsia="Times New Roman" w:hAnsi="Times New Roman" w:cs="Times New Roman"/>
          <w:b/>
          <w:sz w:val="28"/>
          <w:szCs w:val="28"/>
          <w:lang w:eastAsia="ru-RU"/>
        </w:rPr>
        <w:t>(девятая сессия седьмого созыва)</w:t>
      </w:r>
    </w:p>
    <w:p w:rsidR="00D3052A" w:rsidRPr="00D3052A" w:rsidRDefault="00D3052A" w:rsidP="00D3052A">
      <w:pPr>
        <w:spacing w:after="0" w:line="240" w:lineRule="auto"/>
        <w:ind w:firstLine="709"/>
        <w:jc w:val="both"/>
        <w:rPr>
          <w:rFonts w:ascii="Times New Roman" w:eastAsia="Times New Roman" w:hAnsi="Times New Roman" w:cs="Times New Roman"/>
          <w:color w:val="FF0000"/>
          <w:sz w:val="16"/>
          <w:szCs w:val="16"/>
          <w:lang w:eastAsia="ru-RU"/>
        </w:rPr>
      </w:pPr>
    </w:p>
    <w:p w:rsidR="00D3052A" w:rsidRPr="00D3052A" w:rsidRDefault="00D3052A" w:rsidP="00D3052A">
      <w:pPr>
        <w:spacing w:after="0" w:line="240" w:lineRule="auto"/>
        <w:jc w:val="center"/>
        <w:rPr>
          <w:rFonts w:ascii="Times New Roman" w:eastAsia="Times New Roman" w:hAnsi="Times New Roman" w:cs="Times New Roman"/>
          <w:b/>
          <w:sz w:val="28"/>
          <w:szCs w:val="28"/>
          <w:lang w:eastAsia="ru-RU"/>
        </w:rPr>
      </w:pPr>
      <w:r w:rsidRPr="00D3052A">
        <w:rPr>
          <w:rFonts w:ascii="Times New Roman" w:eastAsia="Times New Roman" w:hAnsi="Times New Roman" w:cs="Times New Roman"/>
          <w:b/>
          <w:sz w:val="28"/>
          <w:szCs w:val="28"/>
          <w:lang w:eastAsia="ru-RU"/>
        </w:rPr>
        <w:t>РЕШЕНИЕ</w:t>
      </w:r>
    </w:p>
    <w:p w:rsidR="00D3052A" w:rsidRPr="00D3052A" w:rsidRDefault="00D3052A" w:rsidP="00D3052A">
      <w:pPr>
        <w:spacing w:after="0" w:line="240" w:lineRule="auto"/>
        <w:ind w:firstLine="709"/>
        <w:jc w:val="both"/>
        <w:rPr>
          <w:rFonts w:ascii="Times New Roman" w:eastAsia="Times New Roman" w:hAnsi="Times New Roman" w:cs="Times New Roman"/>
          <w:sz w:val="16"/>
          <w:szCs w:val="16"/>
          <w:lang w:eastAsia="ru-RU"/>
        </w:rPr>
      </w:pPr>
    </w:p>
    <w:p w:rsidR="00D3052A" w:rsidRPr="00D3052A" w:rsidRDefault="00D3052A" w:rsidP="00D3052A">
      <w:pPr>
        <w:spacing w:after="0" w:line="240" w:lineRule="auto"/>
        <w:jc w:val="both"/>
        <w:rPr>
          <w:rFonts w:ascii="Times New Roman" w:eastAsia="Times New Roman" w:hAnsi="Times New Roman" w:cs="Times New Roman"/>
          <w:sz w:val="28"/>
          <w:szCs w:val="28"/>
          <w:lang w:eastAsia="ru-RU"/>
        </w:rPr>
      </w:pPr>
      <w:r w:rsidRPr="00D3052A">
        <w:rPr>
          <w:rFonts w:ascii="Times New Roman" w:eastAsia="Times New Roman" w:hAnsi="Times New Roman" w:cs="Times New Roman"/>
          <w:sz w:val="28"/>
          <w:szCs w:val="28"/>
          <w:lang w:eastAsia="ru-RU"/>
        </w:rPr>
        <w:t xml:space="preserve">21 декабря 2022 года                                                           </w:t>
      </w:r>
      <w:r>
        <w:rPr>
          <w:rFonts w:ascii="Times New Roman" w:eastAsia="Times New Roman" w:hAnsi="Times New Roman" w:cs="Times New Roman"/>
          <w:sz w:val="28"/>
          <w:szCs w:val="28"/>
          <w:lang w:eastAsia="ru-RU"/>
        </w:rPr>
        <w:t xml:space="preserve">                            № 85</w:t>
      </w:r>
    </w:p>
    <w:p w:rsidR="00D3052A" w:rsidRDefault="00D3052A" w:rsidP="00D3052A">
      <w:pPr>
        <w:spacing w:after="0" w:line="240" w:lineRule="auto"/>
        <w:jc w:val="center"/>
        <w:rPr>
          <w:rFonts w:ascii="Times New Roman" w:eastAsia="Times New Roman" w:hAnsi="Times New Roman" w:cs="Times New Roman"/>
          <w:sz w:val="28"/>
          <w:szCs w:val="28"/>
          <w:lang w:eastAsia="ru-RU"/>
        </w:rPr>
      </w:pPr>
      <w:r w:rsidRPr="00D3052A">
        <w:rPr>
          <w:rFonts w:ascii="Times New Roman" w:eastAsia="Times New Roman" w:hAnsi="Times New Roman" w:cs="Times New Roman"/>
          <w:sz w:val="28"/>
          <w:szCs w:val="28"/>
          <w:lang w:eastAsia="ru-RU"/>
        </w:rPr>
        <w:t>пгт. Оловянная</w:t>
      </w:r>
    </w:p>
    <w:p w:rsidR="007A7352" w:rsidRPr="00D3052A" w:rsidRDefault="007A7352" w:rsidP="00D3052A">
      <w:pPr>
        <w:spacing w:after="0" w:line="240" w:lineRule="auto"/>
        <w:jc w:val="center"/>
        <w:rPr>
          <w:rFonts w:ascii="Times New Roman" w:eastAsia="Times New Roman" w:hAnsi="Times New Roman" w:cs="Times New Roman"/>
          <w:sz w:val="28"/>
          <w:szCs w:val="28"/>
          <w:lang w:eastAsia="ru-RU"/>
        </w:rPr>
      </w:pPr>
    </w:p>
    <w:p w:rsidR="000850FB" w:rsidRPr="009E5102" w:rsidRDefault="000850FB" w:rsidP="00F85914">
      <w:pPr>
        <w:pStyle w:val="ConsPlusNormal"/>
        <w:jc w:val="center"/>
        <w:rPr>
          <w:rFonts w:ascii="Times New Roman" w:hAnsi="Times New Roman" w:cs="Times New Roman"/>
          <w:b/>
          <w:sz w:val="28"/>
          <w:szCs w:val="28"/>
        </w:rPr>
      </w:pPr>
      <w:r w:rsidRPr="000850FB">
        <w:rPr>
          <w:rFonts w:ascii="Times New Roman" w:hAnsi="Times New Roman" w:cs="Times New Roman"/>
          <w:b/>
          <w:sz w:val="28"/>
          <w:szCs w:val="28"/>
        </w:rPr>
        <w:t xml:space="preserve">Об утверждении Положения </w:t>
      </w:r>
      <w:r w:rsidR="00CF1E83">
        <w:rPr>
          <w:rFonts w:ascii="Times New Roman" w:hAnsi="Times New Roman" w:cs="Times New Roman"/>
          <w:b/>
          <w:sz w:val="28"/>
          <w:szCs w:val="28"/>
        </w:rPr>
        <w:t>«О</w:t>
      </w:r>
      <w:r w:rsidRPr="000850FB">
        <w:rPr>
          <w:rFonts w:ascii="Times New Roman" w:hAnsi="Times New Roman" w:cs="Times New Roman"/>
          <w:b/>
          <w:sz w:val="28"/>
          <w:szCs w:val="28"/>
        </w:rPr>
        <w:t xml:space="preserve"> ведении реестра муниципального имущества муниципального </w:t>
      </w:r>
      <w:r w:rsidR="00120BDD" w:rsidRPr="000850FB">
        <w:rPr>
          <w:rFonts w:ascii="Times New Roman" w:hAnsi="Times New Roman" w:cs="Times New Roman"/>
          <w:b/>
          <w:sz w:val="28"/>
          <w:szCs w:val="28"/>
        </w:rPr>
        <w:t>района «</w:t>
      </w:r>
      <w:r w:rsidRPr="000850FB">
        <w:rPr>
          <w:rFonts w:ascii="Times New Roman" w:hAnsi="Times New Roman" w:cs="Times New Roman"/>
          <w:b/>
          <w:sz w:val="28"/>
          <w:szCs w:val="28"/>
        </w:rPr>
        <w:t>Оловяннинский район»</w:t>
      </w:r>
    </w:p>
    <w:p w:rsidR="000850FB" w:rsidRPr="009E5102" w:rsidRDefault="000850FB" w:rsidP="009E5102">
      <w:pPr>
        <w:pStyle w:val="ConsPlusNormal"/>
        <w:jc w:val="both"/>
        <w:rPr>
          <w:rFonts w:ascii="Times New Roman" w:hAnsi="Times New Roman" w:cs="Times New Roman"/>
          <w:b/>
          <w:sz w:val="28"/>
          <w:szCs w:val="28"/>
        </w:rPr>
      </w:pPr>
    </w:p>
    <w:p w:rsidR="009E5102" w:rsidRPr="009E5102" w:rsidRDefault="009E5102" w:rsidP="00F85914">
      <w:pPr>
        <w:spacing w:after="0" w:line="240" w:lineRule="auto"/>
        <w:ind w:firstLine="709"/>
        <w:jc w:val="both"/>
        <w:rPr>
          <w:rFonts w:ascii="Times New Roman" w:hAnsi="Times New Roman" w:cs="Times New Roman"/>
          <w:i/>
          <w:sz w:val="28"/>
          <w:szCs w:val="28"/>
        </w:rPr>
      </w:pPr>
      <w:proofErr w:type="gramStart"/>
      <w:r w:rsidRPr="009E5102">
        <w:rPr>
          <w:rFonts w:ascii="Times New Roman" w:hAnsi="Times New Roman" w:cs="Times New Roman"/>
          <w:sz w:val="28"/>
          <w:szCs w:val="28"/>
        </w:rPr>
        <w:t xml:space="preserve">В соответствии с </w:t>
      </w:r>
      <w:r w:rsidR="00E210B3">
        <w:rPr>
          <w:rFonts w:ascii="Times New Roman" w:hAnsi="Times New Roman" w:cs="Times New Roman"/>
          <w:sz w:val="28"/>
          <w:szCs w:val="28"/>
        </w:rPr>
        <w:t>подпунктом 5 пункта10 статьи 35</w:t>
      </w:r>
      <w:r w:rsidR="00F254F4">
        <w:rPr>
          <w:rFonts w:ascii="Times New Roman" w:hAnsi="Times New Roman" w:cs="Times New Roman"/>
          <w:sz w:val="28"/>
          <w:szCs w:val="28"/>
        </w:rPr>
        <w:t xml:space="preserve"> и пунктом</w:t>
      </w:r>
      <w:r w:rsidR="00F41BF6">
        <w:rPr>
          <w:rFonts w:ascii="Times New Roman" w:hAnsi="Times New Roman" w:cs="Times New Roman"/>
          <w:sz w:val="28"/>
          <w:szCs w:val="28"/>
        </w:rPr>
        <w:t xml:space="preserve"> </w:t>
      </w:r>
      <w:r w:rsidR="00F254F4">
        <w:rPr>
          <w:rFonts w:ascii="Times New Roman" w:hAnsi="Times New Roman" w:cs="Times New Roman"/>
          <w:sz w:val="28"/>
          <w:szCs w:val="28"/>
        </w:rPr>
        <w:t>5 статьи 51</w:t>
      </w:r>
      <w:r w:rsidR="00E210B3" w:rsidRPr="009E5102">
        <w:rPr>
          <w:rFonts w:ascii="Times New Roman" w:hAnsi="Times New Roman" w:cs="Times New Roman"/>
          <w:sz w:val="28"/>
          <w:szCs w:val="28"/>
        </w:rPr>
        <w:t xml:space="preserve"> Федерального</w:t>
      </w:r>
      <w:r w:rsidRPr="009E5102">
        <w:rPr>
          <w:rFonts w:ascii="Times New Roman" w:hAnsi="Times New Roman" w:cs="Times New Roman"/>
          <w:sz w:val="28"/>
          <w:szCs w:val="28"/>
        </w:rPr>
        <w:t xml:space="preserve"> закон</w:t>
      </w:r>
      <w:r w:rsidR="00E210B3">
        <w:rPr>
          <w:rFonts w:ascii="Times New Roman" w:hAnsi="Times New Roman" w:cs="Times New Roman"/>
          <w:sz w:val="28"/>
          <w:szCs w:val="28"/>
        </w:rPr>
        <w:t>а</w:t>
      </w:r>
      <w:r w:rsidRPr="009E510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35793D" w:rsidRPr="0035793D">
        <w:rPr>
          <w:rFonts w:ascii="Times New Roman" w:hAnsi="Times New Roman" w:cs="Times New Roman"/>
          <w:sz w:val="28"/>
          <w:szCs w:val="28"/>
        </w:rPr>
        <w:t xml:space="preserve"> </w:t>
      </w:r>
      <w:r w:rsidR="0035793D" w:rsidRPr="009E5102">
        <w:rPr>
          <w:rFonts w:ascii="Times New Roman" w:hAnsi="Times New Roman" w:cs="Times New Roman"/>
          <w:sz w:val="28"/>
          <w:szCs w:val="28"/>
        </w:rPr>
        <w:t xml:space="preserve">руководствуясь </w:t>
      </w:r>
      <w:r w:rsidR="0035793D">
        <w:rPr>
          <w:rFonts w:ascii="Times New Roman" w:hAnsi="Times New Roman" w:cs="Times New Roman"/>
          <w:sz w:val="28"/>
          <w:szCs w:val="28"/>
        </w:rPr>
        <w:t xml:space="preserve">пунктом 3 части 1 </w:t>
      </w:r>
      <w:r w:rsidR="0035793D" w:rsidRPr="009E5102">
        <w:rPr>
          <w:rFonts w:ascii="Times New Roman" w:hAnsi="Times New Roman" w:cs="Times New Roman"/>
          <w:sz w:val="28"/>
          <w:szCs w:val="28"/>
        </w:rPr>
        <w:t>ст</w:t>
      </w:r>
      <w:r w:rsidR="0035793D">
        <w:rPr>
          <w:rFonts w:ascii="Times New Roman" w:hAnsi="Times New Roman" w:cs="Times New Roman"/>
          <w:sz w:val="28"/>
          <w:szCs w:val="28"/>
        </w:rPr>
        <w:t xml:space="preserve">атьи 8 </w:t>
      </w:r>
      <w:r w:rsidR="0035793D" w:rsidRPr="009E5102">
        <w:rPr>
          <w:rFonts w:ascii="Times New Roman" w:hAnsi="Times New Roman" w:cs="Times New Roman"/>
          <w:sz w:val="28"/>
          <w:szCs w:val="28"/>
        </w:rPr>
        <w:t>Устава муниципального района «Оловяннинский район»</w:t>
      </w:r>
      <w:r w:rsidR="0035793D">
        <w:rPr>
          <w:rFonts w:ascii="Times New Roman" w:hAnsi="Times New Roman" w:cs="Times New Roman"/>
          <w:sz w:val="28"/>
          <w:szCs w:val="28"/>
        </w:rPr>
        <w:t>,</w:t>
      </w:r>
      <w:r w:rsidR="00254ED7">
        <w:rPr>
          <w:rFonts w:ascii="Times New Roman" w:hAnsi="Times New Roman" w:cs="Times New Roman"/>
          <w:sz w:val="28"/>
          <w:szCs w:val="28"/>
        </w:rPr>
        <w:t xml:space="preserve"> </w:t>
      </w:r>
      <w:r w:rsidR="00F254F4">
        <w:rPr>
          <w:rFonts w:ascii="Times New Roman" w:hAnsi="Times New Roman" w:cs="Times New Roman"/>
          <w:sz w:val="28"/>
          <w:szCs w:val="28"/>
        </w:rPr>
        <w:t xml:space="preserve">пунктом 4.2 Положения </w:t>
      </w:r>
      <w:r w:rsidR="00F41BF6">
        <w:rPr>
          <w:rFonts w:ascii="Times New Roman" w:hAnsi="Times New Roman" w:cs="Times New Roman"/>
          <w:sz w:val="28"/>
          <w:szCs w:val="28"/>
        </w:rPr>
        <w:t>«О</w:t>
      </w:r>
      <w:r w:rsidR="00F254F4">
        <w:rPr>
          <w:rFonts w:ascii="Times New Roman" w:hAnsi="Times New Roman" w:cs="Times New Roman"/>
          <w:sz w:val="28"/>
          <w:szCs w:val="28"/>
        </w:rPr>
        <w:t xml:space="preserve"> </w:t>
      </w:r>
      <w:r w:rsidR="00254ED7">
        <w:rPr>
          <w:rFonts w:ascii="Times New Roman" w:hAnsi="Times New Roman" w:cs="Times New Roman"/>
          <w:sz w:val="28"/>
          <w:szCs w:val="28"/>
        </w:rPr>
        <w:t>порядке управления и распоряжения имуществом, находящимся в муниципальной собственности</w:t>
      </w:r>
      <w:r w:rsidR="0035793D">
        <w:rPr>
          <w:rFonts w:ascii="Times New Roman" w:hAnsi="Times New Roman" w:cs="Times New Roman"/>
          <w:sz w:val="28"/>
          <w:szCs w:val="28"/>
        </w:rPr>
        <w:t xml:space="preserve"> муниципального района «Оловяннинский район» утвержденного решением Совета муниципального</w:t>
      </w:r>
      <w:proofErr w:type="gramEnd"/>
      <w:r w:rsidR="0035793D">
        <w:rPr>
          <w:rFonts w:ascii="Times New Roman" w:hAnsi="Times New Roman" w:cs="Times New Roman"/>
          <w:sz w:val="28"/>
          <w:szCs w:val="28"/>
        </w:rPr>
        <w:t xml:space="preserve"> района «Оловяннинский район» от 23.07.2020г. №179</w:t>
      </w:r>
      <w:r w:rsidR="00D3052A">
        <w:rPr>
          <w:rFonts w:ascii="Times New Roman" w:hAnsi="Times New Roman" w:cs="Times New Roman"/>
          <w:sz w:val="28"/>
          <w:szCs w:val="28"/>
        </w:rPr>
        <w:t xml:space="preserve">, </w:t>
      </w:r>
      <w:r w:rsidRPr="009E5102">
        <w:rPr>
          <w:rFonts w:ascii="Times New Roman" w:hAnsi="Times New Roman" w:cs="Times New Roman"/>
          <w:sz w:val="28"/>
          <w:szCs w:val="28"/>
        </w:rPr>
        <w:t>Совет муниципального района «Оловяннинский район»</w:t>
      </w:r>
      <w:r w:rsidRPr="009E5102">
        <w:rPr>
          <w:rFonts w:ascii="Times New Roman" w:hAnsi="Times New Roman" w:cs="Times New Roman"/>
          <w:i/>
          <w:sz w:val="28"/>
          <w:szCs w:val="28"/>
        </w:rPr>
        <w:t xml:space="preserve"> </w:t>
      </w:r>
    </w:p>
    <w:p w:rsidR="00D3052A" w:rsidRDefault="00D3052A" w:rsidP="00D3052A">
      <w:pPr>
        <w:pStyle w:val="ConsPlusNormal"/>
        <w:jc w:val="center"/>
        <w:rPr>
          <w:rFonts w:ascii="Times New Roman" w:hAnsi="Times New Roman" w:cs="Times New Roman"/>
          <w:sz w:val="28"/>
          <w:szCs w:val="28"/>
        </w:rPr>
      </w:pPr>
    </w:p>
    <w:p w:rsidR="000850FB" w:rsidRDefault="000850FB" w:rsidP="00D3052A">
      <w:pPr>
        <w:pStyle w:val="ConsPlusNormal"/>
        <w:jc w:val="center"/>
        <w:rPr>
          <w:rFonts w:ascii="Times New Roman" w:hAnsi="Times New Roman" w:cs="Times New Roman"/>
          <w:b/>
          <w:sz w:val="28"/>
          <w:szCs w:val="28"/>
        </w:rPr>
      </w:pPr>
      <w:r w:rsidRPr="000850FB">
        <w:rPr>
          <w:rFonts w:ascii="Times New Roman" w:hAnsi="Times New Roman" w:cs="Times New Roman"/>
          <w:b/>
          <w:sz w:val="28"/>
          <w:szCs w:val="28"/>
        </w:rPr>
        <w:t>РЕШИЛ:</w:t>
      </w:r>
    </w:p>
    <w:p w:rsidR="00D3052A" w:rsidRPr="00D3052A" w:rsidRDefault="00D3052A" w:rsidP="00D3052A">
      <w:pPr>
        <w:pStyle w:val="ConsPlusNormal"/>
        <w:jc w:val="center"/>
        <w:rPr>
          <w:rFonts w:ascii="Times New Roman" w:hAnsi="Times New Roman" w:cs="Times New Roman"/>
          <w:sz w:val="28"/>
          <w:szCs w:val="28"/>
        </w:rPr>
      </w:pPr>
    </w:p>
    <w:p w:rsidR="00120BDD" w:rsidRPr="00F85914" w:rsidRDefault="00120BDD" w:rsidP="00D3052A">
      <w:pPr>
        <w:pStyle w:val="a6"/>
        <w:numPr>
          <w:ilvl w:val="0"/>
          <w:numId w:val="2"/>
        </w:numPr>
        <w:tabs>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F85914">
        <w:rPr>
          <w:rFonts w:ascii="Times New Roman" w:hAnsi="Times New Roman" w:cs="Times New Roman"/>
          <w:sz w:val="28"/>
          <w:szCs w:val="28"/>
        </w:rPr>
        <w:t>Утвердить прилагаемое Положение</w:t>
      </w:r>
      <w:r w:rsidRPr="00F85914">
        <w:rPr>
          <w:rFonts w:ascii="Times New Roman" w:eastAsia="Times New Roman" w:hAnsi="Times New Roman" w:cs="Times New Roman"/>
          <w:b/>
          <w:color w:val="000000"/>
          <w:sz w:val="28"/>
          <w:szCs w:val="28"/>
          <w:bdr w:val="none" w:sz="0" w:space="0" w:color="auto" w:frame="1"/>
          <w:lang w:eastAsia="ru-RU"/>
        </w:rPr>
        <w:t xml:space="preserve"> </w:t>
      </w:r>
      <w:r w:rsidR="00CF1E83">
        <w:rPr>
          <w:rFonts w:ascii="Times New Roman" w:eastAsia="Times New Roman" w:hAnsi="Times New Roman" w:cs="Times New Roman"/>
          <w:color w:val="000000"/>
          <w:sz w:val="28"/>
          <w:szCs w:val="28"/>
          <w:bdr w:val="none" w:sz="0" w:space="0" w:color="auto" w:frame="1"/>
          <w:lang w:eastAsia="ru-RU"/>
        </w:rPr>
        <w:t>«О</w:t>
      </w:r>
      <w:bookmarkStart w:id="0" w:name="_GoBack"/>
      <w:bookmarkEnd w:id="0"/>
      <w:r w:rsidRPr="00F85914">
        <w:rPr>
          <w:rFonts w:ascii="Times New Roman" w:eastAsia="Times New Roman" w:hAnsi="Times New Roman" w:cs="Times New Roman"/>
          <w:color w:val="000000"/>
          <w:sz w:val="28"/>
          <w:szCs w:val="28"/>
          <w:bdr w:val="none" w:sz="0" w:space="0" w:color="auto" w:frame="1"/>
          <w:lang w:eastAsia="ru-RU"/>
        </w:rPr>
        <w:t xml:space="preserve"> ведении реестра муниципального имущества муниципального района «Оловяннинский район».</w:t>
      </w:r>
    </w:p>
    <w:p w:rsidR="00D3052A" w:rsidRDefault="00F85914" w:rsidP="00D3052A">
      <w:pPr>
        <w:pStyle w:val="ConsPlusNormal"/>
        <w:numPr>
          <w:ilvl w:val="0"/>
          <w:numId w:val="2"/>
        </w:numPr>
        <w:tabs>
          <w:tab w:val="left" w:pos="993"/>
        </w:tabs>
        <w:ind w:left="0" w:firstLine="709"/>
        <w:jc w:val="both"/>
        <w:textAlignment w:val="baseline"/>
        <w:rPr>
          <w:rFonts w:ascii="Times New Roman" w:hAnsi="Times New Roman" w:cs="Times New Roman"/>
          <w:sz w:val="28"/>
          <w:szCs w:val="28"/>
        </w:rPr>
      </w:pPr>
      <w:r w:rsidRPr="00AE55D8">
        <w:rPr>
          <w:rFonts w:ascii="Times New Roman" w:hAnsi="Times New Roman" w:cs="Times New Roman"/>
          <w:color w:val="000000"/>
          <w:sz w:val="28"/>
          <w:szCs w:val="28"/>
          <w:bdr w:val="none" w:sz="0" w:space="0" w:color="auto" w:frame="1"/>
        </w:rPr>
        <w:t xml:space="preserve"> </w:t>
      </w:r>
      <w:r w:rsidR="00120BDD" w:rsidRPr="00AE55D8">
        <w:rPr>
          <w:rFonts w:ascii="Times New Roman" w:hAnsi="Times New Roman" w:cs="Times New Roman"/>
          <w:color w:val="000000"/>
          <w:sz w:val="28"/>
          <w:szCs w:val="28"/>
          <w:bdr w:val="none" w:sz="0" w:space="0" w:color="auto" w:frame="1"/>
        </w:rPr>
        <w:t xml:space="preserve">Признать утратившим силу </w:t>
      </w:r>
      <w:r w:rsidR="00AE55D8" w:rsidRPr="00AE55D8">
        <w:rPr>
          <w:rFonts w:ascii="Times New Roman" w:hAnsi="Times New Roman" w:cs="Times New Roman"/>
          <w:color w:val="000000"/>
          <w:sz w:val="28"/>
          <w:szCs w:val="28"/>
          <w:bdr w:val="none" w:sz="0" w:space="0" w:color="auto" w:frame="1"/>
        </w:rPr>
        <w:t>решение Совета муниципального района «Оловяннинский район» от 16.07.2008года №352 «</w:t>
      </w:r>
      <w:r w:rsidR="00AE55D8" w:rsidRPr="00AE55D8">
        <w:rPr>
          <w:rFonts w:ascii="Times New Roman" w:hAnsi="Times New Roman" w:cs="Times New Roman"/>
          <w:sz w:val="28"/>
          <w:szCs w:val="28"/>
        </w:rPr>
        <w:t>Об утверждении Положения о ведении реестра муниципального имущества муниципального района «Оловяннинский район»</w:t>
      </w:r>
    </w:p>
    <w:p w:rsidR="00D3052A" w:rsidRPr="00D3052A" w:rsidRDefault="000850FB" w:rsidP="00D3052A">
      <w:pPr>
        <w:pStyle w:val="ConsPlusNormal"/>
        <w:numPr>
          <w:ilvl w:val="0"/>
          <w:numId w:val="2"/>
        </w:numPr>
        <w:tabs>
          <w:tab w:val="left" w:pos="993"/>
        </w:tabs>
        <w:ind w:left="0" w:firstLine="709"/>
        <w:jc w:val="both"/>
        <w:textAlignment w:val="baseline"/>
        <w:rPr>
          <w:rFonts w:ascii="Times New Roman" w:hAnsi="Times New Roman" w:cs="Times New Roman"/>
          <w:sz w:val="28"/>
          <w:szCs w:val="28"/>
        </w:rPr>
      </w:pPr>
      <w:r w:rsidRPr="00D3052A">
        <w:rPr>
          <w:rFonts w:ascii="Times New Roman" w:hAnsi="Times New Roman" w:cs="Times New Roman"/>
          <w:sz w:val="28"/>
          <w:szCs w:val="28"/>
        </w:rPr>
        <w:t xml:space="preserve">Настоящее решение вступает в силу после официального опубликования (обнародования). </w:t>
      </w:r>
      <w:r w:rsidRPr="00D3052A">
        <w:rPr>
          <w:rFonts w:ascii="Times New Roman" w:hAnsi="Times New Roman" w:cs="Times New Roman"/>
          <w:i/>
          <w:sz w:val="28"/>
          <w:szCs w:val="28"/>
        </w:rPr>
        <w:t xml:space="preserve"> </w:t>
      </w:r>
    </w:p>
    <w:p w:rsidR="000850FB" w:rsidRPr="00D3052A" w:rsidRDefault="000850FB" w:rsidP="00D3052A">
      <w:pPr>
        <w:pStyle w:val="ConsPlusNormal"/>
        <w:numPr>
          <w:ilvl w:val="0"/>
          <w:numId w:val="2"/>
        </w:numPr>
        <w:tabs>
          <w:tab w:val="left" w:pos="993"/>
        </w:tabs>
        <w:ind w:left="0" w:firstLine="709"/>
        <w:jc w:val="both"/>
        <w:textAlignment w:val="baseline"/>
        <w:rPr>
          <w:rFonts w:ascii="Times New Roman" w:hAnsi="Times New Roman" w:cs="Times New Roman"/>
          <w:sz w:val="28"/>
          <w:szCs w:val="28"/>
        </w:rPr>
      </w:pPr>
      <w:r w:rsidRPr="00D3052A">
        <w:rPr>
          <w:rFonts w:ascii="Times New Roman" w:hAnsi="Times New Roman" w:cs="Times New Roman"/>
          <w:sz w:val="28"/>
          <w:szCs w:val="28"/>
        </w:rPr>
        <w:t>Настоящее решение подлежит официальному опубликованию (обнародованию) в периодическом печатном издании «Аргументы и факты – Забайкалье» и на официальном сайте муниципального района «Оловяннинский район» в информационно-телекоммуникационной сети «Интернет» по адресу: https://olovyan.75.ru.</w:t>
      </w:r>
    </w:p>
    <w:p w:rsidR="000850FB" w:rsidRPr="000850FB" w:rsidRDefault="000850FB" w:rsidP="000850FB">
      <w:pPr>
        <w:pStyle w:val="a3"/>
        <w:spacing w:before="0" w:beforeAutospacing="0" w:after="0" w:afterAutospacing="0"/>
        <w:ind w:firstLine="720"/>
        <w:jc w:val="both"/>
        <w:rPr>
          <w:sz w:val="28"/>
          <w:szCs w:val="28"/>
        </w:rPr>
      </w:pPr>
    </w:p>
    <w:p w:rsidR="000850FB" w:rsidRPr="000850FB" w:rsidRDefault="00F85914" w:rsidP="00F85914">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w:t>
      </w:r>
      <w:r w:rsidR="000850FB" w:rsidRPr="000850FB">
        <w:rPr>
          <w:rFonts w:ascii="Times New Roman" w:hAnsi="Times New Roman" w:cs="Times New Roman"/>
          <w:sz w:val="28"/>
          <w:szCs w:val="28"/>
        </w:rPr>
        <w:t xml:space="preserve"> главы муниципального района </w:t>
      </w:r>
    </w:p>
    <w:p w:rsidR="000850FB" w:rsidRPr="000850FB" w:rsidRDefault="000850FB" w:rsidP="00F85914">
      <w:pPr>
        <w:autoSpaceDE w:val="0"/>
        <w:autoSpaceDN w:val="0"/>
        <w:adjustRightInd w:val="0"/>
        <w:spacing w:after="0" w:line="240" w:lineRule="auto"/>
        <w:ind w:firstLine="709"/>
        <w:jc w:val="both"/>
        <w:rPr>
          <w:rFonts w:ascii="Times New Roman" w:hAnsi="Times New Roman" w:cs="Times New Roman"/>
          <w:sz w:val="28"/>
          <w:szCs w:val="28"/>
        </w:rPr>
      </w:pPr>
      <w:r w:rsidRPr="000850FB">
        <w:rPr>
          <w:rFonts w:ascii="Times New Roman" w:hAnsi="Times New Roman" w:cs="Times New Roman"/>
          <w:sz w:val="28"/>
          <w:szCs w:val="28"/>
        </w:rPr>
        <w:t>«Оловяннинский район»                                              Е.В. Васильева</w:t>
      </w:r>
    </w:p>
    <w:p w:rsidR="00F85914" w:rsidRDefault="00F85914" w:rsidP="00F85914">
      <w:pPr>
        <w:autoSpaceDE w:val="0"/>
        <w:autoSpaceDN w:val="0"/>
        <w:adjustRightInd w:val="0"/>
        <w:spacing w:after="0" w:line="240" w:lineRule="auto"/>
        <w:jc w:val="both"/>
        <w:rPr>
          <w:rFonts w:ascii="Times New Roman" w:hAnsi="Times New Roman" w:cs="Times New Roman"/>
          <w:sz w:val="28"/>
          <w:szCs w:val="28"/>
        </w:rPr>
      </w:pPr>
    </w:p>
    <w:p w:rsidR="000850FB" w:rsidRPr="000850FB" w:rsidRDefault="00F85914" w:rsidP="00F859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50FB" w:rsidRPr="000850FB">
        <w:rPr>
          <w:rFonts w:ascii="Times New Roman" w:hAnsi="Times New Roman" w:cs="Times New Roman"/>
          <w:sz w:val="28"/>
          <w:szCs w:val="28"/>
        </w:rPr>
        <w:t xml:space="preserve">Председатель Совета </w:t>
      </w:r>
    </w:p>
    <w:p w:rsidR="000850FB" w:rsidRPr="000850FB" w:rsidRDefault="00F85914" w:rsidP="00F859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50FB" w:rsidRPr="000850FB">
        <w:rPr>
          <w:rFonts w:ascii="Times New Roman" w:hAnsi="Times New Roman" w:cs="Times New Roman"/>
          <w:sz w:val="28"/>
          <w:szCs w:val="28"/>
        </w:rPr>
        <w:t>муниципального района</w:t>
      </w:r>
    </w:p>
    <w:p w:rsidR="006C0A9B" w:rsidRPr="00F85914" w:rsidRDefault="000850FB" w:rsidP="00F85914">
      <w:pPr>
        <w:autoSpaceDE w:val="0"/>
        <w:autoSpaceDN w:val="0"/>
        <w:adjustRightInd w:val="0"/>
        <w:spacing w:after="0" w:line="240" w:lineRule="auto"/>
        <w:ind w:firstLine="709"/>
        <w:jc w:val="both"/>
        <w:rPr>
          <w:rFonts w:ascii="Times New Roman" w:hAnsi="Times New Roman" w:cs="Times New Roman"/>
          <w:sz w:val="28"/>
          <w:szCs w:val="28"/>
        </w:rPr>
      </w:pPr>
      <w:r w:rsidRPr="000850FB">
        <w:rPr>
          <w:rFonts w:ascii="Times New Roman" w:hAnsi="Times New Roman" w:cs="Times New Roman"/>
          <w:sz w:val="28"/>
          <w:szCs w:val="28"/>
        </w:rPr>
        <w:t>«Оловяннинский район»                                              А.А. Пешков</w:t>
      </w:r>
    </w:p>
    <w:p w:rsidR="00F41BF6" w:rsidRDefault="00F41BF6" w:rsidP="00F31BCD">
      <w:pPr>
        <w:spacing w:after="0" w:line="240" w:lineRule="auto"/>
        <w:jc w:val="right"/>
        <w:textAlignment w:val="baseline"/>
        <w:rPr>
          <w:rFonts w:ascii="Times New Roman" w:eastAsia="Times New Roman" w:hAnsi="Times New Roman" w:cs="Times New Roman"/>
          <w:sz w:val="28"/>
          <w:szCs w:val="28"/>
          <w:bdr w:val="none" w:sz="0" w:space="0" w:color="auto" w:frame="1"/>
          <w:lang w:eastAsia="ru-RU"/>
        </w:rPr>
        <w:sectPr w:rsidR="00F41BF6" w:rsidSect="00F41BF6">
          <w:footerReference w:type="default" r:id="rId9"/>
          <w:pgSz w:w="11906" w:h="16838"/>
          <w:pgMar w:top="851" w:right="851" w:bottom="851" w:left="1701" w:header="709" w:footer="709" w:gutter="0"/>
          <w:cols w:space="708"/>
          <w:titlePg/>
          <w:docGrid w:linePitch="360"/>
        </w:sectPr>
      </w:pPr>
    </w:p>
    <w:p w:rsidR="006C0A9B" w:rsidRPr="007A7352" w:rsidRDefault="006C0A9B" w:rsidP="00F31BCD">
      <w:pPr>
        <w:spacing w:after="0" w:line="240" w:lineRule="auto"/>
        <w:jc w:val="right"/>
        <w:textAlignment w:val="baseline"/>
        <w:rPr>
          <w:rFonts w:ascii="Times New Roman" w:eastAsia="Times New Roman" w:hAnsi="Times New Roman" w:cs="Times New Roman"/>
          <w:sz w:val="20"/>
          <w:szCs w:val="20"/>
          <w:lang w:eastAsia="ru-RU"/>
        </w:rPr>
      </w:pPr>
      <w:r w:rsidRPr="007A7352">
        <w:rPr>
          <w:rFonts w:ascii="Times New Roman" w:eastAsia="Times New Roman" w:hAnsi="Times New Roman" w:cs="Times New Roman"/>
          <w:sz w:val="20"/>
          <w:szCs w:val="20"/>
          <w:bdr w:val="none" w:sz="0" w:space="0" w:color="auto" w:frame="1"/>
          <w:lang w:eastAsia="ru-RU"/>
        </w:rPr>
        <w:lastRenderedPageBreak/>
        <w:t>УТВЕРЖДЕНО</w:t>
      </w:r>
    </w:p>
    <w:p w:rsidR="00E95F04" w:rsidRPr="007A7352" w:rsidRDefault="007A7352" w:rsidP="00F31BCD">
      <w:pPr>
        <w:spacing w:after="0" w:line="240" w:lineRule="auto"/>
        <w:jc w:val="right"/>
        <w:textAlignment w:val="baseline"/>
        <w:rPr>
          <w:rFonts w:ascii="Times New Roman" w:eastAsia="Times New Roman" w:hAnsi="Times New Roman" w:cs="Times New Roman"/>
          <w:sz w:val="20"/>
          <w:szCs w:val="20"/>
          <w:bdr w:val="none" w:sz="0" w:space="0" w:color="auto" w:frame="1"/>
          <w:lang w:eastAsia="ru-RU"/>
        </w:rPr>
      </w:pPr>
      <w:r w:rsidRPr="007A7352">
        <w:rPr>
          <w:rFonts w:ascii="Times New Roman" w:eastAsia="Times New Roman" w:hAnsi="Times New Roman" w:cs="Times New Roman"/>
          <w:sz w:val="20"/>
          <w:szCs w:val="20"/>
          <w:bdr w:val="none" w:sz="0" w:space="0" w:color="auto" w:frame="1"/>
          <w:lang w:eastAsia="ru-RU"/>
        </w:rPr>
        <w:t>р</w:t>
      </w:r>
      <w:r w:rsidR="006C0A9B" w:rsidRPr="007A7352">
        <w:rPr>
          <w:rFonts w:ascii="Times New Roman" w:eastAsia="Times New Roman" w:hAnsi="Times New Roman" w:cs="Times New Roman"/>
          <w:sz w:val="20"/>
          <w:szCs w:val="20"/>
          <w:bdr w:val="none" w:sz="0" w:space="0" w:color="auto" w:frame="1"/>
          <w:lang w:eastAsia="ru-RU"/>
        </w:rPr>
        <w:t xml:space="preserve">ешением Совета </w:t>
      </w:r>
      <w:r w:rsidR="00E95F04" w:rsidRPr="007A7352">
        <w:rPr>
          <w:rFonts w:ascii="Times New Roman" w:eastAsia="Times New Roman" w:hAnsi="Times New Roman" w:cs="Times New Roman"/>
          <w:sz w:val="20"/>
          <w:szCs w:val="20"/>
          <w:bdr w:val="none" w:sz="0" w:space="0" w:color="auto" w:frame="1"/>
          <w:lang w:eastAsia="ru-RU"/>
        </w:rPr>
        <w:t>муниципального района</w:t>
      </w:r>
    </w:p>
    <w:p w:rsidR="006C0A9B" w:rsidRDefault="00E95F04" w:rsidP="00F31BCD">
      <w:pPr>
        <w:spacing w:after="0" w:line="240" w:lineRule="auto"/>
        <w:jc w:val="right"/>
        <w:textAlignment w:val="baseline"/>
        <w:rPr>
          <w:rFonts w:ascii="Times New Roman" w:eastAsia="Times New Roman" w:hAnsi="Times New Roman" w:cs="Times New Roman"/>
          <w:sz w:val="20"/>
          <w:szCs w:val="20"/>
          <w:bdr w:val="none" w:sz="0" w:space="0" w:color="auto" w:frame="1"/>
          <w:lang w:eastAsia="ru-RU"/>
        </w:rPr>
      </w:pPr>
      <w:r w:rsidRPr="007A7352">
        <w:rPr>
          <w:rFonts w:ascii="Times New Roman" w:eastAsia="Times New Roman" w:hAnsi="Times New Roman" w:cs="Times New Roman"/>
          <w:sz w:val="20"/>
          <w:szCs w:val="20"/>
          <w:bdr w:val="none" w:sz="0" w:space="0" w:color="auto" w:frame="1"/>
          <w:lang w:eastAsia="ru-RU"/>
        </w:rPr>
        <w:t>«Оловяннинский район»</w:t>
      </w:r>
    </w:p>
    <w:p w:rsidR="007A7352" w:rsidRPr="007A7352" w:rsidRDefault="007A7352" w:rsidP="00F31BCD">
      <w:pPr>
        <w:spacing w:after="0" w:line="240" w:lineRule="auto"/>
        <w:jc w:val="right"/>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 85 от 21.12.2022г.</w:t>
      </w:r>
    </w:p>
    <w:p w:rsidR="00E95F04" w:rsidRPr="003E55A2" w:rsidRDefault="00E95F04" w:rsidP="006929BA">
      <w:pPr>
        <w:spacing w:after="0" w:line="240" w:lineRule="auto"/>
        <w:jc w:val="both"/>
        <w:textAlignment w:val="baseline"/>
        <w:rPr>
          <w:rFonts w:ascii="Times New Roman" w:eastAsia="Times New Roman" w:hAnsi="Times New Roman" w:cs="Times New Roman"/>
          <w:sz w:val="24"/>
          <w:szCs w:val="24"/>
          <w:lang w:eastAsia="ru-RU"/>
        </w:rPr>
      </w:pPr>
    </w:p>
    <w:p w:rsidR="00E95F04" w:rsidRPr="003E55A2" w:rsidRDefault="007A7352" w:rsidP="00F31BCD">
      <w:pPr>
        <w:spacing w:after="0" w:line="240" w:lineRule="auto"/>
        <w:jc w:val="center"/>
        <w:textAlignment w:val="baseline"/>
        <w:rPr>
          <w:rFonts w:ascii="Times New Roman" w:eastAsia="Times New Roman" w:hAnsi="Times New Roman" w:cs="Times New Roman"/>
          <w:b/>
          <w:color w:val="000000"/>
          <w:sz w:val="24"/>
          <w:szCs w:val="24"/>
          <w:bdr w:val="none" w:sz="0" w:space="0" w:color="auto" w:frame="1"/>
          <w:lang w:eastAsia="ru-RU"/>
        </w:rPr>
      </w:pPr>
      <w:r w:rsidRPr="003E55A2">
        <w:rPr>
          <w:rFonts w:ascii="Times New Roman" w:eastAsia="Times New Roman" w:hAnsi="Times New Roman" w:cs="Times New Roman"/>
          <w:b/>
          <w:color w:val="000000"/>
          <w:sz w:val="24"/>
          <w:szCs w:val="24"/>
          <w:bdr w:val="none" w:sz="0" w:space="0" w:color="auto" w:frame="1"/>
          <w:lang w:eastAsia="ru-RU"/>
        </w:rPr>
        <w:t>ПОЛОЖЕНИЕ</w:t>
      </w:r>
    </w:p>
    <w:p w:rsidR="00E95F04" w:rsidRPr="003E55A2" w:rsidRDefault="00E95F04" w:rsidP="00F31BCD">
      <w:pPr>
        <w:spacing w:after="0" w:line="240" w:lineRule="auto"/>
        <w:jc w:val="center"/>
        <w:textAlignment w:val="baseline"/>
        <w:rPr>
          <w:rFonts w:ascii="Times New Roman" w:eastAsia="Times New Roman" w:hAnsi="Times New Roman" w:cs="Times New Roman"/>
          <w:b/>
          <w:color w:val="000000"/>
          <w:sz w:val="24"/>
          <w:szCs w:val="24"/>
          <w:bdr w:val="none" w:sz="0" w:space="0" w:color="auto" w:frame="1"/>
          <w:lang w:eastAsia="ru-RU"/>
        </w:rPr>
      </w:pPr>
      <w:r w:rsidRPr="003E55A2">
        <w:rPr>
          <w:rFonts w:ascii="Times New Roman" w:eastAsia="Times New Roman" w:hAnsi="Times New Roman" w:cs="Times New Roman"/>
          <w:b/>
          <w:color w:val="000000"/>
          <w:sz w:val="24"/>
          <w:szCs w:val="24"/>
          <w:bdr w:val="none" w:sz="0" w:space="0" w:color="auto" w:frame="1"/>
          <w:lang w:eastAsia="ru-RU"/>
        </w:rPr>
        <w:t>о ведении реестра муниципального имущества муниципального района</w:t>
      </w:r>
    </w:p>
    <w:p w:rsidR="006C0A9B" w:rsidRPr="003E55A2" w:rsidRDefault="00E95F04" w:rsidP="00F31BCD">
      <w:pPr>
        <w:spacing w:after="0" w:line="240" w:lineRule="auto"/>
        <w:jc w:val="center"/>
        <w:textAlignment w:val="baseline"/>
        <w:rPr>
          <w:rFonts w:ascii="Times New Roman" w:eastAsia="Times New Roman" w:hAnsi="Times New Roman" w:cs="Times New Roman"/>
          <w:b/>
          <w:color w:val="000000"/>
          <w:sz w:val="24"/>
          <w:szCs w:val="24"/>
          <w:bdr w:val="none" w:sz="0" w:space="0" w:color="auto" w:frame="1"/>
          <w:lang w:eastAsia="ru-RU"/>
        </w:rPr>
      </w:pPr>
      <w:r w:rsidRPr="003E55A2">
        <w:rPr>
          <w:rFonts w:ascii="Times New Roman" w:eastAsia="Times New Roman" w:hAnsi="Times New Roman" w:cs="Times New Roman"/>
          <w:b/>
          <w:color w:val="000000"/>
          <w:sz w:val="24"/>
          <w:szCs w:val="24"/>
          <w:bdr w:val="none" w:sz="0" w:space="0" w:color="auto" w:frame="1"/>
          <w:lang w:eastAsia="ru-RU"/>
        </w:rPr>
        <w:t>«Оловяннинский район»</w:t>
      </w:r>
    </w:p>
    <w:p w:rsidR="00E95F04" w:rsidRPr="003E55A2" w:rsidRDefault="00E95F04" w:rsidP="00F31BCD">
      <w:pPr>
        <w:spacing w:after="0" w:line="240" w:lineRule="auto"/>
        <w:jc w:val="center"/>
        <w:textAlignment w:val="baseline"/>
        <w:rPr>
          <w:rFonts w:ascii="Times New Roman" w:eastAsia="Times New Roman" w:hAnsi="Times New Roman" w:cs="Times New Roman"/>
          <w:b/>
          <w:sz w:val="24"/>
          <w:szCs w:val="24"/>
          <w:lang w:eastAsia="ru-RU"/>
        </w:rPr>
      </w:pPr>
    </w:p>
    <w:p w:rsidR="006C0A9B" w:rsidRPr="003E55A2" w:rsidRDefault="006C0A9B" w:rsidP="00F31BCD">
      <w:pPr>
        <w:spacing w:after="0" w:line="240" w:lineRule="auto"/>
        <w:jc w:val="center"/>
        <w:textAlignment w:val="baseline"/>
        <w:rPr>
          <w:rFonts w:ascii="Times New Roman" w:eastAsia="Times New Roman" w:hAnsi="Times New Roman" w:cs="Times New Roman"/>
          <w:b/>
          <w:color w:val="000000"/>
          <w:sz w:val="24"/>
          <w:szCs w:val="24"/>
          <w:bdr w:val="none" w:sz="0" w:space="0" w:color="auto" w:frame="1"/>
          <w:lang w:eastAsia="ru-RU"/>
        </w:rPr>
      </w:pPr>
      <w:r w:rsidRPr="003E55A2">
        <w:rPr>
          <w:rFonts w:ascii="Times New Roman" w:eastAsia="Times New Roman" w:hAnsi="Times New Roman" w:cs="Times New Roman"/>
          <w:b/>
          <w:color w:val="000000"/>
          <w:sz w:val="24"/>
          <w:szCs w:val="24"/>
          <w:bdr w:val="none" w:sz="0" w:space="0" w:color="auto" w:frame="1"/>
          <w:lang w:eastAsia="ru-RU"/>
        </w:rPr>
        <w:t>1. Общие положения</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color w:val="000000"/>
          <w:sz w:val="24"/>
          <w:szCs w:val="24"/>
          <w:bdr w:val="none" w:sz="0" w:space="0" w:color="auto" w:frame="1"/>
          <w:lang w:eastAsia="ru-RU"/>
        </w:rPr>
        <w:t>1.1.</w:t>
      </w:r>
      <w:r w:rsidR="003E55A2">
        <w:rPr>
          <w:rFonts w:ascii="Times New Roman" w:eastAsia="Times New Roman" w:hAnsi="Times New Roman" w:cs="Times New Roman"/>
          <w:color w:val="000000"/>
          <w:sz w:val="24"/>
          <w:szCs w:val="24"/>
          <w:bdr w:val="none" w:sz="0" w:space="0" w:color="auto" w:frame="1"/>
          <w:lang w:eastAsia="ru-RU"/>
        </w:rPr>
        <w:t xml:space="preserve"> </w:t>
      </w:r>
      <w:r w:rsidRPr="007A7352">
        <w:rPr>
          <w:rFonts w:ascii="Times New Roman" w:eastAsia="Times New Roman" w:hAnsi="Times New Roman" w:cs="Times New Roman"/>
          <w:color w:val="000000"/>
          <w:sz w:val="24"/>
          <w:szCs w:val="24"/>
          <w:bdr w:val="none" w:sz="0" w:space="0" w:color="auto" w:frame="1"/>
          <w:lang w:eastAsia="ru-RU"/>
        </w:rPr>
        <w:t>Настоящее Положение разработано в соответствии с Гражданским </w:t>
      </w:r>
      <w:hyperlink r:id="rId10" w:history="1">
        <w:r w:rsidRPr="007A7352">
          <w:rPr>
            <w:rFonts w:ascii="Times New Roman" w:eastAsia="Times New Roman" w:hAnsi="Times New Roman" w:cs="Times New Roman"/>
            <w:color w:val="3D3D3D"/>
            <w:sz w:val="24"/>
            <w:szCs w:val="24"/>
            <w:bdr w:val="none" w:sz="0" w:space="0" w:color="auto" w:frame="1"/>
            <w:lang w:eastAsia="ru-RU"/>
          </w:rPr>
          <w:t>кодексом</w:t>
        </w:r>
      </w:hyperlink>
      <w:r w:rsidRPr="007A7352">
        <w:rPr>
          <w:rFonts w:ascii="Times New Roman" w:eastAsia="Times New Roman" w:hAnsi="Times New Roman" w:cs="Times New Roman"/>
          <w:color w:val="000000"/>
          <w:sz w:val="24"/>
          <w:szCs w:val="24"/>
          <w:bdr w:val="none" w:sz="0" w:space="0" w:color="auto" w:frame="1"/>
          <w:lang w:eastAsia="ru-RU"/>
        </w:rPr>
        <w:t>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1" w:history="1">
        <w:proofErr w:type="gramStart"/>
        <w:r w:rsidRPr="007A7352">
          <w:rPr>
            <w:rFonts w:ascii="Times New Roman" w:eastAsia="Times New Roman" w:hAnsi="Times New Roman" w:cs="Times New Roman"/>
            <w:color w:val="3D3D3D"/>
            <w:sz w:val="24"/>
            <w:szCs w:val="24"/>
            <w:bdr w:val="none" w:sz="0" w:space="0" w:color="auto" w:frame="1"/>
            <w:lang w:eastAsia="ru-RU"/>
          </w:rPr>
          <w:t>Уставо</w:t>
        </w:r>
      </w:hyperlink>
      <w:r w:rsidRPr="007A7352">
        <w:rPr>
          <w:rFonts w:ascii="Times New Roman" w:eastAsia="Times New Roman" w:hAnsi="Times New Roman" w:cs="Times New Roman"/>
          <w:color w:val="000000"/>
          <w:sz w:val="24"/>
          <w:szCs w:val="24"/>
          <w:bdr w:val="none" w:sz="0" w:space="0" w:color="auto" w:frame="1"/>
          <w:lang w:eastAsia="ru-RU"/>
        </w:rPr>
        <w:t>м</w:t>
      </w:r>
      <w:proofErr w:type="gramEnd"/>
      <w:r w:rsidRPr="007A7352">
        <w:rPr>
          <w:rFonts w:ascii="Times New Roman" w:eastAsia="Times New Roman" w:hAnsi="Times New Roman" w:cs="Times New Roman"/>
          <w:color w:val="000000"/>
          <w:sz w:val="24"/>
          <w:szCs w:val="24"/>
          <w:bdr w:val="none" w:sz="0" w:space="0" w:color="auto" w:frame="1"/>
          <w:lang w:eastAsia="ru-RU"/>
        </w:rPr>
        <w:t xml:space="preserve"> муниципального   района «Оловяннинский район» и иных нормативно правовых актов в целях установления правовой основы эффективного управления и распоряжения собственностью муниципального района «Оловяннинский район».</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 xml:space="preserve">1.2. Настоящее Положение устанавливает порядок учета и ведения реестра муниципального имущества муниципального района «Оловяннинский район» в соответствии с законодательством, регулирующим отношения, возникающие при управлении и распоряжении муниципальной собственностью муниципального района «Оловяннинский район». </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 xml:space="preserve">1.3.Введение реестра имеет целью </w:t>
      </w:r>
      <w:proofErr w:type="spellStart"/>
      <w:r w:rsidRPr="007A7352">
        <w:rPr>
          <w:rFonts w:ascii="Times New Roman" w:eastAsia="Times New Roman" w:hAnsi="Times New Roman" w:cs="Times New Roman"/>
          <w:color w:val="000000"/>
          <w:sz w:val="24"/>
          <w:szCs w:val="24"/>
          <w:bdr w:val="none" w:sz="0" w:space="0" w:color="auto" w:frame="1"/>
          <w:lang w:eastAsia="ru-RU"/>
        </w:rPr>
        <w:t>пообъектное</w:t>
      </w:r>
      <w:proofErr w:type="spellEnd"/>
      <w:r w:rsidRPr="007A7352">
        <w:rPr>
          <w:rFonts w:ascii="Times New Roman" w:eastAsia="Times New Roman" w:hAnsi="Times New Roman" w:cs="Times New Roman"/>
          <w:color w:val="000000"/>
          <w:sz w:val="24"/>
          <w:szCs w:val="24"/>
          <w:bdr w:val="none" w:sz="0" w:space="0" w:color="auto" w:frame="1"/>
          <w:lang w:eastAsia="ru-RU"/>
        </w:rPr>
        <w:t xml:space="preserve"> выделение муниципальной собственности, разграничение ее с другими формами собственности, расположенными на территории муниципального района и обеспечивает решение следующих задач:</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1.3.1. анализ состояния, экономической и социальной эффективности использования имущества по целевому назначению в соответствии с решениями Совета муниципального района «Оловяннинский район» и Главы муниципального района «Оловяннинский район»;</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1.3.2. учет всех объектов муниципальной собственности;</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1.3.3. информационно-справочное обеспечение процесса подготовки и принятия решений по вопросам, касающимся муниципальной собственности и реализации по вопросам, касающимся муниципальной собственности и реализации прав собственника на эти объекты;</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1.3.4. централизованное обеспечение информацией об объектах муниципальной собственности заинтересованных государственных, местных органов власти и управления, других юридических и физических лиц при возникновении правоотношений в связи с объектами муниципальной собственности, в том числе при заключении гражданско-правовых сделок.</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1.4.Совершение любых юридических действий над объектами муниципальной собственности возможно только после включения их в реестр муниципального имущества.</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1.5.Организация учета и ведение Реестра муниципального имущества (далее — реестр) осуществляет МКУ КУМИ администрации муниципального   района «Оловяннинский район».</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color w:val="000000"/>
          <w:sz w:val="24"/>
          <w:szCs w:val="24"/>
          <w:bdr w:val="none" w:sz="0" w:space="0" w:color="auto" w:frame="1"/>
          <w:lang w:eastAsia="ru-RU"/>
        </w:rPr>
        <w:t>1.6. Объектами учета в реестре являются:</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color w:val="000000"/>
          <w:sz w:val="24"/>
          <w:szCs w:val="24"/>
          <w:bdr w:val="none" w:sz="0" w:space="0" w:color="auto" w:frame="1"/>
          <w:lang w:eastAsia="ru-RU"/>
        </w:rPr>
        <w:t>-</w:t>
      </w:r>
      <w:r w:rsidR="003E55A2">
        <w:rPr>
          <w:rFonts w:ascii="Times New Roman" w:eastAsia="Times New Roman" w:hAnsi="Times New Roman" w:cs="Times New Roman"/>
          <w:color w:val="000000"/>
          <w:sz w:val="24"/>
          <w:szCs w:val="24"/>
          <w:bdr w:val="none" w:sz="0" w:space="0" w:color="auto" w:frame="1"/>
          <w:lang w:eastAsia="ru-RU"/>
        </w:rPr>
        <w:t xml:space="preserve"> </w:t>
      </w:r>
      <w:r w:rsidRPr="007A7352">
        <w:rPr>
          <w:rFonts w:ascii="Times New Roman" w:eastAsia="Times New Roman" w:hAnsi="Times New Roman" w:cs="Times New Roman"/>
          <w:color w:val="000000"/>
          <w:sz w:val="24"/>
          <w:szCs w:val="24"/>
          <w:bdr w:val="none" w:sz="0" w:space="0" w:color="auto" w:frame="1"/>
          <w:lang w:eastAsia="ru-RU"/>
        </w:rPr>
        <w:t>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7A7352">
        <w:rPr>
          <w:rFonts w:ascii="Times New Roman" w:eastAsia="Times New Roman" w:hAnsi="Times New Roman" w:cs="Times New Roman"/>
          <w:color w:val="000000"/>
          <w:sz w:val="24"/>
          <w:szCs w:val="24"/>
          <w:bdr w:val="none" w:sz="0" w:space="0" w:color="auto" w:frame="1"/>
          <w:lang w:eastAsia="ru-RU"/>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недвижимым и движимым вещам, стоимость которого превышает размер, установленный решением Совета муниципального района «Оловяннинский район»,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03.11.2006 года</w:t>
      </w:r>
      <w:proofErr w:type="gramEnd"/>
      <w:r w:rsidRPr="007A7352">
        <w:rPr>
          <w:rFonts w:ascii="Times New Roman" w:eastAsia="Times New Roman" w:hAnsi="Times New Roman" w:cs="Times New Roman"/>
          <w:color w:val="000000"/>
          <w:sz w:val="24"/>
          <w:szCs w:val="24"/>
          <w:bdr w:val="none" w:sz="0" w:space="0" w:color="auto" w:frame="1"/>
          <w:lang w:eastAsia="ru-RU"/>
        </w:rPr>
        <w:t xml:space="preserve"> № 174-ФЗ «Об автономных </w:t>
      </w:r>
      <w:r w:rsidRPr="007A7352">
        <w:rPr>
          <w:rFonts w:ascii="Times New Roman" w:eastAsia="Times New Roman" w:hAnsi="Times New Roman" w:cs="Times New Roman"/>
          <w:color w:val="000000"/>
          <w:sz w:val="24"/>
          <w:szCs w:val="24"/>
          <w:bdr w:val="none" w:sz="0" w:space="0" w:color="auto" w:frame="1"/>
          <w:lang w:eastAsia="ru-RU"/>
        </w:rPr>
        <w:lastRenderedPageBreak/>
        <w:t>учреждениях», Федеральным законом от 12.01.1996 года, № 7-ФЗ «О некоммерческих организациях»;</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7A7352">
        <w:rPr>
          <w:rFonts w:ascii="Times New Roman" w:eastAsia="Times New Roman" w:hAnsi="Times New Roman" w:cs="Times New Roman"/>
          <w:color w:val="000000"/>
          <w:sz w:val="24"/>
          <w:szCs w:val="24"/>
          <w:bdr w:val="none" w:sz="0" w:space="0" w:color="auto" w:frame="1"/>
          <w:lang w:eastAsia="ru-RU"/>
        </w:rPr>
        <w:t>-</w:t>
      </w:r>
      <w:r w:rsidR="00BF478F">
        <w:rPr>
          <w:rFonts w:ascii="Times New Roman" w:eastAsia="Times New Roman" w:hAnsi="Times New Roman" w:cs="Times New Roman"/>
          <w:color w:val="000000"/>
          <w:sz w:val="24"/>
          <w:szCs w:val="24"/>
          <w:bdr w:val="none" w:sz="0" w:space="0" w:color="auto" w:frame="1"/>
          <w:lang w:eastAsia="ru-RU"/>
        </w:rPr>
        <w:t xml:space="preserve"> </w:t>
      </w:r>
      <w:r w:rsidRPr="007A7352">
        <w:rPr>
          <w:rFonts w:ascii="Times New Roman" w:eastAsia="Times New Roman" w:hAnsi="Times New Roman" w:cs="Times New Roman"/>
          <w:color w:val="000000"/>
          <w:sz w:val="24"/>
          <w:szCs w:val="24"/>
          <w:bdr w:val="none" w:sz="0" w:space="0" w:color="auto" w:frame="1"/>
          <w:lang w:eastAsia="ru-RU"/>
        </w:rPr>
        <w:t>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району «Оловяннинский район», иные юридические лица, учредителем (участником) которых является   муниципальный район «Оловяннинский район».</w:t>
      </w:r>
      <w:proofErr w:type="gramEnd"/>
    </w:p>
    <w:p w:rsidR="00414F7D" w:rsidRPr="007A7352" w:rsidRDefault="00414F7D" w:rsidP="00414F7D">
      <w:pPr>
        <w:spacing w:after="0" w:line="240" w:lineRule="auto"/>
        <w:ind w:firstLine="567"/>
        <w:jc w:val="center"/>
        <w:textAlignment w:val="baseline"/>
        <w:rPr>
          <w:rFonts w:ascii="Times New Roman" w:eastAsia="Times New Roman" w:hAnsi="Times New Roman" w:cs="Times New Roman"/>
          <w:b/>
          <w:sz w:val="24"/>
          <w:szCs w:val="24"/>
          <w:lang w:eastAsia="ru-RU"/>
        </w:rPr>
      </w:pPr>
      <w:r w:rsidRPr="007A7352">
        <w:rPr>
          <w:rFonts w:ascii="Times New Roman" w:eastAsia="Times New Roman" w:hAnsi="Times New Roman" w:cs="Times New Roman"/>
          <w:b/>
          <w:sz w:val="24"/>
          <w:szCs w:val="24"/>
          <w:lang w:eastAsia="ru-RU"/>
        </w:rPr>
        <w:t>2.Порядок учета и ведения реестра муниципального имущества</w:t>
      </w:r>
    </w:p>
    <w:p w:rsidR="00414F7D" w:rsidRPr="007A7352" w:rsidRDefault="00414F7D" w:rsidP="00414F7D">
      <w:pPr>
        <w:spacing w:after="0" w:line="240" w:lineRule="auto"/>
        <w:ind w:firstLine="567"/>
        <w:jc w:val="center"/>
        <w:textAlignment w:val="baseline"/>
        <w:rPr>
          <w:rFonts w:ascii="Times New Roman" w:eastAsia="Times New Roman" w:hAnsi="Times New Roman" w:cs="Times New Roman"/>
          <w:b/>
          <w:sz w:val="24"/>
          <w:szCs w:val="24"/>
          <w:lang w:eastAsia="ru-RU"/>
        </w:rPr>
      </w:pPr>
      <w:r w:rsidRPr="007A7352">
        <w:rPr>
          <w:rFonts w:ascii="Times New Roman" w:eastAsia="Times New Roman" w:hAnsi="Times New Roman" w:cs="Times New Roman"/>
          <w:b/>
          <w:sz w:val="24"/>
          <w:szCs w:val="24"/>
          <w:lang w:eastAsia="ru-RU"/>
        </w:rPr>
        <w:t>муниципального района «Оловяннинский район»</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color w:val="000000"/>
          <w:sz w:val="24"/>
          <w:szCs w:val="24"/>
          <w:bdr w:val="none" w:sz="0" w:space="0" w:color="auto" w:frame="1"/>
          <w:lang w:eastAsia="ru-RU"/>
        </w:rPr>
        <w:t xml:space="preserve">2.1. Ведение реестра осуществляется на бумажных и электронных носителях с соблюдением </w:t>
      </w:r>
      <w:proofErr w:type="gramStart"/>
      <w:r w:rsidRPr="007A7352">
        <w:rPr>
          <w:rFonts w:ascii="Times New Roman" w:eastAsia="Times New Roman" w:hAnsi="Times New Roman" w:cs="Times New Roman"/>
          <w:color w:val="000000"/>
          <w:sz w:val="24"/>
          <w:szCs w:val="24"/>
          <w:bdr w:val="none" w:sz="0" w:space="0" w:color="auto" w:frame="1"/>
          <w:lang w:eastAsia="ru-RU"/>
        </w:rPr>
        <w:t>требований, предъявляемых в соответствии с настоящим Положением и включает</w:t>
      </w:r>
      <w:proofErr w:type="gramEnd"/>
      <w:r w:rsidRPr="007A7352">
        <w:rPr>
          <w:rFonts w:ascii="Times New Roman" w:eastAsia="Times New Roman" w:hAnsi="Times New Roman" w:cs="Times New Roman"/>
          <w:color w:val="000000"/>
          <w:sz w:val="24"/>
          <w:szCs w:val="24"/>
          <w:bdr w:val="none" w:sz="0" w:space="0" w:color="auto" w:frame="1"/>
          <w:lang w:eastAsia="ru-RU"/>
        </w:rPr>
        <w:t xml:space="preserve"> в себя ведение реестра муниципального имущества муниципального района «Оловяннинский район». Ведение реестра муниципального имущества означает занесение в нее объектов учета и данных о них, обновление данных об объектах учета и их исключение из указанной базы данных при изменении формы собственности или других вещных прав на объекты учета. Данные об </w:t>
      </w:r>
      <w:proofErr w:type="gramStart"/>
      <w:r w:rsidRPr="007A7352">
        <w:rPr>
          <w:rFonts w:ascii="Times New Roman" w:eastAsia="Times New Roman" w:hAnsi="Times New Roman" w:cs="Times New Roman"/>
          <w:color w:val="000000"/>
          <w:sz w:val="24"/>
          <w:szCs w:val="24"/>
          <w:bdr w:val="none" w:sz="0" w:space="0" w:color="auto" w:frame="1"/>
          <w:lang w:eastAsia="ru-RU"/>
        </w:rPr>
        <w:t>объектах учета, исключаемых из базы данных переносятся</w:t>
      </w:r>
      <w:proofErr w:type="gramEnd"/>
      <w:r w:rsidRPr="007A7352">
        <w:rPr>
          <w:rFonts w:ascii="Times New Roman" w:eastAsia="Times New Roman" w:hAnsi="Times New Roman" w:cs="Times New Roman"/>
          <w:color w:val="000000"/>
          <w:sz w:val="24"/>
          <w:szCs w:val="24"/>
          <w:bdr w:val="none" w:sz="0" w:space="0" w:color="auto" w:frame="1"/>
          <w:lang w:eastAsia="ru-RU"/>
        </w:rPr>
        <w:t xml:space="preserve"> в архив.</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2.2.В целях осуществления учета муниципального имущества муниципального района «Оловяннинский район», имеющегося у юридических лиц, юридическое лицо (балансодержатель) представляет в Комитет по управлению имуществом администрации муниципального района «Оловяннинский район»:</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sz w:val="24"/>
          <w:szCs w:val="24"/>
          <w:lang w:eastAsia="ru-RU"/>
        </w:rPr>
        <w:t>а) заявление о внесении в реестр муниципального имущества муниципального района «Оловяннинский район» объекта учета по форме согласно приложению №1;</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sz w:val="24"/>
          <w:szCs w:val="24"/>
          <w:lang w:eastAsia="ru-RU"/>
        </w:rPr>
        <w:t xml:space="preserve">б) карту учета муниципального имущества муниципального района «Оловяннинский район», имеющегося у юридического лица, с перечнем объектов недвижимости (далее </w:t>
      </w:r>
      <w:proofErr w:type="gramStart"/>
      <w:r w:rsidRPr="007A7352">
        <w:rPr>
          <w:rFonts w:ascii="Times New Roman" w:eastAsia="Times New Roman" w:hAnsi="Times New Roman" w:cs="Times New Roman"/>
          <w:sz w:val="24"/>
          <w:szCs w:val="24"/>
          <w:lang w:eastAsia="ru-RU"/>
        </w:rPr>
        <w:t>именуется-карта</w:t>
      </w:r>
      <w:proofErr w:type="gramEnd"/>
      <w:r w:rsidRPr="007A7352">
        <w:rPr>
          <w:rFonts w:ascii="Times New Roman" w:eastAsia="Times New Roman" w:hAnsi="Times New Roman" w:cs="Times New Roman"/>
          <w:sz w:val="24"/>
          <w:szCs w:val="24"/>
          <w:lang w:eastAsia="ru-RU"/>
        </w:rPr>
        <w:t xml:space="preserve"> учета) на бумажных носителях согласно приложению №2 и на электронных носителях;</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sz w:val="24"/>
          <w:szCs w:val="24"/>
          <w:lang w:eastAsia="ru-RU"/>
        </w:rPr>
        <w:t>в) перечень документов, подтверждающих приведение в карте учета данные об объекте учета:</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sz w:val="24"/>
          <w:szCs w:val="24"/>
          <w:lang w:eastAsia="ru-RU"/>
        </w:rPr>
        <w:t>1) учредительные документы (Устав, Положение, ИНН, ОРГН);</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sz w:val="24"/>
          <w:szCs w:val="24"/>
          <w:lang w:eastAsia="ru-RU"/>
        </w:rPr>
        <w:t>2) перечень движимого и недвижимого имущества согласно приложениям №3, №4;</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sz w:val="24"/>
          <w:szCs w:val="24"/>
          <w:lang w:eastAsia="ru-RU"/>
        </w:rPr>
        <w:t>3) акт приема-передачи имущества.</w:t>
      </w:r>
    </w:p>
    <w:p w:rsidR="00414F7D" w:rsidRPr="007A7352" w:rsidRDefault="00414F7D" w:rsidP="00414F7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7A7352">
        <w:rPr>
          <w:rFonts w:ascii="Times New Roman" w:eastAsia="Calibri" w:hAnsi="Times New Roman" w:cs="Times New Roman"/>
          <w:color w:val="000000" w:themeColor="text1"/>
          <w:sz w:val="24"/>
          <w:szCs w:val="24"/>
        </w:rPr>
        <w:t>Заявление с приложением заверенных копий документов предоставляется в МКУ КУМИ администрации муниципального района «Оловяннинский район», в 2</w:t>
      </w:r>
      <w:r w:rsidR="00BF478F">
        <w:rPr>
          <w:rFonts w:ascii="Times New Roman" w:eastAsia="Calibri" w:hAnsi="Times New Roman" w:cs="Times New Roman"/>
          <w:color w:val="000000" w:themeColor="text1"/>
          <w:sz w:val="24"/>
          <w:szCs w:val="24"/>
        </w:rPr>
        <w:t xml:space="preserve">х </w:t>
      </w:r>
      <w:r w:rsidRPr="007A7352">
        <w:rPr>
          <w:rFonts w:ascii="Times New Roman" w:eastAsia="Calibri" w:hAnsi="Times New Roman" w:cs="Times New Roman"/>
          <w:color w:val="000000" w:themeColor="text1"/>
          <w:sz w:val="24"/>
          <w:szCs w:val="24"/>
        </w:rPr>
        <w:t>-</w:t>
      </w:r>
      <w:r w:rsidR="00BF478F">
        <w:rPr>
          <w:rFonts w:ascii="Times New Roman" w:eastAsia="Calibri" w:hAnsi="Times New Roman" w:cs="Times New Roman"/>
          <w:color w:val="000000" w:themeColor="text1"/>
          <w:sz w:val="24"/>
          <w:szCs w:val="24"/>
        </w:rPr>
        <w:t xml:space="preserve"> </w:t>
      </w:r>
      <w:r w:rsidRPr="007A7352">
        <w:rPr>
          <w:rFonts w:ascii="Times New Roman" w:eastAsia="Calibri" w:hAnsi="Times New Roman" w:cs="Times New Roman"/>
          <w:color w:val="000000" w:themeColor="text1"/>
          <w:sz w:val="24"/>
          <w:szCs w:val="24"/>
        </w:rPr>
        <w:t>недельный срок с момента возникновения, изменения или прекращения права на объекты учета (изменения сведений об объектах учета).</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sz w:val="24"/>
          <w:szCs w:val="24"/>
          <w:lang w:eastAsia="ru-RU"/>
        </w:rPr>
        <w:t>МКУ КУМИ администрации муниципального района «Оловяннинский район» регистрирует в книге регистрации заявление в день его представления и в месячный срок проводит экспертизу представленных данных и занесение их в реестр на основании распорядительного документа администрации муниципального района «Оловяннинский район».</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sz w:val="24"/>
          <w:szCs w:val="24"/>
          <w:lang w:eastAsia="ru-RU"/>
        </w:rPr>
        <w:t>В случае возникновения у МКУ КУМИ администрации муниципального района «Оловяннинский район» сомнений в достоверности данных, он обязан приостановить проведение учета и немедленно известить об этом заявителя, который вправе в течени</w:t>
      </w:r>
      <w:proofErr w:type="gramStart"/>
      <w:r w:rsidRPr="007A7352">
        <w:rPr>
          <w:rFonts w:ascii="Times New Roman" w:eastAsia="Times New Roman" w:hAnsi="Times New Roman" w:cs="Times New Roman"/>
          <w:sz w:val="24"/>
          <w:szCs w:val="24"/>
          <w:lang w:eastAsia="ru-RU"/>
        </w:rPr>
        <w:t>и</w:t>
      </w:r>
      <w:proofErr w:type="gramEnd"/>
      <w:r w:rsidRPr="007A7352">
        <w:rPr>
          <w:rFonts w:ascii="Times New Roman" w:eastAsia="Times New Roman" w:hAnsi="Times New Roman" w:cs="Times New Roman"/>
          <w:sz w:val="24"/>
          <w:szCs w:val="24"/>
          <w:lang w:eastAsia="ru-RU"/>
        </w:rPr>
        <w:t xml:space="preserve"> месяца представить дополнительные сведения, при этом срок проведения учета продлевается, но не более чем на месяц со дня представления дополнительных сведений.</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sz w:val="24"/>
          <w:szCs w:val="24"/>
          <w:lang w:eastAsia="ru-RU"/>
        </w:rPr>
        <w:t>2.3. МКУ КУМИ администрации муниципального района «Оловяннинский район» принимает решение об отказе внесения имущества в реестр муниципального имущества в реестр в случае, если:</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sz w:val="24"/>
          <w:szCs w:val="24"/>
          <w:lang w:eastAsia="ru-RU"/>
        </w:rPr>
        <w:t xml:space="preserve">а) установлено, что объект учета не является муниципальным имуществом муниципального района «Оловяннинский район»;                                    </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sz w:val="24"/>
          <w:szCs w:val="24"/>
          <w:lang w:eastAsia="ru-RU"/>
        </w:rPr>
        <w:t>б) заявитель после приостановки учета не предоставил в установленный срок дополнительные сведения;</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sz w:val="24"/>
          <w:szCs w:val="24"/>
          <w:lang w:eastAsia="ru-RU"/>
        </w:rPr>
        <w:t>в) представленные материалы не соответствуют требованиям законодательства РФ.</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color w:val="000000"/>
          <w:sz w:val="24"/>
          <w:szCs w:val="24"/>
          <w:bdr w:val="none" w:sz="0" w:space="0" w:color="auto" w:frame="1"/>
          <w:lang w:eastAsia="ru-RU"/>
        </w:rPr>
        <w:t>2.4. Реестр включает в себя следующие основные разделы:</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color w:val="000000"/>
          <w:sz w:val="24"/>
          <w:szCs w:val="24"/>
          <w:bdr w:val="none" w:sz="0" w:space="0" w:color="auto" w:frame="1"/>
          <w:lang w:eastAsia="ru-RU"/>
        </w:rPr>
        <w:lastRenderedPageBreak/>
        <w:t xml:space="preserve">2.4.1. </w:t>
      </w:r>
      <w:r w:rsidRPr="007A7352">
        <w:rPr>
          <w:rFonts w:ascii="Times New Roman" w:eastAsia="Times New Roman" w:hAnsi="Times New Roman" w:cs="Times New Roman"/>
          <w:sz w:val="24"/>
          <w:szCs w:val="24"/>
          <w:lang w:eastAsia="ru-RU"/>
        </w:rPr>
        <w:t>Раздел 1 (Приложение№5).</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color w:val="000000"/>
          <w:sz w:val="24"/>
          <w:szCs w:val="24"/>
          <w:bdr w:val="none" w:sz="0" w:space="0" w:color="auto" w:frame="1"/>
          <w:lang w:eastAsia="ru-RU"/>
        </w:rPr>
        <w:t>В разделе 1 включаются сведения о муниципальном недвижимом имуществе, в том числе:</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color w:val="000000"/>
          <w:sz w:val="24"/>
          <w:szCs w:val="24"/>
          <w:bdr w:val="none" w:sz="0" w:space="0" w:color="auto" w:frame="1"/>
          <w:lang w:eastAsia="ru-RU"/>
        </w:rPr>
        <w:t>- наименование   недвижимого имущества;</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color w:val="000000"/>
          <w:sz w:val="24"/>
          <w:szCs w:val="24"/>
          <w:bdr w:val="none" w:sz="0" w:space="0" w:color="auto" w:frame="1"/>
          <w:lang w:eastAsia="ru-RU"/>
        </w:rPr>
        <w:t>- адрес (местоположение) недвижимого имущества;</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 кадастровый номер муниципального недвижимого имущества;</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w:t>
      </w:r>
      <w:r w:rsidR="003B448D">
        <w:rPr>
          <w:rFonts w:ascii="Times New Roman" w:eastAsia="Times New Roman" w:hAnsi="Times New Roman" w:cs="Times New Roman"/>
          <w:color w:val="000000"/>
          <w:sz w:val="24"/>
          <w:szCs w:val="24"/>
          <w:bdr w:val="none" w:sz="0" w:space="0" w:color="auto" w:frame="1"/>
          <w:lang w:eastAsia="ru-RU"/>
        </w:rPr>
        <w:t xml:space="preserve"> </w:t>
      </w:r>
      <w:r w:rsidRPr="007A7352">
        <w:rPr>
          <w:rFonts w:ascii="Times New Roman" w:eastAsia="Times New Roman" w:hAnsi="Times New Roman" w:cs="Times New Roman"/>
          <w:color w:val="000000"/>
          <w:sz w:val="24"/>
          <w:szCs w:val="24"/>
          <w:bdr w:val="none" w:sz="0" w:space="0" w:color="auto" w:frame="1"/>
          <w:lang w:eastAsia="ru-RU"/>
        </w:rPr>
        <w:t>площадь, протяженность и (или) иные параметры, характеризующие физические свойства недвижимого имущества;</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color w:val="000000"/>
          <w:sz w:val="24"/>
          <w:szCs w:val="24"/>
          <w:bdr w:val="none" w:sz="0" w:space="0" w:color="auto" w:frame="1"/>
          <w:lang w:eastAsia="ru-RU"/>
        </w:rPr>
        <w:t>-</w:t>
      </w:r>
      <w:r w:rsidR="003B448D">
        <w:rPr>
          <w:rFonts w:ascii="Times New Roman" w:eastAsia="Times New Roman" w:hAnsi="Times New Roman" w:cs="Times New Roman"/>
          <w:color w:val="000000"/>
          <w:sz w:val="24"/>
          <w:szCs w:val="24"/>
          <w:bdr w:val="none" w:sz="0" w:space="0" w:color="auto" w:frame="1"/>
          <w:lang w:eastAsia="ru-RU"/>
        </w:rPr>
        <w:t xml:space="preserve"> </w:t>
      </w:r>
      <w:r w:rsidRPr="007A7352">
        <w:rPr>
          <w:rFonts w:ascii="Times New Roman" w:eastAsia="Times New Roman" w:hAnsi="Times New Roman" w:cs="Times New Roman"/>
          <w:color w:val="000000"/>
          <w:sz w:val="24"/>
          <w:szCs w:val="24"/>
          <w:bdr w:val="none" w:sz="0" w:space="0" w:color="auto" w:frame="1"/>
          <w:lang w:eastAsia="ru-RU"/>
        </w:rPr>
        <w:t>сведения о балансовой стоимости недвижимого имущества и начисленной амортизации (износе);</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color w:val="000000"/>
          <w:sz w:val="24"/>
          <w:szCs w:val="24"/>
          <w:bdr w:val="none" w:sz="0" w:space="0" w:color="auto" w:frame="1"/>
          <w:lang w:eastAsia="ru-RU"/>
        </w:rPr>
        <w:t>- сведения о кадастровой стоимости недвижимого имущества;</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color w:val="000000"/>
          <w:sz w:val="24"/>
          <w:szCs w:val="24"/>
          <w:bdr w:val="none" w:sz="0" w:space="0" w:color="auto" w:frame="1"/>
          <w:lang w:eastAsia="ru-RU"/>
        </w:rPr>
        <w:t>- даты возникновения и прекращения права муниципальной собственности на недвижимое имущество;</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 реквизиты документов-оснований возникновения (прекращения) права муниципальной собственности на недвижимое имущество;</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sz w:val="24"/>
          <w:szCs w:val="24"/>
          <w:lang w:eastAsia="ru-RU"/>
        </w:rPr>
        <w:t>-</w:t>
      </w:r>
      <w:r w:rsidRPr="007A7352">
        <w:rPr>
          <w:rFonts w:ascii="Times New Roman" w:eastAsia="Times New Roman" w:hAnsi="Times New Roman" w:cs="Times New Roman"/>
          <w:color w:val="000000"/>
          <w:sz w:val="24"/>
          <w:szCs w:val="24"/>
          <w:bdr w:val="none" w:sz="0" w:space="0" w:color="auto" w:frame="1"/>
          <w:lang w:eastAsia="ru-RU"/>
        </w:rPr>
        <w:t xml:space="preserve"> сведения о правообладателе муниципального недвижимого имущества;</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color w:val="000000"/>
          <w:sz w:val="24"/>
          <w:szCs w:val="24"/>
          <w:bdr w:val="none" w:sz="0" w:space="0" w:color="auto" w:frame="1"/>
          <w:lang w:eastAsia="ru-RU"/>
        </w:rPr>
        <w:t>- сведения об установлении в отношении муниципального недвижимого имущества ограничениях (обременениях) с указанием основания и даты возникновения и прекращения.</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color w:val="000000"/>
          <w:sz w:val="24"/>
          <w:szCs w:val="24"/>
          <w:bdr w:val="none" w:sz="0" w:space="0" w:color="auto" w:frame="1"/>
          <w:lang w:eastAsia="ru-RU"/>
        </w:rPr>
        <w:t xml:space="preserve">2.4.2. </w:t>
      </w:r>
      <w:r w:rsidRPr="007A7352">
        <w:rPr>
          <w:rFonts w:ascii="Times New Roman" w:eastAsia="Times New Roman" w:hAnsi="Times New Roman" w:cs="Times New Roman"/>
          <w:sz w:val="24"/>
          <w:szCs w:val="24"/>
          <w:lang w:eastAsia="ru-RU"/>
        </w:rPr>
        <w:t>Раздел 2</w:t>
      </w:r>
      <w:r w:rsidR="003B448D">
        <w:rPr>
          <w:rFonts w:ascii="Times New Roman" w:eastAsia="Times New Roman" w:hAnsi="Times New Roman" w:cs="Times New Roman"/>
          <w:sz w:val="24"/>
          <w:szCs w:val="24"/>
          <w:lang w:eastAsia="ru-RU"/>
        </w:rPr>
        <w:t xml:space="preserve"> </w:t>
      </w:r>
      <w:r w:rsidRPr="007A7352">
        <w:rPr>
          <w:rFonts w:ascii="Times New Roman" w:eastAsia="Times New Roman" w:hAnsi="Times New Roman" w:cs="Times New Roman"/>
          <w:sz w:val="24"/>
          <w:szCs w:val="24"/>
          <w:lang w:eastAsia="ru-RU"/>
        </w:rPr>
        <w:t xml:space="preserve">(Приложение№6). </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color w:val="000000"/>
          <w:sz w:val="24"/>
          <w:szCs w:val="24"/>
          <w:bdr w:val="none" w:sz="0" w:space="0" w:color="auto" w:frame="1"/>
          <w:lang w:eastAsia="ru-RU"/>
        </w:rPr>
        <w:t xml:space="preserve">В раздел 2 включаются сведения о муниципальном движимом и </w:t>
      </w:r>
      <w:proofErr w:type="gramStart"/>
      <w:r w:rsidRPr="007A7352">
        <w:rPr>
          <w:rFonts w:ascii="Times New Roman" w:eastAsia="Times New Roman" w:hAnsi="Times New Roman" w:cs="Times New Roman"/>
          <w:color w:val="000000"/>
          <w:sz w:val="24"/>
          <w:szCs w:val="24"/>
          <w:bdr w:val="none" w:sz="0" w:space="0" w:color="auto" w:frame="1"/>
          <w:lang w:eastAsia="ru-RU"/>
        </w:rPr>
        <w:t>ином</w:t>
      </w:r>
      <w:proofErr w:type="gramEnd"/>
      <w:r w:rsidRPr="007A7352">
        <w:rPr>
          <w:rFonts w:ascii="Times New Roman" w:eastAsia="Times New Roman" w:hAnsi="Times New Roman" w:cs="Times New Roman"/>
          <w:color w:val="000000"/>
          <w:sz w:val="24"/>
          <w:szCs w:val="24"/>
          <w:bdr w:val="none" w:sz="0" w:space="0" w:color="auto" w:frame="1"/>
          <w:lang w:eastAsia="ru-RU"/>
        </w:rPr>
        <w:t xml:space="preserve"> имуществе, не относящимся к недвижимым и движимым вещам в том числе: </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sz w:val="24"/>
          <w:szCs w:val="24"/>
          <w:lang w:eastAsia="ru-RU"/>
        </w:rPr>
        <w:t xml:space="preserve">- </w:t>
      </w:r>
      <w:r w:rsidRPr="007A7352">
        <w:rPr>
          <w:rFonts w:ascii="Times New Roman" w:eastAsia="Times New Roman" w:hAnsi="Times New Roman" w:cs="Times New Roman"/>
          <w:color w:val="000000"/>
          <w:sz w:val="24"/>
          <w:szCs w:val="24"/>
          <w:bdr w:val="none" w:sz="0" w:space="0" w:color="auto" w:frame="1"/>
          <w:lang w:eastAsia="ru-RU"/>
        </w:rPr>
        <w:t>наименование   движимого имущества;</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color w:val="000000"/>
          <w:sz w:val="24"/>
          <w:szCs w:val="24"/>
          <w:bdr w:val="none" w:sz="0" w:space="0" w:color="auto" w:frame="1"/>
          <w:lang w:eastAsia="ru-RU"/>
        </w:rPr>
        <w:t xml:space="preserve"> - сведения о балансовой стоимости движимого имущества и начисленной амортизации (износе);</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color w:val="000000"/>
          <w:sz w:val="24"/>
          <w:szCs w:val="24"/>
          <w:bdr w:val="none" w:sz="0" w:space="0" w:color="auto" w:frame="1"/>
          <w:lang w:eastAsia="ru-RU"/>
        </w:rPr>
        <w:t>- даты возникновения и прекращения права муниципальной собственности на движимое имущество;</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 реквизиты документов-оснований возникновения (прекращения) права муниципальной собственности на движимое имущество;</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sz w:val="24"/>
          <w:szCs w:val="24"/>
          <w:lang w:eastAsia="ru-RU"/>
        </w:rPr>
        <w:t>-</w:t>
      </w:r>
      <w:r w:rsidRPr="007A7352">
        <w:rPr>
          <w:rFonts w:ascii="Times New Roman" w:eastAsia="Times New Roman" w:hAnsi="Times New Roman" w:cs="Times New Roman"/>
          <w:color w:val="000000"/>
          <w:sz w:val="24"/>
          <w:szCs w:val="24"/>
          <w:bdr w:val="none" w:sz="0" w:space="0" w:color="auto" w:frame="1"/>
          <w:lang w:eastAsia="ru-RU"/>
        </w:rPr>
        <w:t xml:space="preserve"> сведения о правообладателе муниципального движимого имущества;</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 сведения об установлении в отношении муниципального движимого имущества ограничениях (обременениях) с указанием основания и даты возникновения и прекращения.</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В отношении иного имущества, не относящегося к недвижимым и движимым вещам, в раздел 2 реестра также включаются сведения о:</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w:t>
      </w:r>
      <w:r w:rsidR="003B448D">
        <w:rPr>
          <w:rFonts w:ascii="Times New Roman" w:eastAsia="Times New Roman" w:hAnsi="Times New Roman" w:cs="Times New Roman"/>
          <w:color w:val="000000"/>
          <w:sz w:val="24"/>
          <w:szCs w:val="24"/>
          <w:bdr w:val="none" w:sz="0" w:space="0" w:color="auto" w:frame="1"/>
          <w:lang w:eastAsia="ru-RU"/>
        </w:rPr>
        <w:t xml:space="preserve"> </w:t>
      </w:r>
      <w:proofErr w:type="gramStart"/>
      <w:r w:rsidRPr="007A7352">
        <w:rPr>
          <w:rFonts w:ascii="Times New Roman" w:eastAsia="Times New Roman" w:hAnsi="Times New Roman" w:cs="Times New Roman"/>
          <w:color w:val="000000"/>
          <w:sz w:val="24"/>
          <w:szCs w:val="24"/>
          <w:bdr w:val="none" w:sz="0" w:space="0" w:color="auto" w:frame="1"/>
          <w:lang w:eastAsia="ru-RU"/>
        </w:rPr>
        <w:t>виде</w:t>
      </w:r>
      <w:proofErr w:type="gramEnd"/>
      <w:r w:rsidRPr="007A7352">
        <w:rPr>
          <w:rFonts w:ascii="Times New Roman" w:eastAsia="Times New Roman" w:hAnsi="Times New Roman" w:cs="Times New Roman"/>
          <w:color w:val="000000"/>
          <w:sz w:val="24"/>
          <w:szCs w:val="24"/>
          <w:bdr w:val="none" w:sz="0" w:space="0" w:color="auto" w:frame="1"/>
          <w:lang w:eastAsia="ru-RU"/>
        </w:rPr>
        <w:t xml:space="preserve"> и наименовании объекта имущественного права;</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7A7352">
        <w:rPr>
          <w:rFonts w:ascii="Times New Roman" w:eastAsia="Times New Roman" w:hAnsi="Times New Roman" w:cs="Times New Roman"/>
          <w:color w:val="000000"/>
          <w:sz w:val="24"/>
          <w:szCs w:val="24"/>
          <w:bdr w:val="none" w:sz="0" w:space="0" w:color="auto" w:frame="1"/>
          <w:lang w:eastAsia="ru-RU"/>
        </w:rPr>
        <w:t>-</w:t>
      </w:r>
      <w:r w:rsidR="003B448D">
        <w:rPr>
          <w:rFonts w:ascii="Times New Roman" w:eastAsia="Times New Roman" w:hAnsi="Times New Roman" w:cs="Times New Roman"/>
          <w:color w:val="000000"/>
          <w:sz w:val="24"/>
          <w:szCs w:val="24"/>
          <w:bdr w:val="none" w:sz="0" w:space="0" w:color="auto" w:frame="1"/>
          <w:lang w:eastAsia="ru-RU"/>
        </w:rPr>
        <w:t xml:space="preserve"> </w:t>
      </w:r>
      <w:r w:rsidRPr="007A7352">
        <w:rPr>
          <w:rFonts w:ascii="Times New Roman" w:eastAsia="Times New Roman" w:hAnsi="Times New Roman" w:cs="Times New Roman"/>
          <w:color w:val="000000"/>
          <w:sz w:val="24"/>
          <w:szCs w:val="24"/>
          <w:bdr w:val="none" w:sz="0" w:space="0" w:color="auto" w:frame="1"/>
          <w:lang w:eastAsia="ru-RU"/>
        </w:rPr>
        <w:t>реквизитах нормативно правового акта, договора или иного документа, на основании которого возникло право на указанное имущества, согласно выписки из советующего реестра (Государственный реестр изобретений РФ, Государственный реестр полезных моделей РФ, Государственный реестр товарных знаков и знаков обслуживания РФ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(организаций</w:t>
      </w:r>
      <w:proofErr w:type="gramEnd"/>
      <w:r w:rsidRPr="007A7352">
        <w:rPr>
          <w:rFonts w:ascii="Times New Roman" w:eastAsia="Times New Roman" w:hAnsi="Times New Roman" w:cs="Times New Roman"/>
          <w:color w:val="000000"/>
          <w:sz w:val="24"/>
          <w:szCs w:val="24"/>
          <w:bdr w:val="none" w:sz="0" w:space="0" w:color="auto" w:frame="1"/>
          <w:lang w:eastAsia="ru-RU"/>
        </w:rPr>
        <w:t xml:space="preserve">), </w:t>
      </w:r>
      <w:proofErr w:type="gramStart"/>
      <w:r w:rsidRPr="007A7352">
        <w:rPr>
          <w:rFonts w:ascii="Times New Roman" w:eastAsia="Times New Roman" w:hAnsi="Times New Roman" w:cs="Times New Roman"/>
          <w:color w:val="000000"/>
          <w:sz w:val="24"/>
          <w:szCs w:val="24"/>
          <w:bdr w:val="none" w:sz="0" w:space="0" w:color="auto" w:frame="1"/>
          <w:lang w:eastAsia="ru-RU"/>
        </w:rPr>
        <w:t>выдавшего</w:t>
      </w:r>
      <w:proofErr w:type="gramEnd"/>
      <w:r w:rsidRPr="007A7352">
        <w:rPr>
          <w:rFonts w:ascii="Times New Roman" w:eastAsia="Times New Roman" w:hAnsi="Times New Roman" w:cs="Times New Roman"/>
          <w:color w:val="000000"/>
          <w:sz w:val="24"/>
          <w:szCs w:val="24"/>
          <w:bdr w:val="none" w:sz="0" w:space="0" w:color="auto" w:frame="1"/>
          <w:lang w:eastAsia="ru-RU"/>
        </w:rPr>
        <w:t xml:space="preserve"> документ.</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В отношении акций акционерных обществ в раздел 2 реестра также включаются сведения о:</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w:t>
      </w:r>
      <w:r w:rsidR="003B448D">
        <w:rPr>
          <w:rFonts w:ascii="Times New Roman" w:eastAsia="Times New Roman" w:hAnsi="Times New Roman" w:cs="Times New Roman"/>
          <w:color w:val="000000"/>
          <w:sz w:val="24"/>
          <w:szCs w:val="24"/>
          <w:bdr w:val="none" w:sz="0" w:space="0" w:color="auto" w:frame="1"/>
          <w:lang w:eastAsia="ru-RU"/>
        </w:rPr>
        <w:t xml:space="preserve"> </w:t>
      </w:r>
      <w:proofErr w:type="gramStart"/>
      <w:r w:rsidRPr="007A7352">
        <w:rPr>
          <w:rFonts w:ascii="Times New Roman" w:eastAsia="Times New Roman" w:hAnsi="Times New Roman" w:cs="Times New Roman"/>
          <w:color w:val="000000"/>
          <w:sz w:val="24"/>
          <w:szCs w:val="24"/>
          <w:bdr w:val="none" w:sz="0" w:space="0" w:color="auto" w:frame="1"/>
          <w:lang w:eastAsia="ru-RU"/>
        </w:rPr>
        <w:t>наименовании</w:t>
      </w:r>
      <w:proofErr w:type="gramEnd"/>
      <w:r w:rsidRPr="007A7352">
        <w:rPr>
          <w:rFonts w:ascii="Times New Roman" w:eastAsia="Times New Roman" w:hAnsi="Times New Roman" w:cs="Times New Roman"/>
          <w:color w:val="000000"/>
          <w:sz w:val="24"/>
          <w:szCs w:val="24"/>
          <w:bdr w:val="none" w:sz="0" w:space="0" w:color="auto" w:frame="1"/>
          <w:lang w:eastAsia="ru-RU"/>
        </w:rPr>
        <w:t xml:space="preserve"> акционерного общества-эмитента, его основном государственном регистрационном номере;</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w:t>
      </w:r>
      <w:r w:rsidR="003B448D">
        <w:rPr>
          <w:rFonts w:ascii="Times New Roman" w:eastAsia="Times New Roman" w:hAnsi="Times New Roman" w:cs="Times New Roman"/>
          <w:color w:val="000000"/>
          <w:sz w:val="24"/>
          <w:szCs w:val="24"/>
          <w:bdr w:val="none" w:sz="0" w:space="0" w:color="auto" w:frame="1"/>
          <w:lang w:eastAsia="ru-RU"/>
        </w:rPr>
        <w:t xml:space="preserve"> </w:t>
      </w:r>
      <w:proofErr w:type="gramStart"/>
      <w:r w:rsidRPr="007A7352">
        <w:rPr>
          <w:rFonts w:ascii="Times New Roman" w:eastAsia="Times New Roman" w:hAnsi="Times New Roman" w:cs="Times New Roman"/>
          <w:color w:val="000000"/>
          <w:sz w:val="24"/>
          <w:szCs w:val="24"/>
          <w:bdr w:val="none" w:sz="0" w:space="0" w:color="auto" w:frame="1"/>
          <w:lang w:eastAsia="ru-RU"/>
        </w:rPr>
        <w:t>количестве</w:t>
      </w:r>
      <w:proofErr w:type="gramEnd"/>
      <w:r w:rsidRPr="007A7352">
        <w:rPr>
          <w:rFonts w:ascii="Times New Roman" w:eastAsia="Times New Roman" w:hAnsi="Times New Roman" w:cs="Times New Roman"/>
          <w:color w:val="000000"/>
          <w:sz w:val="24"/>
          <w:szCs w:val="24"/>
          <w:bdr w:val="none" w:sz="0" w:space="0" w:color="auto" w:frame="1"/>
          <w:lang w:eastAsia="ru-RU"/>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району, в процентах;</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 номинальной стоимости акций.</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 xml:space="preserve">- </w:t>
      </w:r>
      <w:proofErr w:type="gramStart"/>
      <w:r w:rsidRPr="007A7352">
        <w:rPr>
          <w:rFonts w:ascii="Times New Roman" w:eastAsia="Times New Roman" w:hAnsi="Times New Roman" w:cs="Times New Roman"/>
          <w:color w:val="000000"/>
          <w:sz w:val="24"/>
          <w:szCs w:val="24"/>
          <w:bdr w:val="none" w:sz="0" w:space="0" w:color="auto" w:frame="1"/>
          <w:lang w:eastAsia="ru-RU"/>
        </w:rPr>
        <w:t>наименовании</w:t>
      </w:r>
      <w:proofErr w:type="gramEnd"/>
      <w:r w:rsidRPr="007A7352">
        <w:rPr>
          <w:rFonts w:ascii="Times New Roman" w:eastAsia="Times New Roman" w:hAnsi="Times New Roman" w:cs="Times New Roman"/>
          <w:color w:val="000000"/>
          <w:sz w:val="24"/>
          <w:szCs w:val="24"/>
          <w:bdr w:val="none" w:sz="0" w:space="0" w:color="auto" w:frame="1"/>
          <w:lang w:eastAsia="ru-RU"/>
        </w:rPr>
        <w:t xml:space="preserve"> хозяйствующего общества, товарищества, его основном государственном регистрационном номере;</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 xml:space="preserve">- </w:t>
      </w:r>
      <w:proofErr w:type="gramStart"/>
      <w:r w:rsidRPr="007A7352">
        <w:rPr>
          <w:rFonts w:ascii="Times New Roman" w:eastAsia="Times New Roman" w:hAnsi="Times New Roman" w:cs="Times New Roman"/>
          <w:color w:val="000000"/>
          <w:sz w:val="24"/>
          <w:szCs w:val="24"/>
          <w:bdr w:val="none" w:sz="0" w:space="0" w:color="auto" w:frame="1"/>
          <w:lang w:eastAsia="ru-RU"/>
        </w:rPr>
        <w:t>размере</w:t>
      </w:r>
      <w:proofErr w:type="gramEnd"/>
      <w:r w:rsidRPr="007A7352">
        <w:rPr>
          <w:rFonts w:ascii="Times New Roman" w:eastAsia="Times New Roman" w:hAnsi="Times New Roman" w:cs="Times New Roman"/>
          <w:color w:val="000000"/>
          <w:sz w:val="24"/>
          <w:szCs w:val="24"/>
          <w:bdr w:val="none" w:sz="0" w:space="0" w:color="auto" w:frame="1"/>
          <w:lang w:eastAsia="ru-RU"/>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lastRenderedPageBreak/>
        <w:t>2.4.3. Раздел 3 (Приложение№7).</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7A7352">
        <w:rPr>
          <w:rFonts w:ascii="Times New Roman" w:eastAsia="Times New Roman" w:hAnsi="Times New Roman" w:cs="Times New Roman"/>
          <w:color w:val="000000"/>
          <w:sz w:val="24"/>
          <w:szCs w:val="24"/>
          <w:bdr w:val="none" w:sz="0" w:space="0" w:color="auto" w:frame="1"/>
          <w:lang w:eastAsia="ru-RU"/>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roofErr w:type="gramEnd"/>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w:t>
      </w:r>
      <w:r w:rsidR="003B448D">
        <w:rPr>
          <w:rFonts w:ascii="Times New Roman" w:eastAsia="Times New Roman" w:hAnsi="Times New Roman" w:cs="Times New Roman"/>
          <w:color w:val="000000"/>
          <w:sz w:val="24"/>
          <w:szCs w:val="24"/>
          <w:bdr w:val="none" w:sz="0" w:space="0" w:color="auto" w:frame="1"/>
          <w:lang w:eastAsia="ru-RU"/>
        </w:rPr>
        <w:t xml:space="preserve"> </w:t>
      </w:r>
      <w:r w:rsidRPr="007A7352">
        <w:rPr>
          <w:rFonts w:ascii="Times New Roman" w:eastAsia="Times New Roman" w:hAnsi="Times New Roman" w:cs="Times New Roman"/>
          <w:color w:val="000000"/>
          <w:sz w:val="24"/>
          <w:szCs w:val="24"/>
          <w:bdr w:val="none" w:sz="0" w:space="0" w:color="auto" w:frame="1"/>
          <w:lang w:eastAsia="ru-RU"/>
        </w:rPr>
        <w:t>полное наименование и организационно-правовая форма юридического лица;</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w:t>
      </w:r>
      <w:r w:rsidR="003B448D">
        <w:rPr>
          <w:rFonts w:ascii="Times New Roman" w:eastAsia="Times New Roman" w:hAnsi="Times New Roman" w:cs="Times New Roman"/>
          <w:color w:val="000000"/>
          <w:sz w:val="24"/>
          <w:szCs w:val="24"/>
          <w:bdr w:val="none" w:sz="0" w:space="0" w:color="auto" w:frame="1"/>
          <w:lang w:eastAsia="ru-RU"/>
        </w:rPr>
        <w:t xml:space="preserve"> </w:t>
      </w:r>
      <w:r w:rsidRPr="007A7352">
        <w:rPr>
          <w:rFonts w:ascii="Times New Roman" w:eastAsia="Times New Roman" w:hAnsi="Times New Roman" w:cs="Times New Roman"/>
          <w:color w:val="000000"/>
          <w:sz w:val="24"/>
          <w:szCs w:val="24"/>
          <w:bdr w:val="none" w:sz="0" w:space="0" w:color="auto" w:frame="1"/>
          <w:lang w:eastAsia="ru-RU"/>
        </w:rPr>
        <w:t>адрес (местонахождение);</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 основной государственный регистрационный номер и дата государственной регистрации;</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w:t>
      </w:r>
      <w:r w:rsidR="00535912">
        <w:rPr>
          <w:rFonts w:ascii="Times New Roman" w:eastAsia="Times New Roman" w:hAnsi="Times New Roman" w:cs="Times New Roman"/>
          <w:color w:val="000000"/>
          <w:sz w:val="24"/>
          <w:szCs w:val="24"/>
          <w:bdr w:val="none" w:sz="0" w:space="0" w:color="auto" w:frame="1"/>
          <w:lang w:eastAsia="ru-RU"/>
        </w:rPr>
        <w:t xml:space="preserve"> </w:t>
      </w:r>
      <w:r w:rsidRPr="007A7352">
        <w:rPr>
          <w:rFonts w:ascii="Times New Roman" w:eastAsia="Times New Roman" w:hAnsi="Times New Roman" w:cs="Times New Roman"/>
          <w:color w:val="000000"/>
          <w:sz w:val="24"/>
          <w:szCs w:val="24"/>
          <w:bdr w:val="none" w:sz="0" w:space="0" w:color="auto" w:frame="1"/>
          <w:lang w:eastAsia="ru-RU"/>
        </w:rPr>
        <w:t>размер уставного фонда (ля муниципальных унитарных предприятиях);</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 размер доли, принадлежащей муниципальному району в уставном (складочном) капитале, в процентах для хозяйственных обществ и товариществ);</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w:t>
      </w:r>
      <w:r w:rsidR="00535912">
        <w:rPr>
          <w:rFonts w:ascii="Times New Roman" w:eastAsia="Times New Roman" w:hAnsi="Times New Roman" w:cs="Times New Roman"/>
          <w:color w:val="000000"/>
          <w:sz w:val="24"/>
          <w:szCs w:val="24"/>
          <w:bdr w:val="none" w:sz="0" w:space="0" w:color="auto" w:frame="1"/>
          <w:lang w:eastAsia="ru-RU"/>
        </w:rPr>
        <w:t xml:space="preserve"> </w:t>
      </w:r>
      <w:r w:rsidRPr="007A7352">
        <w:rPr>
          <w:rFonts w:ascii="Times New Roman" w:eastAsia="Times New Roman" w:hAnsi="Times New Roman" w:cs="Times New Roman"/>
          <w:color w:val="000000"/>
          <w:sz w:val="24"/>
          <w:szCs w:val="24"/>
          <w:bdr w:val="none" w:sz="0" w:space="0" w:color="auto" w:frame="1"/>
          <w:lang w:eastAsia="ru-RU"/>
        </w:rPr>
        <w:t>данные о балансовой и остаточной стоимости основных средств (фондов) (для муниципальных учреждений и муниципальных унитарных предприятий);</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 среднесписочная численность работников (для муниципальных учреждений и муниципальных унитарных предприятий).</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Каждый из разделов имеет сквозную нумерацию объектов, соответствующих видам недвижимого и движимого имущества.</w:t>
      </w:r>
    </w:p>
    <w:p w:rsidR="00414F7D" w:rsidRPr="007A7352" w:rsidRDefault="00414F7D" w:rsidP="00414F7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7A7352">
        <w:rPr>
          <w:rFonts w:ascii="Times New Roman" w:eastAsia="Calibri" w:hAnsi="Times New Roman" w:cs="Times New Roman"/>
          <w:color w:val="000000" w:themeColor="text1"/>
          <w:sz w:val="24"/>
          <w:szCs w:val="24"/>
        </w:rPr>
        <w:t>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414F7D" w:rsidRPr="007A7352" w:rsidRDefault="00414F7D" w:rsidP="00414F7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7A7352">
        <w:rPr>
          <w:rFonts w:ascii="Times New Roman" w:eastAsia="Calibri" w:hAnsi="Times New Roman" w:cs="Times New Roman"/>
          <w:color w:val="000000" w:themeColor="text1"/>
          <w:sz w:val="24"/>
          <w:szCs w:val="24"/>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414F7D" w:rsidRPr="007A7352" w:rsidRDefault="00414F7D" w:rsidP="00414F7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7A7352">
        <w:rPr>
          <w:rFonts w:ascii="Times New Roman" w:eastAsia="Calibri" w:hAnsi="Times New Roman" w:cs="Times New Roman"/>
          <w:color w:val="000000" w:themeColor="text1"/>
          <w:sz w:val="24"/>
          <w:szCs w:val="24"/>
        </w:rPr>
        <w:t>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414F7D" w:rsidRPr="007A7352" w:rsidRDefault="00414F7D" w:rsidP="00414F7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7A7352">
        <w:rPr>
          <w:rFonts w:ascii="Times New Roman" w:eastAsia="Calibri" w:hAnsi="Times New Roman" w:cs="Times New Roman"/>
          <w:color w:val="000000" w:themeColor="text1"/>
          <w:sz w:val="24"/>
          <w:szCs w:val="24"/>
        </w:rPr>
        <w:t>Сведения о создании муниципальных унитарных предприятий, муниципальных учреждений, хозяйственных обществ и иных юридических лиц, а также об участии муниципальных образований в юридических лицах вносятся в реестр на основании принятых решений о создании (участии в создании) таких юридических лиц.</w:t>
      </w:r>
    </w:p>
    <w:p w:rsidR="00414F7D" w:rsidRPr="007A7352" w:rsidRDefault="00414F7D" w:rsidP="00414F7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7A7352">
        <w:rPr>
          <w:rFonts w:ascii="Times New Roman" w:eastAsia="Calibri" w:hAnsi="Times New Roman" w:cs="Times New Roman"/>
          <w:color w:val="000000" w:themeColor="text1"/>
          <w:sz w:val="24"/>
          <w:szCs w:val="24"/>
        </w:rPr>
        <w:t>Внесение в реестр записей об изменении сведений о муниципальных унитарных предприятиях, муниципальных учреждениях и иных лицах, учтенных в разделе 3реестра,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2-недельный срок с момента изменения сведений об объектах учета.</w:t>
      </w:r>
    </w:p>
    <w:p w:rsidR="00414F7D" w:rsidRPr="007A7352" w:rsidRDefault="00414F7D" w:rsidP="00414F7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7A7352">
        <w:rPr>
          <w:rFonts w:ascii="Times New Roman" w:eastAsia="Calibri" w:hAnsi="Times New Roman" w:cs="Times New Roman"/>
          <w:color w:val="000000" w:themeColor="text1"/>
          <w:sz w:val="24"/>
          <w:szCs w:val="24"/>
        </w:rPr>
        <w:t>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МКУ КУМИ администрации муниципального района «Оловяннинский район», уполномоченному на ведение реестра (должностному лицу такого органа, ответственному за ведение реестра), в 2-недельный срок с момента возникновения, изменения или прекращения права муниципального района на имущество (изменения сведений об объекте учета) должностными лицами   ответственными за оформление соответствующих документов.</w:t>
      </w:r>
    </w:p>
    <w:p w:rsidR="00414F7D" w:rsidRPr="007A7352" w:rsidRDefault="00414F7D" w:rsidP="00414F7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proofErr w:type="gramStart"/>
      <w:r w:rsidRPr="007A7352">
        <w:rPr>
          <w:rFonts w:ascii="Times New Roman" w:eastAsia="Calibri" w:hAnsi="Times New Roman" w:cs="Times New Roman"/>
          <w:color w:val="000000" w:themeColor="text1"/>
          <w:sz w:val="24"/>
          <w:szCs w:val="24"/>
        </w:rPr>
        <w:t xml:space="preserve">В случае, если установлено, что имущество не относится к объектам учета либо имущество не находится в собственности муниципального района «Оловяннинский район», не подтверждены права лица на муниципальное имущество, правообладателем не </w:t>
      </w:r>
      <w:r w:rsidRPr="007A7352">
        <w:rPr>
          <w:rFonts w:ascii="Times New Roman" w:eastAsia="Calibri" w:hAnsi="Times New Roman" w:cs="Times New Roman"/>
          <w:color w:val="000000" w:themeColor="text1"/>
          <w:sz w:val="24"/>
          <w:szCs w:val="24"/>
        </w:rPr>
        <w:lastRenderedPageBreak/>
        <w:t>представлены или представлены не полностью документы, необходимые для включения сведений в реестр, МКУ КУМИ администрации муниципального района «Оловяннинский район», принимает решение об отказе включения сведений об имуществе в реестр.</w:t>
      </w:r>
      <w:proofErr w:type="gramEnd"/>
    </w:p>
    <w:p w:rsidR="00414F7D" w:rsidRPr="007A7352" w:rsidRDefault="00414F7D" w:rsidP="00414F7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7A7352">
        <w:rPr>
          <w:rFonts w:ascii="Times New Roman" w:eastAsia="Calibri" w:hAnsi="Times New Roman" w:cs="Times New Roman"/>
          <w:color w:val="000000" w:themeColor="text1"/>
          <w:sz w:val="24"/>
          <w:szCs w:val="24"/>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414F7D" w:rsidRPr="007A7352" w:rsidRDefault="00414F7D" w:rsidP="00414F7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7A7352">
        <w:rPr>
          <w:rFonts w:ascii="Times New Roman" w:eastAsia="Calibri" w:hAnsi="Times New Roman" w:cs="Times New Roman"/>
          <w:color w:val="000000" w:themeColor="text1"/>
          <w:sz w:val="24"/>
          <w:szCs w:val="24"/>
        </w:rPr>
        <w:t>Решение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414F7D" w:rsidRPr="007A7352" w:rsidRDefault="00414F7D" w:rsidP="00414F7D">
      <w:pPr>
        <w:spacing w:after="0" w:line="240" w:lineRule="auto"/>
        <w:ind w:firstLine="567"/>
        <w:jc w:val="both"/>
        <w:rPr>
          <w:rFonts w:ascii="Times New Roman" w:eastAsia="Times New Roman" w:hAnsi="Times New Roman" w:cs="Times New Roman"/>
          <w:color w:val="020C22"/>
          <w:sz w:val="24"/>
          <w:szCs w:val="24"/>
          <w:lang w:eastAsia="ru-RU"/>
        </w:rPr>
      </w:pPr>
      <w:r w:rsidRPr="007A7352">
        <w:rPr>
          <w:rFonts w:ascii="Times New Roman" w:eastAsia="Calibri" w:hAnsi="Times New Roman" w:cs="Times New Roman"/>
          <w:color w:val="000000" w:themeColor="text1"/>
          <w:sz w:val="24"/>
          <w:szCs w:val="24"/>
        </w:rPr>
        <w:t xml:space="preserve">Сведения об объектах учета, содержащихся в реестрах, носят открытый характер.  </w:t>
      </w:r>
    </w:p>
    <w:p w:rsidR="00414F7D" w:rsidRPr="007A7352" w:rsidRDefault="00414F7D" w:rsidP="00414F7D">
      <w:pPr>
        <w:spacing w:after="0" w:line="240" w:lineRule="auto"/>
        <w:ind w:firstLine="567"/>
        <w:jc w:val="both"/>
        <w:rPr>
          <w:rFonts w:ascii="Times New Roman" w:eastAsia="Times New Roman" w:hAnsi="Times New Roman" w:cs="Times New Roman"/>
          <w:color w:val="020C22"/>
          <w:sz w:val="24"/>
          <w:szCs w:val="24"/>
          <w:lang w:eastAsia="ru-RU"/>
        </w:rPr>
      </w:pPr>
      <w:r w:rsidRPr="007A7352">
        <w:rPr>
          <w:rFonts w:ascii="Times New Roman" w:eastAsia="Calibri" w:hAnsi="Times New Roman" w:cs="Times New Roman"/>
          <w:color w:val="000000" w:themeColor="text1"/>
          <w:sz w:val="24"/>
          <w:szCs w:val="24"/>
        </w:rPr>
        <w:t>Предоставление сведений об объектах учета осуществляется на основании письменных запросов в 10-дневный срок со дня поступления запроса.</w:t>
      </w:r>
    </w:p>
    <w:p w:rsidR="00414F7D" w:rsidRPr="007A7352" w:rsidRDefault="00414F7D" w:rsidP="00414F7D">
      <w:pPr>
        <w:spacing w:after="0" w:line="240" w:lineRule="auto"/>
        <w:ind w:firstLine="567"/>
        <w:jc w:val="both"/>
        <w:rPr>
          <w:rFonts w:ascii="Times New Roman" w:eastAsia="Times New Roman" w:hAnsi="Times New Roman" w:cs="Times New Roman"/>
          <w:color w:val="020C22"/>
          <w:sz w:val="24"/>
          <w:szCs w:val="24"/>
          <w:lang w:eastAsia="ru-RU"/>
        </w:rPr>
      </w:pPr>
      <w:r w:rsidRPr="007A7352">
        <w:rPr>
          <w:rFonts w:ascii="Times New Roman" w:eastAsia="Calibri" w:hAnsi="Times New Roman" w:cs="Times New Roman"/>
          <w:color w:val="000000" w:themeColor="text1"/>
          <w:sz w:val="24"/>
          <w:szCs w:val="24"/>
        </w:rPr>
        <w:t>Реестр публикуется на официальном сайте муниципального района «Оловяннинский район»</w:t>
      </w:r>
      <w:r w:rsidRPr="007A7352">
        <w:rPr>
          <w:rFonts w:ascii="Calibri" w:eastAsia="Calibri" w:hAnsi="Calibri" w:cs="Times New Roman"/>
          <w:sz w:val="24"/>
          <w:szCs w:val="24"/>
        </w:rPr>
        <w:t xml:space="preserve"> </w:t>
      </w:r>
      <w:r w:rsidRPr="007A7352">
        <w:rPr>
          <w:rFonts w:ascii="Times New Roman" w:eastAsia="Calibri" w:hAnsi="Times New Roman" w:cs="Times New Roman"/>
          <w:sz w:val="24"/>
          <w:szCs w:val="24"/>
        </w:rPr>
        <w:t>в информационно-телекоммуникационной сети «Интернет» п</w:t>
      </w:r>
      <w:r w:rsidRPr="007A7352">
        <w:rPr>
          <w:rFonts w:ascii="Times New Roman" w:eastAsia="Times New Roman" w:hAnsi="Times New Roman" w:cs="Times New Roman"/>
          <w:color w:val="000000"/>
          <w:sz w:val="24"/>
          <w:szCs w:val="24"/>
          <w:bdr w:val="none" w:sz="0" w:space="0" w:color="auto" w:frame="1"/>
          <w:lang w:eastAsia="ru-RU"/>
        </w:rPr>
        <w:t>о окончанию календарного года в срок до 1 мая</w:t>
      </w:r>
      <w:r w:rsidRPr="007A7352">
        <w:rPr>
          <w:rFonts w:ascii="Times New Roman" w:eastAsia="Calibri" w:hAnsi="Times New Roman" w:cs="Times New Roman"/>
          <w:sz w:val="24"/>
          <w:szCs w:val="24"/>
        </w:rPr>
        <w:t xml:space="preserve"> </w:t>
      </w:r>
      <w:r w:rsidRPr="007A7352">
        <w:rPr>
          <w:rFonts w:ascii="Times New Roman" w:eastAsia="Calibri" w:hAnsi="Times New Roman" w:cs="Times New Roman"/>
          <w:color w:val="000000" w:themeColor="text1"/>
          <w:sz w:val="24"/>
          <w:szCs w:val="24"/>
        </w:rPr>
        <w:t>и предоставляются любым заинтересованным лицам в виде выписок из реестра.</w:t>
      </w:r>
    </w:p>
    <w:p w:rsidR="00414F7D" w:rsidRPr="007A7352" w:rsidRDefault="00414F7D" w:rsidP="00414F7D">
      <w:pPr>
        <w:spacing w:after="0" w:line="240" w:lineRule="auto"/>
        <w:ind w:firstLine="567"/>
        <w:jc w:val="center"/>
        <w:textAlignment w:val="baseline"/>
        <w:rPr>
          <w:rFonts w:ascii="Times New Roman" w:eastAsia="Times New Roman" w:hAnsi="Times New Roman" w:cs="Times New Roman"/>
          <w:b/>
          <w:color w:val="000000"/>
          <w:sz w:val="24"/>
          <w:szCs w:val="24"/>
          <w:bdr w:val="none" w:sz="0" w:space="0" w:color="auto" w:frame="1"/>
          <w:lang w:eastAsia="ru-RU"/>
        </w:rPr>
      </w:pPr>
      <w:r w:rsidRPr="007A7352">
        <w:rPr>
          <w:rFonts w:ascii="Times New Roman" w:eastAsia="Times New Roman" w:hAnsi="Times New Roman" w:cs="Times New Roman"/>
          <w:b/>
          <w:color w:val="000000"/>
          <w:sz w:val="24"/>
          <w:szCs w:val="24"/>
          <w:bdr w:val="none" w:sz="0" w:space="0" w:color="auto" w:frame="1"/>
          <w:lang w:eastAsia="ru-RU"/>
        </w:rPr>
        <w:t>3. Систематизация и хранение сведений, учтенных в реестре муниципального имущества муниципального района</w:t>
      </w:r>
      <w:r w:rsidR="00535912">
        <w:rPr>
          <w:rFonts w:ascii="Times New Roman" w:eastAsia="Times New Roman" w:hAnsi="Times New Roman" w:cs="Times New Roman"/>
          <w:b/>
          <w:color w:val="000000"/>
          <w:sz w:val="24"/>
          <w:szCs w:val="24"/>
          <w:bdr w:val="none" w:sz="0" w:space="0" w:color="auto" w:frame="1"/>
          <w:lang w:eastAsia="ru-RU"/>
        </w:rPr>
        <w:t xml:space="preserve"> </w:t>
      </w:r>
      <w:r w:rsidRPr="007A7352">
        <w:rPr>
          <w:rFonts w:ascii="Times New Roman" w:eastAsia="Times New Roman" w:hAnsi="Times New Roman" w:cs="Times New Roman"/>
          <w:b/>
          <w:color w:val="000000"/>
          <w:sz w:val="24"/>
          <w:szCs w:val="24"/>
          <w:bdr w:val="none" w:sz="0" w:space="0" w:color="auto" w:frame="1"/>
          <w:lang w:eastAsia="ru-RU"/>
        </w:rPr>
        <w:t>«Оловяннинский район».</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color w:val="000000"/>
          <w:sz w:val="24"/>
          <w:szCs w:val="24"/>
          <w:bdr w:val="none" w:sz="0" w:space="0" w:color="auto" w:frame="1"/>
          <w:lang w:eastAsia="ru-RU"/>
        </w:rPr>
        <w:t>3.1. Систематизация и хранение сведений, учтенных в реестре, осуществляется в электронном виде и на бумажных носителях.</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color w:val="000000"/>
          <w:sz w:val="24"/>
          <w:szCs w:val="24"/>
          <w:bdr w:val="none" w:sz="0" w:space="0" w:color="auto" w:frame="1"/>
          <w:lang w:eastAsia="ru-RU"/>
        </w:rPr>
        <w:t>3.2. В электронном виде сведения, учтенные в реестре, представляют собой единую, состоящую из 3</w:t>
      </w:r>
      <w:r w:rsidR="00535912">
        <w:rPr>
          <w:rFonts w:ascii="Times New Roman" w:eastAsia="Times New Roman" w:hAnsi="Times New Roman" w:cs="Times New Roman"/>
          <w:color w:val="000000"/>
          <w:sz w:val="24"/>
          <w:szCs w:val="24"/>
          <w:bdr w:val="none" w:sz="0" w:space="0" w:color="auto" w:frame="1"/>
          <w:lang w:eastAsia="ru-RU"/>
        </w:rPr>
        <w:t>х</w:t>
      </w:r>
      <w:r w:rsidRPr="007A7352">
        <w:rPr>
          <w:rFonts w:ascii="Times New Roman" w:eastAsia="Times New Roman" w:hAnsi="Times New Roman" w:cs="Times New Roman"/>
          <w:color w:val="000000"/>
          <w:sz w:val="24"/>
          <w:szCs w:val="24"/>
          <w:bdr w:val="none" w:sz="0" w:space="0" w:color="auto" w:frame="1"/>
          <w:lang w:eastAsia="ru-RU"/>
        </w:rPr>
        <w:t xml:space="preserve"> разделов базу данных, содержащую информацию об объектах, учтенных в реестре.</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color w:val="000000"/>
          <w:sz w:val="24"/>
          <w:szCs w:val="24"/>
          <w:bdr w:val="none" w:sz="0" w:space="0" w:color="auto" w:frame="1"/>
          <w:lang w:eastAsia="ru-RU"/>
        </w:rPr>
        <w:t>3.3.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color w:val="000000"/>
          <w:sz w:val="24"/>
          <w:szCs w:val="24"/>
          <w:bdr w:val="none" w:sz="0" w:space="0" w:color="auto" w:frame="1"/>
          <w:lang w:eastAsia="ru-RU"/>
        </w:rPr>
        <w:t>Неотъемлемой частью реестра является журнал учета документов, поступивших для учета муниципального имущества в реестре муниципального имущества (Приложение № 8 к настоящему Положению).</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sz w:val="24"/>
          <w:szCs w:val="24"/>
          <w:lang w:eastAsia="ru-RU"/>
        </w:rPr>
      </w:pPr>
      <w:r w:rsidRPr="007A7352">
        <w:rPr>
          <w:rFonts w:ascii="Times New Roman" w:eastAsia="Times New Roman" w:hAnsi="Times New Roman" w:cs="Times New Roman"/>
          <w:color w:val="000000"/>
          <w:sz w:val="24"/>
          <w:szCs w:val="24"/>
          <w:bdr w:val="none" w:sz="0" w:space="0" w:color="auto" w:frame="1"/>
          <w:lang w:eastAsia="ru-RU"/>
        </w:rPr>
        <w:t>3.4.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rsidR="00414F7D" w:rsidRPr="007A7352" w:rsidRDefault="00414F7D"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7A7352">
        <w:rPr>
          <w:rFonts w:ascii="Times New Roman" w:eastAsia="Times New Roman" w:hAnsi="Times New Roman" w:cs="Times New Roman"/>
          <w:color w:val="000000"/>
          <w:sz w:val="24"/>
          <w:szCs w:val="24"/>
          <w:bdr w:val="none" w:sz="0" w:space="0" w:color="auto" w:frame="1"/>
          <w:lang w:eastAsia="ru-RU"/>
        </w:rPr>
        <w:t>3.5.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414F7D" w:rsidRPr="007A7352" w:rsidRDefault="00414F7D" w:rsidP="00414F7D">
      <w:pPr>
        <w:spacing w:after="0" w:line="240" w:lineRule="auto"/>
        <w:ind w:firstLine="567"/>
        <w:jc w:val="center"/>
        <w:textAlignment w:val="baseline"/>
        <w:rPr>
          <w:rFonts w:ascii="Times New Roman" w:eastAsia="Times New Roman" w:hAnsi="Times New Roman" w:cs="Times New Roman"/>
          <w:b/>
          <w:color w:val="000000"/>
          <w:sz w:val="24"/>
          <w:szCs w:val="24"/>
          <w:bdr w:val="none" w:sz="0" w:space="0" w:color="auto" w:frame="1"/>
          <w:lang w:eastAsia="ru-RU"/>
        </w:rPr>
      </w:pPr>
      <w:r w:rsidRPr="007A7352">
        <w:rPr>
          <w:rFonts w:ascii="Times New Roman" w:eastAsia="Times New Roman" w:hAnsi="Times New Roman" w:cs="Times New Roman"/>
          <w:b/>
          <w:color w:val="000000"/>
          <w:sz w:val="24"/>
          <w:szCs w:val="24"/>
          <w:bdr w:val="none" w:sz="0" w:space="0" w:color="auto" w:frame="1"/>
          <w:lang w:eastAsia="ru-RU"/>
        </w:rPr>
        <w:t>4.Заключительные положения</w:t>
      </w:r>
    </w:p>
    <w:p w:rsidR="00414F7D" w:rsidRPr="007A7352" w:rsidRDefault="00414F7D" w:rsidP="00414F7D">
      <w:pPr>
        <w:spacing w:after="0" w:line="240" w:lineRule="auto"/>
        <w:ind w:firstLine="567"/>
        <w:jc w:val="both"/>
        <w:textAlignment w:val="baseline"/>
        <w:rPr>
          <w:rFonts w:ascii="Calibri" w:eastAsia="Calibri" w:hAnsi="Calibri" w:cs="Times New Roman"/>
          <w:sz w:val="24"/>
          <w:szCs w:val="24"/>
        </w:rPr>
      </w:pPr>
      <w:r w:rsidRPr="007A7352">
        <w:rPr>
          <w:rFonts w:ascii="Times New Roman" w:eastAsia="Times New Roman" w:hAnsi="Times New Roman" w:cs="Times New Roman"/>
          <w:color w:val="000000"/>
          <w:sz w:val="24"/>
          <w:szCs w:val="24"/>
          <w:bdr w:val="none" w:sz="0" w:space="0" w:color="auto" w:frame="1"/>
          <w:lang w:eastAsia="ru-RU"/>
        </w:rPr>
        <w:t xml:space="preserve"> 4.1.Балансодержатель (правообладатель</w:t>
      </w:r>
      <w:proofErr w:type="gramStart"/>
      <w:r w:rsidRPr="007A7352">
        <w:rPr>
          <w:rFonts w:ascii="Times New Roman" w:eastAsia="Times New Roman" w:hAnsi="Times New Roman" w:cs="Times New Roman"/>
          <w:color w:val="000000"/>
          <w:sz w:val="24"/>
          <w:szCs w:val="24"/>
          <w:bdr w:val="none" w:sz="0" w:space="0" w:color="auto" w:frame="1"/>
          <w:lang w:eastAsia="ru-RU"/>
        </w:rPr>
        <w:t>)н</w:t>
      </w:r>
      <w:proofErr w:type="gramEnd"/>
      <w:r w:rsidRPr="007A7352">
        <w:rPr>
          <w:rFonts w:ascii="Times New Roman" w:eastAsia="Times New Roman" w:hAnsi="Times New Roman" w:cs="Times New Roman"/>
          <w:color w:val="000000"/>
          <w:sz w:val="24"/>
          <w:szCs w:val="24"/>
          <w:bdr w:val="none" w:sz="0" w:space="0" w:color="auto" w:frame="1"/>
          <w:lang w:eastAsia="ru-RU"/>
        </w:rPr>
        <w:t>есут ответственность в соответствии с законодательством РФ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МКУ КУМИ администрации муниципального района «Оловяннинский район».</w:t>
      </w:r>
    </w:p>
    <w:p w:rsidR="00E301F9" w:rsidRPr="007A7352" w:rsidRDefault="00E301F9" w:rsidP="00414F7D">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p>
    <w:p w:rsidR="00E301F9" w:rsidRDefault="00E301F9" w:rsidP="000850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E301F9" w:rsidRDefault="00E301F9" w:rsidP="000850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E301F9" w:rsidRDefault="00E301F9" w:rsidP="000850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E301F9" w:rsidRDefault="00E301F9" w:rsidP="000850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E301F9" w:rsidRDefault="00E301F9" w:rsidP="000850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E301F9" w:rsidRDefault="00E301F9" w:rsidP="000850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E301F9" w:rsidRDefault="00E301F9" w:rsidP="000850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E301F9" w:rsidRDefault="00E301F9" w:rsidP="000850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E301F9" w:rsidRDefault="00E301F9" w:rsidP="000850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E301F9" w:rsidRDefault="00E301F9" w:rsidP="000850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E301F9" w:rsidRPr="004E21FC" w:rsidRDefault="00E301F9" w:rsidP="00E301F9">
      <w:pPr>
        <w:spacing w:after="0" w:line="360" w:lineRule="atLeast"/>
        <w:jc w:val="right"/>
        <w:textAlignment w:val="baseline"/>
        <w:rPr>
          <w:rFonts w:ascii="Times New Roman" w:eastAsia="Times New Roman" w:hAnsi="Times New Roman" w:cs="Times New Roman"/>
          <w:sz w:val="24"/>
          <w:szCs w:val="24"/>
          <w:bdr w:val="none" w:sz="0" w:space="0" w:color="auto" w:frame="1"/>
          <w:lang w:eastAsia="ru-RU"/>
        </w:rPr>
      </w:pPr>
      <w:r w:rsidRPr="004E21FC">
        <w:rPr>
          <w:rFonts w:ascii="Times New Roman" w:eastAsia="Times New Roman" w:hAnsi="Times New Roman" w:cs="Times New Roman"/>
          <w:sz w:val="24"/>
          <w:szCs w:val="24"/>
          <w:bdr w:val="none" w:sz="0" w:space="0" w:color="auto" w:frame="1"/>
          <w:lang w:eastAsia="ru-RU"/>
        </w:rPr>
        <w:t>Приложение№1</w:t>
      </w:r>
    </w:p>
    <w:p w:rsidR="004E21FC" w:rsidRPr="004E21FC" w:rsidRDefault="00E301F9" w:rsidP="00E301F9">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ru-RU"/>
        </w:rPr>
      </w:pPr>
      <w:r w:rsidRPr="004E21FC">
        <w:rPr>
          <w:rFonts w:ascii="Times New Roman" w:eastAsia="Times New Roman" w:hAnsi="Times New Roman" w:cs="Times New Roman"/>
          <w:sz w:val="24"/>
          <w:szCs w:val="24"/>
          <w:bdr w:val="none" w:sz="0" w:space="0" w:color="auto" w:frame="1"/>
          <w:lang w:eastAsia="ru-RU"/>
        </w:rPr>
        <w:t>к Положению</w:t>
      </w:r>
      <w:r w:rsidR="004E21FC" w:rsidRPr="004E21FC">
        <w:rPr>
          <w:rFonts w:ascii="Times New Roman" w:eastAsia="Times New Roman" w:hAnsi="Times New Roman" w:cs="Times New Roman"/>
          <w:color w:val="000000"/>
          <w:sz w:val="24"/>
          <w:szCs w:val="24"/>
          <w:bdr w:val="none" w:sz="0" w:space="0" w:color="auto" w:frame="1"/>
          <w:lang w:eastAsia="ru-RU"/>
        </w:rPr>
        <w:t xml:space="preserve"> </w:t>
      </w:r>
      <w:r w:rsidRPr="004E21FC">
        <w:rPr>
          <w:rFonts w:ascii="Times New Roman" w:eastAsia="Times New Roman" w:hAnsi="Times New Roman" w:cs="Times New Roman"/>
          <w:color w:val="000000"/>
          <w:sz w:val="24"/>
          <w:szCs w:val="24"/>
          <w:bdr w:val="none" w:sz="0" w:space="0" w:color="auto" w:frame="1"/>
          <w:lang w:eastAsia="ru-RU"/>
        </w:rPr>
        <w:t xml:space="preserve">«О ведении реестра </w:t>
      </w:r>
    </w:p>
    <w:p w:rsidR="00E301F9" w:rsidRPr="004E21FC" w:rsidRDefault="00E301F9" w:rsidP="00E301F9">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ru-RU"/>
        </w:rPr>
      </w:pPr>
      <w:r w:rsidRPr="004E21FC">
        <w:rPr>
          <w:rFonts w:ascii="Times New Roman" w:eastAsia="Times New Roman" w:hAnsi="Times New Roman" w:cs="Times New Roman"/>
          <w:color w:val="000000"/>
          <w:sz w:val="24"/>
          <w:szCs w:val="24"/>
          <w:bdr w:val="none" w:sz="0" w:space="0" w:color="auto" w:frame="1"/>
          <w:lang w:eastAsia="ru-RU"/>
        </w:rPr>
        <w:t>муниципального имущества</w:t>
      </w:r>
    </w:p>
    <w:p w:rsidR="00E301F9" w:rsidRPr="004E21FC" w:rsidRDefault="00E301F9" w:rsidP="00E301F9">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ru-RU"/>
        </w:rPr>
      </w:pPr>
      <w:r w:rsidRPr="004E21FC">
        <w:rPr>
          <w:rFonts w:ascii="Times New Roman" w:eastAsia="Times New Roman" w:hAnsi="Times New Roman" w:cs="Times New Roman"/>
          <w:color w:val="000000"/>
          <w:sz w:val="24"/>
          <w:szCs w:val="24"/>
          <w:bdr w:val="none" w:sz="0" w:space="0" w:color="auto" w:frame="1"/>
          <w:lang w:eastAsia="ru-RU"/>
        </w:rPr>
        <w:t xml:space="preserve"> муниципального района</w:t>
      </w:r>
    </w:p>
    <w:p w:rsidR="00E301F9" w:rsidRPr="004E21FC" w:rsidRDefault="00E301F9" w:rsidP="00E301F9">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ru-RU"/>
        </w:rPr>
      </w:pPr>
      <w:r w:rsidRPr="004E21FC">
        <w:rPr>
          <w:rFonts w:ascii="Times New Roman" w:eastAsia="Times New Roman" w:hAnsi="Times New Roman" w:cs="Times New Roman"/>
          <w:color w:val="000000"/>
          <w:sz w:val="24"/>
          <w:szCs w:val="24"/>
          <w:bdr w:val="none" w:sz="0" w:space="0" w:color="auto" w:frame="1"/>
          <w:lang w:eastAsia="ru-RU"/>
        </w:rPr>
        <w:t>«Оловяннинский район»</w:t>
      </w:r>
    </w:p>
    <w:p w:rsidR="00E301F9" w:rsidRPr="004E21FC" w:rsidRDefault="00E301F9" w:rsidP="004E21FC">
      <w:pPr>
        <w:spacing w:after="0" w:line="360" w:lineRule="atLeast"/>
        <w:jc w:val="center"/>
        <w:textAlignment w:val="baseline"/>
        <w:rPr>
          <w:rFonts w:ascii="Times New Roman" w:eastAsia="Times New Roman" w:hAnsi="Times New Roman" w:cs="Times New Roman"/>
          <w:sz w:val="28"/>
          <w:szCs w:val="28"/>
          <w:lang w:eastAsia="ru-RU"/>
        </w:rPr>
      </w:pPr>
      <w:r w:rsidRPr="004E21FC">
        <w:rPr>
          <w:rFonts w:ascii="Times New Roman" w:eastAsia="Times New Roman" w:hAnsi="Times New Roman" w:cs="Times New Roman"/>
          <w:sz w:val="28"/>
          <w:szCs w:val="28"/>
          <w:bdr w:val="none" w:sz="0" w:space="0" w:color="auto" w:frame="1"/>
          <w:lang w:eastAsia="ru-RU"/>
        </w:rPr>
        <w:t>ЗАЯВЛЕНИЕ</w:t>
      </w:r>
    </w:p>
    <w:p w:rsidR="00E301F9" w:rsidRPr="004E21FC" w:rsidRDefault="00E301F9" w:rsidP="004E21FC">
      <w:pPr>
        <w:spacing w:after="0" w:line="360" w:lineRule="atLeast"/>
        <w:jc w:val="center"/>
        <w:textAlignment w:val="baseline"/>
        <w:rPr>
          <w:rFonts w:ascii="Times New Roman" w:eastAsia="Times New Roman" w:hAnsi="Times New Roman" w:cs="Times New Roman"/>
          <w:sz w:val="28"/>
          <w:szCs w:val="28"/>
          <w:lang w:eastAsia="ru-RU"/>
        </w:rPr>
      </w:pPr>
      <w:r w:rsidRPr="004E21FC">
        <w:rPr>
          <w:rFonts w:ascii="Times New Roman" w:eastAsia="Times New Roman" w:hAnsi="Times New Roman" w:cs="Times New Roman"/>
          <w:sz w:val="28"/>
          <w:szCs w:val="28"/>
          <w:bdr w:val="none" w:sz="0" w:space="0" w:color="auto" w:frame="1"/>
          <w:lang w:eastAsia="ru-RU"/>
        </w:rPr>
        <w:t>о внесении в реестр муниципального имущества объекта (</w:t>
      </w:r>
      <w:proofErr w:type="spellStart"/>
      <w:r w:rsidRPr="004E21FC">
        <w:rPr>
          <w:rFonts w:ascii="Times New Roman" w:eastAsia="Times New Roman" w:hAnsi="Times New Roman" w:cs="Times New Roman"/>
          <w:sz w:val="28"/>
          <w:szCs w:val="28"/>
          <w:bdr w:val="none" w:sz="0" w:space="0" w:color="auto" w:frame="1"/>
          <w:lang w:eastAsia="ru-RU"/>
        </w:rPr>
        <w:t>ов</w:t>
      </w:r>
      <w:proofErr w:type="spellEnd"/>
      <w:r w:rsidRPr="004E21FC">
        <w:rPr>
          <w:rFonts w:ascii="Times New Roman" w:eastAsia="Times New Roman" w:hAnsi="Times New Roman" w:cs="Times New Roman"/>
          <w:sz w:val="28"/>
          <w:szCs w:val="28"/>
          <w:bdr w:val="none" w:sz="0" w:space="0" w:color="auto" w:frame="1"/>
          <w:lang w:eastAsia="ru-RU"/>
        </w:rPr>
        <w:t>) учета, или</w:t>
      </w:r>
    </w:p>
    <w:p w:rsidR="00E301F9" w:rsidRPr="004E21FC" w:rsidRDefault="00E301F9" w:rsidP="004E21FC">
      <w:pPr>
        <w:spacing w:after="0" w:line="360" w:lineRule="atLeast"/>
        <w:jc w:val="center"/>
        <w:textAlignment w:val="baseline"/>
        <w:rPr>
          <w:rFonts w:ascii="Times New Roman" w:eastAsia="Times New Roman" w:hAnsi="Times New Roman" w:cs="Times New Roman"/>
          <w:sz w:val="28"/>
          <w:szCs w:val="28"/>
          <w:bdr w:val="none" w:sz="0" w:space="0" w:color="auto" w:frame="1"/>
          <w:lang w:eastAsia="ru-RU"/>
        </w:rPr>
      </w:pPr>
      <w:proofErr w:type="gramStart"/>
      <w:r w:rsidRPr="004E21FC">
        <w:rPr>
          <w:rFonts w:ascii="Times New Roman" w:eastAsia="Times New Roman" w:hAnsi="Times New Roman" w:cs="Times New Roman"/>
          <w:sz w:val="28"/>
          <w:szCs w:val="28"/>
          <w:bdr w:val="none" w:sz="0" w:space="0" w:color="auto" w:frame="1"/>
          <w:lang w:eastAsia="ru-RU"/>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w:t>
      </w:r>
      <w:proofErr w:type="spellStart"/>
      <w:r w:rsidRPr="004E21FC">
        <w:rPr>
          <w:rFonts w:ascii="Times New Roman" w:eastAsia="Times New Roman" w:hAnsi="Times New Roman" w:cs="Times New Roman"/>
          <w:sz w:val="28"/>
          <w:szCs w:val="28"/>
          <w:bdr w:val="none" w:sz="0" w:space="0" w:color="auto" w:frame="1"/>
          <w:lang w:eastAsia="ru-RU"/>
        </w:rPr>
        <w:t>ов</w:t>
      </w:r>
      <w:proofErr w:type="spellEnd"/>
      <w:r w:rsidRPr="004E21FC">
        <w:rPr>
          <w:rFonts w:ascii="Times New Roman" w:eastAsia="Times New Roman" w:hAnsi="Times New Roman" w:cs="Times New Roman"/>
          <w:sz w:val="28"/>
          <w:szCs w:val="28"/>
          <w:bdr w:val="none" w:sz="0" w:space="0" w:color="auto" w:frame="1"/>
          <w:lang w:eastAsia="ru-RU"/>
        </w:rPr>
        <w:t>) учета</w:t>
      </w:r>
      <w:proofErr w:type="gramEnd"/>
    </w:p>
    <w:p w:rsidR="00E301F9" w:rsidRPr="004E21FC" w:rsidRDefault="00E301F9" w:rsidP="004E21FC">
      <w:pPr>
        <w:spacing w:after="0" w:line="360" w:lineRule="atLeast"/>
        <w:jc w:val="both"/>
        <w:textAlignment w:val="baseline"/>
        <w:rPr>
          <w:rFonts w:ascii="Times New Roman" w:eastAsia="Times New Roman" w:hAnsi="Times New Roman" w:cs="Times New Roman"/>
          <w:sz w:val="28"/>
          <w:szCs w:val="28"/>
          <w:lang w:eastAsia="ru-RU"/>
        </w:rPr>
      </w:pPr>
    </w:p>
    <w:p w:rsidR="00E301F9" w:rsidRPr="004E21FC" w:rsidRDefault="00E301F9" w:rsidP="004E21FC">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4E21FC">
        <w:rPr>
          <w:rFonts w:ascii="Times New Roman" w:eastAsia="Times New Roman" w:hAnsi="Times New Roman" w:cs="Times New Roman"/>
          <w:sz w:val="28"/>
          <w:szCs w:val="28"/>
          <w:bdr w:val="none" w:sz="0" w:space="0" w:color="auto" w:frame="1"/>
          <w:lang w:eastAsia="ru-RU"/>
        </w:rPr>
        <w:t xml:space="preserve"> Заявитель: __________________________________________________________</w:t>
      </w:r>
    </w:p>
    <w:p w:rsidR="00E301F9" w:rsidRPr="004E21FC" w:rsidRDefault="00E301F9" w:rsidP="004E21FC">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4E21FC">
        <w:rPr>
          <w:rFonts w:ascii="Times New Roman" w:eastAsia="Times New Roman" w:hAnsi="Times New Roman" w:cs="Times New Roman"/>
          <w:sz w:val="28"/>
          <w:szCs w:val="28"/>
          <w:bdr w:val="none" w:sz="0" w:space="0" w:color="auto" w:frame="1"/>
          <w:lang w:eastAsia="ru-RU"/>
        </w:rPr>
        <w:t xml:space="preserve">                                          (</w:t>
      </w:r>
      <w:r w:rsidRPr="004E21FC">
        <w:rPr>
          <w:rFonts w:ascii="Times New Roman" w:eastAsia="Times New Roman" w:hAnsi="Times New Roman" w:cs="Times New Roman"/>
          <w:sz w:val="28"/>
          <w:szCs w:val="28"/>
          <w:bdr w:val="none" w:sz="0" w:space="0" w:color="auto" w:frame="1"/>
          <w:vertAlign w:val="superscript"/>
          <w:lang w:eastAsia="ru-RU"/>
        </w:rPr>
        <w:t>полное наименование юридического лица)</w:t>
      </w:r>
      <w:r w:rsidRPr="004E21FC">
        <w:rPr>
          <w:rFonts w:ascii="Times New Roman" w:eastAsia="Times New Roman" w:hAnsi="Times New Roman" w:cs="Times New Roman"/>
          <w:sz w:val="28"/>
          <w:szCs w:val="28"/>
          <w:bdr w:val="none" w:sz="0" w:space="0" w:color="auto" w:frame="1"/>
          <w:lang w:eastAsia="ru-RU"/>
        </w:rPr>
        <w:t xml:space="preserve"> </w:t>
      </w:r>
    </w:p>
    <w:p w:rsidR="00FB30E7" w:rsidRDefault="00E301F9" w:rsidP="00FB30E7">
      <w:pPr>
        <w:spacing w:after="0" w:line="240" w:lineRule="auto"/>
        <w:ind w:firstLine="284"/>
        <w:jc w:val="both"/>
        <w:textAlignment w:val="baseline"/>
        <w:rPr>
          <w:rFonts w:ascii="Times New Roman" w:eastAsia="Times New Roman" w:hAnsi="Times New Roman" w:cs="Times New Roman"/>
          <w:sz w:val="28"/>
          <w:szCs w:val="28"/>
          <w:bdr w:val="none" w:sz="0" w:space="0" w:color="auto" w:frame="1"/>
          <w:lang w:eastAsia="ru-RU"/>
        </w:rPr>
      </w:pPr>
      <w:r w:rsidRPr="004E21FC">
        <w:rPr>
          <w:rFonts w:ascii="Times New Roman" w:eastAsia="Times New Roman" w:hAnsi="Times New Roman" w:cs="Times New Roman"/>
          <w:sz w:val="28"/>
          <w:szCs w:val="28"/>
          <w:bdr w:val="none" w:sz="0" w:space="0" w:color="auto" w:frame="1"/>
          <w:lang w:eastAsia="ru-RU"/>
        </w:rPr>
        <w:t>______________________________________</w:t>
      </w:r>
      <w:r w:rsidR="00FB30E7">
        <w:rPr>
          <w:rFonts w:ascii="Times New Roman" w:eastAsia="Times New Roman" w:hAnsi="Times New Roman" w:cs="Times New Roman"/>
          <w:sz w:val="28"/>
          <w:szCs w:val="28"/>
          <w:bdr w:val="none" w:sz="0" w:space="0" w:color="auto" w:frame="1"/>
          <w:lang w:eastAsia="ru-RU"/>
        </w:rPr>
        <w:t>___________________________</w:t>
      </w:r>
    </w:p>
    <w:p w:rsidR="00E301F9" w:rsidRPr="004E21FC" w:rsidRDefault="00E301F9" w:rsidP="00FB30E7">
      <w:pPr>
        <w:spacing w:after="0" w:line="240" w:lineRule="auto"/>
        <w:ind w:firstLine="284"/>
        <w:jc w:val="both"/>
        <w:textAlignment w:val="baseline"/>
        <w:rPr>
          <w:rFonts w:ascii="Times New Roman" w:eastAsia="Times New Roman" w:hAnsi="Times New Roman" w:cs="Times New Roman"/>
          <w:sz w:val="28"/>
          <w:szCs w:val="28"/>
          <w:bdr w:val="none" w:sz="0" w:space="0" w:color="auto" w:frame="1"/>
          <w:lang w:eastAsia="ru-RU"/>
        </w:rPr>
      </w:pPr>
      <w:r w:rsidRPr="004E21FC">
        <w:rPr>
          <w:rFonts w:ascii="Times New Roman" w:eastAsia="Times New Roman" w:hAnsi="Times New Roman" w:cs="Times New Roman"/>
          <w:sz w:val="28"/>
          <w:szCs w:val="28"/>
          <w:bdr w:val="none" w:sz="0" w:space="0" w:color="auto" w:frame="1"/>
          <w:lang w:eastAsia="ru-RU"/>
        </w:rPr>
        <w:t xml:space="preserve">В соответствии с Решением Совета муниципального района «Оловяннинский район» «Об утверждении Положения о ведении реестра муниципального имущества муниципального района «Оловяннинский район»  от </w:t>
      </w:r>
      <w:r w:rsidR="00A02988">
        <w:rPr>
          <w:rFonts w:ascii="Times New Roman" w:eastAsia="Times New Roman" w:hAnsi="Times New Roman" w:cs="Times New Roman"/>
          <w:sz w:val="28"/>
          <w:szCs w:val="28"/>
          <w:bdr w:val="none" w:sz="0" w:space="0" w:color="auto" w:frame="1"/>
          <w:lang w:eastAsia="ru-RU"/>
        </w:rPr>
        <w:t>21.12.2022г. №85</w:t>
      </w:r>
    </w:p>
    <w:p w:rsidR="00E301F9" w:rsidRPr="004E21FC" w:rsidRDefault="00E301F9" w:rsidP="00FB30E7">
      <w:pPr>
        <w:spacing w:after="0" w:line="240" w:lineRule="auto"/>
        <w:ind w:firstLine="284"/>
        <w:jc w:val="both"/>
        <w:textAlignment w:val="baseline"/>
        <w:rPr>
          <w:rFonts w:ascii="Times New Roman" w:eastAsia="Times New Roman" w:hAnsi="Times New Roman" w:cs="Times New Roman"/>
          <w:sz w:val="28"/>
          <w:szCs w:val="28"/>
          <w:lang w:eastAsia="ru-RU"/>
        </w:rPr>
      </w:pPr>
      <w:r w:rsidRPr="004E21FC">
        <w:rPr>
          <w:rFonts w:ascii="Times New Roman" w:eastAsia="Times New Roman" w:hAnsi="Times New Roman" w:cs="Times New Roman"/>
          <w:sz w:val="28"/>
          <w:szCs w:val="28"/>
          <w:bdr w:val="none" w:sz="0" w:space="0" w:color="auto" w:frame="1"/>
          <w:lang w:eastAsia="ru-RU"/>
        </w:rPr>
        <w:t>Прошу включить в реестр муниципального имущества муниципального района «Оловяннинский район» недвижимое (движимое) имущество, право оперативного управления (хозяйственного ведения) на которое возникло на основании, или</w:t>
      </w:r>
    </w:p>
    <w:p w:rsidR="00E301F9" w:rsidRPr="004E21FC" w:rsidRDefault="00E301F9" w:rsidP="004E21FC">
      <w:pPr>
        <w:spacing w:after="0" w:line="240" w:lineRule="auto"/>
        <w:jc w:val="both"/>
        <w:textAlignment w:val="baseline"/>
        <w:rPr>
          <w:rFonts w:ascii="Times New Roman" w:eastAsia="Times New Roman" w:hAnsi="Times New Roman" w:cs="Times New Roman"/>
          <w:sz w:val="28"/>
          <w:szCs w:val="28"/>
          <w:lang w:eastAsia="ru-RU"/>
        </w:rPr>
      </w:pPr>
      <w:r w:rsidRPr="004E21FC">
        <w:rPr>
          <w:rFonts w:ascii="Times New Roman" w:eastAsia="Times New Roman" w:hAnsi="Times New Roman" w:cs="Times New Roman"/>
          <w:sz w:val="28"/>
          <w:szCs w:val="28"/>
          <w:bdr w:val="none" w:sz="0" w:space="0" w:color="auto" w:frame="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01F9" w:rsidRPr="004E21FC" w:rsidRDefault="00E301F9" w:rsidP="004E21FC">
      <w:pPr>
        <w:spacing w:after="0" w:line="240" w:lineRule="auto"/>
        <w:jc w:val="both"/>
        <w:textAlignment w:val="baseline"/>
        <w:rPr>
          <w:rFonts w:ascii="Times New Roman" w:eastAsia="Times New Roman" w:hAnsi="Times New Roman" w:cs="Times New Roman"/>
          <w:sz w:val="28"/>
          <w:szCs w:val="28"/>
          <w:lang w:eastAsia="ru-RU"/>
        </w:rPr>
      </w:pPr>
      <w:r w:rsidRPr="004E21FC">
        <w:rPr>
          <w:rFonts w:ascii="Times New Roman" w:eastAsia="Times New Roman" w:hAnsi="Times New Roman" w:cs="Times New Roman"/>
          <w:sz w:val="28"/>
          <w:szCs w:val="28"/>
          <w:bdr w:val="none" w:sz="0" w:space="0" w:color="auto" w:frame="1"/>
          <w:lang w:eastAsia="ru-RU"/>
        </w:rPr>
        <w:t>(</w:t>
      </w:r>
      <w:r w:rsidRPr="00FB30E7">
        <w:rPr>
          <w:rFonts w:ascii="Times New Roman" w:eastAsia="Times New Roman" w:hAnsi="Times New Roman" w:cs="Times New Roman"/>
          <w:sz w:val="20"/>
          <w:szCs w:val="20"/>
          <w:bdr w:val="none" w:sz="0" w:space="0" w:color="auto" w:frame="1"/>
          <w:lang w:eastAsia="ru-RU"/>
        </w:rPr>
        <w:t>муниципальный контракт, договор купли-продажи, счет-фактура, накладная, акты на списание, заключения и т.д</w:t>
      </w:r>
      <w:proofErr w:type="gramStart"/>
      <w:r w:rsidRPr="00FB30E7">
        <w:rPr>
          <w:rFonts w:ascii="Times New Roman" w:eastAsia="Times New Roman" w:hAnsi="Times New Roman" w:cs="Times New Roman"/>
          <w:sz w:val="20"/>
          <w:szCs w:val="20"/>
          <w:bdr w:val="none" w:sz="0" w:space="0" w:color="auto" w:frame="1"/>
          <w:lang w:eastAsia="ru-RU"/>
        </w:rPr>
        <w:t>.,</w:t>
      </w:r>
      <w:r w:rsidRPr="004E21FC">
        <w:rPr>
          <w:rFonts w:ascii="Times New Roman" w:eastAsia="Times New Roman" w:hAnsi="Times New Roman" w:cs="Times New Roman"/>
          <w:sz w:val="28"/>
          <w:szCs w:val="28"/>
          <w:bdr w:val="none" w:sz="0" w:space="0" w:color="auto" w:frame="1"/>
          <w:lang w:eastAsia="ru-RU"/>
        </w:rPr>
        <w:t>)</w:t>
      </w:r>
      <w:proofErr w:type="gramEnd"/>
    </w:p>
    <w:p w:rsidR="00E301F9" w:rsidRPr="004E21FC" w:rsidRDefault="00E301F9" w:rsidP="004E21FC">
      <w:pPr>
        <w:spacing w:after="0" w:line="240" w:lineRule="auto"/>
        <w:jc w:val="both"/>
        <w:textAlignment w:val="baseline"/>
        <w:rPr>
          <w:rFonts w:ascii="Times New Roman" w:eastAsia="Times New Roman" w:hAnsi="Times New Roman" w:cs="Times New Roman"/>
          <w:sz w:val="28"/>
          <w:szCs w:val="28"/>
          <w:lang w:eastAsia="ru-RU"/>
        </w:rPr>
      </w:pPr>
      <w:r w:rsidRPr="004E21FC">
        <w:rPr>
          <w:rFonts w:ascii="Times New Roman" w:eastAsia="Times New Roman" w:hAnsi="Times New Roman" w:cs="Times New Roman"/>
          <w:sz w:val="28"/>
          <w:szCs w:val="28"/>
          <w:bdr w:val="none" w:sz="0" w:space="0" w:color="auto" w:frame="1"/>
          <w:lang w:eastAsia="ru-RU"/>
        </w:rPr>
        <w:t>Копии правоустанавливающих документов и сведений об имуществе по установленным формам прилагаются на _______листах.</w:t>
      </w:r>
    </w:p>
    <w:p w:rsidR="00E301F9" w:rsidRPr="004E21FC" w:rsidRDefault="00E301F9" w:rsidP="004E21FC">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E301F9" w:rsidRPr="004E21FC" w:rsidRDefault="00E301F9" w:rsidP="004E21FC">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E301F9" w:rsidRPr="004E21FC" w:rsidRDefault="00E301F9" w:rsidP="004E21FC">
      <w:pPr>
        <w:spacing w:after="0" w:line="240" w:lineRule="auto"/>
        <w:jc w:val="both"/>
        <w:textAlignment w:val="baseline"/>
        <w:rPr>
          <w:rFonts w:ascii="Times New Roman" w:eastAsia="Times New Roman" w:hAnsi="Times New Roman" w:cs="Times New Roman"/>
          <w:sz w:val="28"/>
          <w:szCs w:val="28"/>
          <w:lang w:eastAsia="ru-RU"/>
        </w:rPr>
      </w:pPr>
      <w:r w:rsidRPr="004E21FC">
        <w:rPr>
          <w:rFonts w:ascii="Times New Roman" w:eastAsia="Times New Roman" w:hAnsi="Times New Roman" w:cs="Times New Roman"/>
          <w:sz w:val="28"/>
          <w:szCs w:val="28"/>
          <w:bdr w:val="none" w:sz="0" w:space="0" w:color="auto" w:frame="1"/>
          <w:lang w:eastAsia="ru-RU"/>
        </w:rPr>
        <w:t>Руководитель организации _________________ __________________</w:t>
      </w:r>
    </w:p>
    <w:p w:rsidR="00E301F9" w:rsidRPr="004E21FC" w:rsidRDefault="00E301F9" w:rsidP="004E21FC">
      <w:pPr>
        <w:spacing w:after="0" w:line="240" w:lineRule="auto"/>
        <w:jc w:val="both"/>
        <w:textAlignment w:val="baseline"/>
        <w:rPr>
          <w:rFonts w:ascii="Times New Roman" w:eastAsia="Times New Roman" w:hAnsi="Times New Roman" w:cs="Times New Roman"/>
          <w:sz w:val="28"/>
          <w:szCs w:val="28"/>
          <w:lang w:eastAsia="ru-RU"/>
        </w:rPr>
      </w:pPr>
      <w:r w:rsidRPr="004E21FC">
        <w:rPr>
          <w:rFonts w:ascii="Times New Roman" w:eastAsia="Times New Roman" w:hAnsi="Times New Roman" w:cs="Times New Roman"/>
          <w:sz w:val="28"/>
          <w:szCs w:val="28"/>
          <w:bdr w:val="none" w:sz="0" w:space="0" w:color="auto" w:frame="1"/>
          <w:lang w:eastAsia="ru-RU"/>
        </w:rPr>
        <w:t xml:space="preserve">                                                                (подпись)                   (Ф.И.О.)</w:t>
      </w:r>
    </w:p>
    <w:p w:rsidR="00E301F9" w:rsidRPr="004E21FC" w:rsidRDefault="00E301F9" w:rsidP="004E21FC">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E301F9" w:rsidRPr="004E21FC" w:rsidRDefault="00E301F9" w:rsidP="004E21FC">
      <w:pPr>
        <w:spacing w:after="0" w:line="240" w:lineRule="auto"/>
        <w:jc w:val="both"/>
        <w:textAlignment w:val="baseline"/>
        <w:rPr>
          <w:rFonts w:ascii="Times New Roman" w:eastAsia="Times New Roman" w:hAnsi="Times New Roman" w:cs="Times New Roman"/>
          <w:sz w:val="28"/>
          <w:szCs w:val="28"/>
          <w:lang w:eastAsia="ru-RU"/>
        </w:rPr>
      </w:pPr>
      <w:r w:rsidRPr="004E21FC">
        <w:rPr>
          <w:rFonts w:ascii="Times New Roman" w:eastAsia="Times New Roman" w:hAnsi="Times New Roman" w:cs="Times New Roman"/>
          <w:sz w:val="28"/>
          <w:szCs w:val="28"/>
          <w:bdr w:val="none" w:sz="0" w:space="0" w:color="auto" w:frame="1"/>
          <w:lang w:eastAsia="ru-RU"/>
        </w:rPr>
        <w:t>М.П.</w:t>
      </w:r>
    </w:p>
    <w:p w:rsidR="00E301F9" w:rsidRPr="004E21FC" w:rsidRDefault="00E301F9" w:rsidP="004E21FC">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4E21FC">
        <w:rPr>
          <w:rFonts w:ascii="Times New Roman" w:eastAsia="Times New Roman" w:hAnsi="Times New Roman" w:cs="Times New Roman"/>
          <w:sz w:val="28"/>
          <w:szCs w:val="28"/>
          <w:bdr w:val="none" w:sz="0" w:space="0" w:color="auto" w:frame="1"/>
          <w:lang w:eastAsia="ru-RU"/>
        </w:rPr>
        <w:t>«___»____________ 20__ г.</w:t>
      </w:r>
    </w:p>
    <w:p w:rsidR="00E301F9" w:rsidRPr="004E21FC" w:rsidRDefault="00E301F9" w:rsidP="004E21FC">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E301F9" w:rsidRPr="00E301F9" w:rsidRDefault="00E301F9" w:rsidP="00E301F9">
      <w:pPr>
        <w:spacing w:after="0" w:line="240" w:lineRule="auto"/>
        <w:jc w:val="both"/>
        <w:textAlignment w:val="baseline"/>
        <w:rPr>
          <w:rFonts w:ascii="Times New Roman" w:eastAsia="Times New Roman" w:hAnsi="Times New Roman" w:cs="Times New Roman"/>
          <w:sz w:val="21"/>
          <w:szCs w:val="21"/>
          <w:lang w:eastAsia="ru-RU"/>
        </w:rPr>
      </w:pPr>
    </w:p>
    <w:p w:rsidR="00E301F9" w:rsidRPr="00E301F9" w:rsidRDefault="00E301F9" w:rsidP="00E301F9">
      <w:pPr>
        <w:spacing w:after="0" w:line="360" w:lineRule="atLeast"/>
        <w:jc w:val="center"/>
        <w:textAlignment w:val="baseline"/>
        <w:rPr>
          <w:rFonts w:ascii="Times New Roman" w:eastAsia="Times New Roman" w:hAnsi="Times New Roman" w:cs="Times New Roman"/>
          <w:sz w:val="28"/>
          <w:szCs w:val="28"/>
          <w:bdr w:val="none" w:sz="0" w:space="0" w:color="auto" w:frame="1"/>
          <w:lang w:eastAsia="ru-RU"/>
        </w:rPr>
      </w:pPr>
    </w:p>
    <w:p w:rsidR="00E301F9" w:rsidRPr="00E301F9" w:rsidRDefault="00E301F9" w:rsidP="00E301F9">
      <w:pPr>
        <w:spacing w:after="0" w:line="360" w:lineRule="atLeast"/>
        <w:jc w:val="center"/>
        <w:textAlignment w:val="baseline"/>
        <w:rPr>
          <w:rFonts w:ascii="Times New Roman" w:eastAsia="Times New Roman" w:hAnsi="Times New Roman" w:cs="Times New Roman"/>
          <w:sz w:val="28"/>
          <w:szCs w:val="28"/>
          <w:bdr w:val="none" w:sz="0" w:space="0" w:color="auto" w:frame="1"/>
          <w:lang w:eastAsia="ru-RU"/>
        </w:rPr>
      </w:pPr>
    </w:p>
    <w:p w:rsidR="00E301F9" w:rsidRPr="00E301F9" w:rsidRDefault="00E301F9" w:rsidP="00E301F9">
      <w:pPr>
        <w:spacing w:after="0" w:line="360" w:lineRule="atLeast"/>
        <w:jc w:val="center"/>
        <w:textAlignment w:val="baseline"/>
        <w:rPr>
          <w:rFonts w:ascii="Times New Roman" w:eastAsia="Times New Roman" w:hAnsi="Times New Roman" w:cs="Times New Roman"/>
          <w:sz w:val="28"/>
          <w:szCs w:val="28"/>
          <w:bdr w:val="none" w:sz="0" w:space="0" w:color="auto" w:frame="1"/>
          <w:lang w:eastAsia="ru-RU"/>
        </w:rPr>
      </w:pPr>
    </w:p>
    <w:p w:rsidR="00E301F9" w:rsidRDefault="00E301F9" w:rsidP="00E301F9">
      <w:pPr>
        <w:spacing w:after="0" w:line="360" w:lineRule="atLeast"/>
        <w:jc w:val="center"/>
        <w:textAlignment w:val="baseline"/>
        <w:rPr>
          <w:rFonts w:ascii="Times New Roman" w:eastAsia="Times New Roman" w:hAnsi="Times New Roman" w:cs="Times New Roman"/>
          <w:sz w:val="28"/>
          <w:szCs w:val="28"/>
          <w:bdr w:val="none" w:sz="0" w:space="0" w:color="auto" w:frame="1"/>
          <w:lang w:eastAsia="ru-RU"/>
        </w:rPr>
      </w:pPr>
    </w:p>
    <w:p w:rsidR="00FB30E7" w:rsidRDefault="00FB30E7" w:rsidP="00E301F9">
      <w:pPr>
        <w:spacing w:after="0" w:line="360" w:lineRule="atLeast"/>
        <w:jc w:val="center"/>
        <w:textAlignment w:val="baseline"/>
        <w:rPr>
          <w:rFonts w:ascii="Times New Roman" w:eastAsia="Times New Roman" w:hAnsi="Times New Roman" w:cs="Times New Roman"/>
          <w:sz w:val="28"/>
          <w:szCs w:val="28"/>
          <w:bdr w:val="none" w:sz="0" w:space="0" w:color="auto" w:frame="1"/>
          <w:lang w:eastAsia="ru-RU"/>
        </w:rPr>
      </w:pPr>
    </w:p>
    <w:p w:rsidR="00FB30E7" w:rsidRPr="00E301F9" w:rsidRDefault="00FB30E7" w:rsidP="00E301F9">
      <w:pPr>
        <w:spacing w:after="0" w:line="360" w:lineRule="atLeast"/>
        <w:jc w:val="center"/>
        <w:textAlignment w:val="baseline"/>
        <w:rPr>
          <w:rFonts w:ascii="Times New Roman" w:eastAsia="Times New Roman" w:hAnsi="Times New Roman" w:cs="Times New Roman"/>
          <w:sz w:val="28"/>
          <w:szCs w:val="28"/>
          <w:bdr w:val="none" w:sz="0" w:space="0" w:color="auto" w:frame="1"/>
          <w:lang w:eastAsia="ru-RU"/>
        </w:rPr>
      </w:pPr>
    </w:p>
    <w:p w:rsidR="00E301F9" w:rsidRPr="00E301F9" w:rsidRDefault="00E301F9" w:rsidP="00E301F9">
      <w:pPr>
        <w:spacing w:after="0" w:line="360" w:lineRule="atLeast"/>
        <w:jc w:val="center"/>
        <w:textAlignment w:val="baseline"/>
        <w:rPr>
          <w:rFonts w:ascii="Times New Roman" w:eastAsia="Times New Roman" w:hAnsi="Times New Roman" w:cs="Times New Roman"/>
          <w:sz w:val="28"/>
          <w:szCs w:val="28"/>
          <w:bdr w:val="none" w:sz="0" w:space="0" w:color="auto" w:frame="1"/>
          <w:lang w:eastAsia="ru-RU"/>
        </w:rPr>
      </w:pPr>
    </w:p>
    <w:p w:rsidR="00E301F9" w:rsidRPr="00E301F9" w:rsidRDefault="00E301F9" w:rsidP="00E301F9">
      <w:pPr>
        <w:spacing w:after="0" w:line="360" w:lineRule="atLeast"/>
        <w:jc w:val="center"/>
        <w:textAlignment w:val="baseline"/>
        <w:rPr>
          <w:rFonts w:ascii="Times New Roman" w:eastAsia="Times New Roman" w:hAnsi="Times New Roman" w:cs="Times New Roman"/>
          <w:sz w:val="28"/>
          <w:szCs w:val="28"/>
          <w:lang w:eastAsia="ru-RU"/>
        </w:rPr>
      </w:pPr>
      <w:r w:rsidRPr="00E301F9">
        <w:rPr>
          <w:rFonts w:ascii="Times New Roman" w:eastAsia="Times New Roman" w:hAnsi="Times New Roman" w:cs="Times New Roman"/>
          <w:sz w:val="28"/>
          <w:szCs w:val="28"/>
          <w:bdr w:val="none" w:sz="0" w:space="0" w:color="auto" w:frame="1"/>
          <w:lang w:eastAsia="ru-RU"/>
        </w:rPr>
        <w:t>ЗАЯВЛЕНИЕ</w:t>
      </w:r>
    </w:p>
    <w:p w:rsidR="00E301F9" w:rsidRPr="00E301F9" w:rsidRDefault="00E301F9" w:rsidP="00E301F9">
      <w:pPr>
        <w:spacing w:after="0" w:line="360" w:lineRule="atLeast"/>
        <w:jc w:val="center"/>
        <w:textAlignment w:val="baseline"/>
        <w:rPr>
          <w:rFonts w:ascii="Times New Roman" w:eastAsia="Times New Roman" w:hAnsi="Times New Roman" w:cs="Times New Roman"/>
          <w:sz w:val="28"/>
          <w:szCs w:val="28"/>
          <w:lang w:eastAsia="ru-RU"/>
        </w:rPr>
      </w:pPr>
      <w:r w:rsidRPr="00E301F9">
        <w:rPr>
          <w:rFonts w:ascii="Times New Roman" w:eastAsia="Times New Roman" w:hAnsi="Times New Roman" w:cs="Times New Roman"/>
          <w:sz w:val="28"/>
          <w:szCs w:val="28"/>
          <w:bdr w:val="none" w:sz="0" w:space="0" w:color="auto" w:frame="1"/>
          <w:lang w:eastAsia="ru-RU"/>
        </w:rPr>
        <w:t>о внесении в реестр муниципального имущества объекта (</w:t>
      </w:r>
      <w:proofErr w:type="spellStart"/>
      <w:r w:rsidRPr="00E301F9">
        <w:rPr>
          <w:rFonts w:ascii="Times New Roman" w:eastAsia="Times New Roman" w:hAnsi="Times New Roman" w:cs="Times New Roman"/>
          <w:sz w:val="28"/>
          <w:szCs w:val="28"/>
          <w:bdr w:val="none" w:sz="0" w:space="0" w:color="auto" w:frame="1"/>
          <w:lang w:eastAsia="ru-RU"/>
        </w:rPr>
        <w:t>ов</w:t>
      </w:r>
      <w:proofErr w:type="spellEnd"/>
      <w:r w:rsidRPr="00E301F9">
        <w:rPr>
          <w:rFonts w:ascii="Times New Roman" w:eastAsia="Times New Roman" w:hAnsi="Times New Roman" w:cs="Times New Roman"/>
          <w:sz w:val="28"/>
          <w:szCs w:val="28"/>
          <w:bdr w:val="none" w:sz="0" w:space="0" w:color="auto" w:frame="1"/>
          <w:lang w:eastAsia="ru-RU"/>
        </w:rPr>
        <w:t>) учета, или</w:t>
      </w:r>
    </w:p>
    <w:p w:rsidR="00E301F9" w:rsidRPr="00E301F9" w:rsidRDefault="00E301F9" w:rsidP="00E301F9">
      <w:pPr>
        <w:spacing w:after="0" w:line="360" w:lineRule="atLeast"/>
        <w:jc w:val="center"/>
        <w:textAlignment w:val="baseline"/>
        <w:rPr>
          <w:rFonts w:ascii="Times New Roman" w:eastAsia="Times New Roman" w:hAnsi="Times New Roman" w:cs="Times New Roman"/>
          <w:sz w:val="28"/>
          <w:szCs w:val="28"/>
          <w:bdr w:val="none" w:sz="0" w:space="0" w:color="auto" w:frame="1"/>
          <w:lang w:eastAsia="ru-RU"/>
        </w:rPr>
      </w:pPr>
      <w:proofErr w:type="gramStart"/>
      <w:r w:rsidRPr="00E301F9">
        <w:rPr>
          <w:rFonts w:ascii="Times New Roman" w:eastAsia="Times New Roman" w:hAnsi="Times New Roman" w:cs="Times New Roman"/>
          <w:sz w:val="28"/>
          <w:szCs w:val="28"/>
          <w:bdr w:val="none" w:sz="0" w:space="0" w:color="auto" w:frame="1"/>
          <w:lang w:eastAsia="ru-RU"/>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w:t>
      </w:r>
      <w:proofErr w:type="spellStart"/>
      <w:r w:rsidRPr="00E301F9">
        <w:rPr>
          <w:rFonts w:ascii="Times New Roman" w:eastAsia="Times New Roman" w:hAnsi="Times New Roman" w:cs="Times New Roman"/>
          <w:sz w:val="28"/>
          <w:szCs w:val="28"/>
          <w:bdr w:val="none" w:sz="0" w:space="0" w:color="auto" w:frame="1"/>
          <w:lang w:eastAsia="ru-RU"/>
        </w:rPr>
        <w:t>ов</w:t>
      </w:r>
      <w:proofErr w:type="spellEnd"/>
      <w:r w:rsidRPr="00E301F9">
        <w:rPr>
          <w:rFonts w:ascii="Times New Roman" w:eastAsia="Times New Roman" w:hAnsi="Times New Roman" w:cs="Times New Roman"/>
          <w:sz w:val="28"/>
          <w:szCs w:val="28"/>
          <w:bdr w:val="none" w:sz="0" w:space="0" w:color="auto" w:frame="1"/>
          <w:lang w:eastAsia="ru-RU"/>
        </w:rPr>
        <w:t>) учета</w:t>
      </w:r>
      <w:proofErr w:type="gramEnd"/>
    </w:p>
    <w:p w:rsidR="00E301F9" w:rsidRPr="00E301F9" w:rsidRDefault="00E301F9" w:rsidP="00E301F9">
      <w:pPr>
        <w:spacing w:after="0" w:line="360" w:lineRule="atLeast"/>
        <w:jc w:val="center"/>
        <w:textAlignment w:val="baseline"/>
        <w:rPr>
          <w:rFonts w:ascii="Times New Roman" w:eastAsia="Times New Roman" w:hAnsi="Times New Roman" w:cs="Times New Roman"/>
          <w:sz w:val="21"/>
          <w:szCs w:val="21"/>
          <w:lang w:eastAsia="ru-RU"/>
        </w:rPr>
      </w:pPr>
    </w:p>
    <w:p w:rsidR="00E301F9" w:rsidRPr="00E301F9" w:rsidRDefault="00E301F9" w:rsidP="00E301F9">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r w:rsidRPr="00E301F9">
        <w:rPr>
          <w:rFonts w:ascii="Times New Roman" w:eastAsia="Times New Roman" w:hAnsi="Times New Roman" w:cs="Times New Roman"/>
          <w:sz w:val="27"/>
          <w:szCs w:val="27"/>
          <w:bdr w:val="none" w:sz="0" w:space="0" w:color="auto" w:frame="1"/>
          <w:lang w:eastAsia="ru-RU"/>
        </w:rPr>
        <w:t xml:space="preserve"> Заявитель: ___________________________________________________________</w:t>
      </w:r>
    </w:p>
    <w:p w:rsidR="00E301F9" w:rsidRPr="00E301F9" w:rsidRDefault="00E301F9" w:rsidP="00E301F9">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r w:rsidRPr="00E301F9">
        <w:rPr>
          <w:rFonts w:ascii="Times New Roman" w:eastAsia="Times New Roman" w:hAnsi="Times New Roman" w:cs="Times New Roman"/>
          <w:sz w:val="27"/>
          <w:szCs w:val="27"/>
          <w:bdr w:val="none" w:sz="0" w:space="0" w:color="auto" w:frame="1"/>
          <w:lang w:eastAsia="ru-RU"/>
        </w:rPr>
        <w:t xml:space="preserve">                                          (</w:t>
      </w:r>
      <w:r w:rsidRPr="00E301F9">
        <w:rPr>
          <w:rFonts w:ascii="Times New Roman" w:eastAsia="Times New Roman" w:hAnsi="Times New Roman" w:cs="Times New Roman"/>
          <w:sz w:val="27"/>
          <w:szCs w:val="27"/>
          <w:bdr w:val="none" w:sz="0" w:space="0" w:color="auto" w:frame="1"/>
          <w:vertAlign w:val="superscript"/>
          <w:lang w:eastAsia="ru-RU"/>
        </w:rPr>
        <w:t>полное наименование юридического лица)</w:t>
      </w:r>
      <w:r w:rsidRPr="00E301F9">
        <w:rPr>
          <w:rFonts w:ascii="Times New Roman" w:eastAsia="Times New Roman" w:hAnsi="Times New Roman" w:cs="Times New Roman"/>
          <w:sz w:val="27"/>
          <w:szCs w:val="27"/>
          <w:bdr w:val="none" w:sz="0" w:space="0" w:color="auto" w:frame="1"/>
          <w:lang w:eastAsia="ru-RU"/>
        </w:rPr>
        <w:t xml:space="preserve"> </w:t>
      </w:r>
    </w:p>
    <w:p w:rsidR="00E301F9" w:rsidRPr="00E301F9" w:rsidRDefault="00E301F9" w:rsidP="00E301F9">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r w:rsidRPr="00E301F9">
        <w:rPr>
          <w:rFonts w:ascii="Times New Roman" w:eastAsia="Times New Roman" w:hAnsi="Times New Roman" w:cs="Times New Roman"/>
          <w:sz w:val="27"/>
          <w:szCs w:val="27"/>
          <w:bdr w:val="none" w:sz="0" w:space="0" w:color="auto" w:frame="1"/>
          <w:lang w:eastAsia="ru-RU"/>
        </w:rPr>
        <w:t xml:space="preserve">_____________________________________________________________________ </w:t>
      </w:r>
    </w:p>
    <w:p w:rsidR="00FB30E7" w:rsidRDefault="00E301F9" w:rsidP="00FB30E7">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E301F9">
        <w:rPr>
          <w:rFonts w:ascii="Times New Roman" w:eastAsia="Times New Roman" w:hAnsi="Times New Roman" w:cs="Times New Roman"/>
          <w:sz w:val="27"/>
          <w:szCs w:val="27"/>
          <w:bdr w:val="none" w:sz="0" w:space="0" w:color="auto" w:frame="1"/>
          <w:lang w:eastAsia="ru-RU"/>
        </w:rPr>
        <w:t xml:space="preserve">_____________________________________________________________________                                                                                                                       </w:t>
      </w:r>
      <w:r w:rsidRPr="00E301F9">
        <w:rPr>
          <w:rFonts w:ascii="Times New Roman" w:eastAsia="Times New Roman" w:hAnsi="Times New Roman" w:cs="Times New Roman"/>
          <w:sz w:val="28"/>
          <w:szCs w:val="28"/>
          <w:bdr w:val="none" w:sz="0" w:space="0" w:color="auto" w:frame="1"/>
          <w:lang w:eastAsia="ru-RU"/>
        </w:rPr>
        <w:t xml:space="preserve">В соответствии с Решением Совета муниципального района «Оловяннинский район» «Об утверждении Положения о ведении реестра муниципального имущества муниципального района «Оловяннинский район»  </w:t>
      </w:r>
      <w:r w:rsidR="00FB30E7" w:rsidRPr="00FB30E7">
        <w:rPr>
          <w:rFonts w:ascii="Times New Roman" w:eastAsia="Times New Roman" w:hAnsi="Times New Roman" w:cs="Times New Roman"/>
          <w:sz w:val="28"/>
          <w:szCs w:val="28"/>
          <w:bdr w:val="none" w:sz="0" w:space="0" w:color="auto" w:frame="1"/>
          <w:lang w:eastAsia="ru-RU"/>
        </w:rPr>
        <w:t>от 21.12.2022г. №85</w:t>
      </w:r>
    </w:p>
    <w:p w:rsidR="00E301F9" w:rsidRPr="00E301F9" w:rsidRDefault="00E301F9" w:rsidP="00FB30E7">
      <w:pPr>
        <w:spacing w:after="0" w:line="240" w:lineRule="auto"/>
        <w:ind w:firstLine="567"/>
        <w:jc w:val="both"/>
        <w:textAlignment w:val="baseline"/>
        <w:rPr>
          <w:rFonts w:ascii="Times New Roman" w:eastAsia="Times New Roman" w:hAnsi="Times New Roman" w:cs="Times New Roman"/>
          <w:sz w:val="21"/>
          <w:szCs w:val="21"/>
          <w:lang w:eastAsia="ru-RU"/>
        </w:rPr>
      </w:pPr>
      <w:r w:rsidRPr="00E301F9">
        <w:rPr>
          <w:rFonts w:ascii="Times New Roman" w:eastAsia="Times New Roman" w:hAnsi="Times New Roman" w:cs="Times New Roman"/>
          <w:sz w:val="27"/>
          <w:szCs w:val="27"/>
          <w:bdr w:val="none" w:sz="0" w:space="0" w:color="auto" w:frame="1"/>
          <w:lang w:eastAsia="ru-RU"/>
        </w:rPr>
        <w:t>Прошу внести изменения в сведения об объекте (</w:t>
      </w:r>
      <w:proofErr w:type="gramStart"/>
      <w:r w:rsidRPr="00E301F9">
        <w:rPr>
          <w:rFonts w:ascii="Times New Roman" w:eastAsia="Times New Roman" w:hAnsi="Times New Roman" w:cs="Times New Roman"/>
          <w:sz w:val="27"/>
          <w:szCs w:val="27"/>
          <w:bdr w:val="none" w:sz="0" w:space="0" w:color="auto" w:frame="1"/>
          <w:lang w:eastAsia="ru-RU"/>
        </w:rPr>
        <w:t>ах</w:t>
      </w:r>
      <w:proofErr w:type="gramEnd"/>
      <w:r w:rsidRPr="00E301F9">
        <w:rPr>
          <w:rFonts w:ascii="Times New Roman" w:eastAsia="Times New Roman" w:hAnsi="Times New Roman" w:cs="Times New Roman"/>
          <w:sz w:val="27"/>
          <w:szCs w:val="27"/>
          <w:bdr w:val="none" w:sz="0" w:space="0" w:color="auto" w:frame="1"/>
          <w:lang w:eastAsia="ru-RU"/>
        </w:rPr>
        <w:t>) учета в реестр муниципального имущества   муниципального района  «Оловяннинский район», на основании или</w:t>
      </w:r>
    </w:p>
    <w:p w:rsidR="00E301F9" w:rsidRPr="00E301F9" w:rsidRDefault="00E301F9" w:rsidP="00E301F9">
      <w:pPr>
        <w:spacing w:after="0" w:line="240" w:lineRule="auto"/>
        <w:jc w:val="both"/>
        <w:textAlignment w:val="baseline"/>
        <w:rPr>
          <w:rFonts w:ascii="Times New Roman" w:eastAsia="Times New Roman" w:hAnsi="Times New Roman" w:cs="Times New Roman"/>
          <w:sz w:val="21"/>
          <w:szCs w:val="21"/>
          <w:lang w:eastAsia="ru-RU"/>
        </w:rPr>
      </w:pPr>
      <w:r w:rsidRPr="00E301F9">
        <w:rPr>
          <w:rFonts w:ascii="Times New Roman" w:eastAsia="Times New Roman" w:hAnsi="Times New Roman" w:cs="Times New Roman"/>
          <w:sz w:val="27"/>
          <w:szCs w:val="27"/>
          <w:bdr w:val="none" w:sz="0" w:space="0" w:color="auto" w:frame="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30E7">
        <w:rPr>
          <w:rFonts w:ascii="Times New Roman" w:eastAsia="Times New Roman" w:hAnsi="Times New Roman" w:cs="Times New Roman"/>
          <w:sz w:val="27"/>
          <w:szCs w:val="27"/>
          <w:bdr w:val="none" w:sz="0" w:space="0" w:color="auto" w:frame="1"/>
          <w:lang w:eastAsia="ru-RU"/>
        </w:rPr>
        <w:t>________</w:t>
      </w:r>
    </w:p>
    <w:p w:rsidR="00E301F9" w:rsidRPr="00E301F9" w:rsidRDefault="00E301F9" w:rsidP="00E301F9">
      <w:pPr>
        <w:spacing w:after="0" w:line="240" w:lineRule="auto"/>
        <w:jc w:val="center"/>
        <w:textAlignment w:val="baseline"/>
        <w:rPr>
          <w:rFonts w:ascii="Times New Roman" w:eastAsia="Times New Roman" w:hAnsi="Times New Roman" w:cs="Times New Roman"/>
          <w:sz w:val="21"/>
          <w:szCs w:val="21"/>
          <w:lang w:eastAsia="ru-RU"/>
        </w:rPr>
      </w:pPr>
      <w:r w:rsidRPr="00E301F9">
        <w:rPr>
          <w:rFonts w:ascii="Times New Roman" w:eastAsia="Times New Roman" w:hAnsi="Times New Roman" w:cs="Times New Roman"/>
          <w:sz w:val="24"/>
          <w:szCs w:val="24"/>
          <w:bdr w:val="none" w:sz="0" w:space="0" w:color="auto" w:frame="1"/>
          <w:lang w:eastAsia="ru-RU"/>
        </w:rPr>
        <w:t>(муниципальный контракт, договор купли-продажи, счет-фактура, накладная, акты</w:t>
      </w:r>
      <w:proofErr w:type="gramStart"/>
      <w:r w:rsidRPr="00E301F9">
        <w:rPr>
          <w:rFonts w:ascii="Times New Roman" w:eastAsia="Times New Roman" w:hAnsi="Times New Roman" w:cs="Times New Roman"/>
          <w:sz w:val="24"/>
          <w:szCs w:val="24"/>
          <w:bdr w:val="none" w:sz="0" w:space="0" w:color="auto" w:frame="1"/>
          <w:lang w:eastAsia="ru-RU"/>
        </w:rPr>
        <w:t xml:space="preserve">  ,</w:t>
      </w:r>
      <w:proofErr w:type="gramEnd"/>
      <w:r w:rsidRPr="00E301F9">
        <w:rPr>
          <w:rFonts w:ascii="Times New Roman" w:eastAsia="Times New Roman" w:hAnsi="Times New Roman" w:cs="Times New Roman"/>
          <w:sz w:val="24"/>
          <w:szCs w:val="24"/>
          <w:bdr w:val="none" w:sz="0" w:space="0" w:color="auto" w:frame="1"/>
          <w:lang w:eastAsia="ru-RU"/>
        </w:rPr>
        <w:t xml:space="preserve"> заключения и т.д.,)</w:t>
      </w:r>
    </w:p>
    <w:p w:rsidR="00E301F9" w:rsidRPr="00E301F9" w:rsidRDefault="00E301F9" w:rsidP="00E301F9">
      <w:pPr>
        <w:spacing w:after="0" w:line="240" w:lineRule="auto"/>
        <w:jc w:val="both"/>
        <w:textAlignment w:val="baseline"/>
        <w:rPr>
          <w:rFonts w:ascii="Times New Roman" w:eastAsia="Times New Roman" w:hAnsi="Times New Roman" w:cs="Times New Roman"/>
          <w:sz w:val="21"/>
          <w:szCs w:val="21"/>
          <w:lang w:eastAsia="ru-RU"/>
        </w:rPr>
      </w:pPr>
      <w:r w:rsidRPr="00E301F9">
        <w:rPr>
          <w:rFonts w:ascii="Times New Roman" w:eastAsia="Times New Roman" w:hAnsi="Times New Roman" w:cs="Times New Roman"/>
          <w:sz w:val="27"/>
          <w:szCs w:val="27"/>
          <w:bdr w:val="none" w:sz="0" w:space="0" w:color="auto" w:frame="1"/>
          <w:lang w:eastAsia="ru-RU"/>
        </w:rPr>
        <w:t>Копии правоустанавливающих документов и сведений об имуществе по установленным формам прилагаются.</w:t>
      </w:r>
    </w:p>
    <w:p w:rsidR="00E301F9" w:rsidRPr="00E301F9" w:rsidRDefault="00E301F9" w:rsidP="00E301F9">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E301F9" w:rsidRPr="00E301F9" w:rsidRDefault="00E301F9" w:rsidP="00E301F9">
      <w:pPr>
        <w:spacing w:after="0" w:line="240" w:lineRule="auto"/>
        <w:jc w:val="both"/>
        <w:textAlignment w:val="baseline"/>
        <w:rPr>
          <w:rFonts w:ascii="Times New Roman" w:eastAsia="Times New Roman" w:hAnsi="Times New Roman" w:cs="Times New Roman"/>
          <w:sz w:val="21"/>
          <w:szCs w:val="21"/>
          <w:lang w:eastAsia="ru-RU"/>
        </w:rPr>
      </w:pPr>
      <w:r w:rsidRPr="00E301F9">
        <w:rPr>
          <w:rFonts w:ascii="Times New Roman" w:eastAsia="Times New Roman" w:hAnsi="Times New Roman" w:cs="Times New Roman"/>
          <w:sz w:val="27"/>
          <w:szCs w:val="27"/>
          <w:bdr w:val="none" w:sz="0" w:space="0" w:color="auto" w:frame="1"/>
          <w:lang w:eastAsia="ru-RU"/>
        </w:rPr>
        <w:t>Руководитель организации _________________ __________________</w:t>
      </w:r>
    </w:p>
    <w:p w:rsidR="00E301F9" w:rsidRPr="00E301F9" w:rsidRDefault="00E301F9" w:rsidP="00E301F9">
      <w:pPr>
        <w:spacing w:after="0" w:line="240" w:lineRule="auto"/>
        <w:jc w:val="both"/>
        <w:textAlignment w:val="baseline"/>
        <w:rPr>
          <w:rFonts w:ascii="Times New Roman" w:eastAsia="Times New Roman" w:hAnsi="Times New Roman" w:cs="Times New Roman"/>
          <w:sz w:val="21"/>
          <w:szCs w:val="21"/>
          <w:lang w:eastAsia="ru-RU"/>
        </w:rPr>
      </w:pPr>
      <w:r w:rsidRPr="00E301F9">
        <w:rPr>
          <w:rFonts w:ascii="Times New Roman" w:eastAsia="Times New Roman" w:hAnsi="Times New Roman" w:cs="Times New Roman"/>
          <w:sz w:val="24"/>
          <w:szCs w:val="24"/>
          <w:bdr w:val="none" w:sz="0" w:space="0" w:color="auto" w:frame="1"/>
          <w:lang w:eastAsia="ru-RU"/>
        </w:rPr>
        <w:t xml:space="preserve">                                                                (подпись)                        (Ф.И.О.)</w:t>
      </w:r>
    </w:p>
    <w:p w:rsidR="00E301F9" w:rsidRPr="00E301F9" w:rsidRDefault="00E301F9" w:rsidP="00E301F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E301F9" w:rsidRPr="00E301F9" w:rsidRDefault="00E301F9" w:rsidP="00E301F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E301F9" w:rsidRPr="00E301F9" w:rsidRDefault="00E301F9" w:rsidP="00E301F9">
      <w:pPr>
        <w:spacing w:after="0" w:line="240" w:lineRule="auto"/>
        <w:jc w:val="both"/>
        <w:textAlignment w:val="baseline"/>
        <w:rPr>
          <w:rFonts w:ascii="Times New Roman" w:eastAsia="Times New Roman" w:hAnsi="Times New Roman" w:cs="Times New Roman"/>
          <w:sz w:val="21"/>
          <w:szCs w:val="21"/>
          <w:lang w:eastAsia="ru-RU"/>
        </w:rPr>
      </w:pPr>
      <w:r w:rsidRPr="00E301F9">
        <w:rPr>
          <w:rFonts w:ascii="Times New Roman" w:eastAsia="Times New Roman" w:hAnsi="Times New Roman" w:cs="Times New Roman"/>
          <w:sz w:val="24"/>
          <w:szCs w:val="24"/>
          <w:bdr w:val="none" w:sz="0" w:space="0" w:color="auto" w:frame="1"/>
          <w:lang w:eastAsia="ru-RU"/>
        </w:rPr>
        <w:t>М.П.</w:t>
      </w:r>
    </w:p>
    <w:p w:rsidR="00E301F9" w:rsidRPr="00E301F9" w:rsidRDefault="00E301F9" w:rsidP="00E301F9">
      <w:pPr>
        <w:spacing w:after="0" w:line="240" w:lineRule="auto"/>
        <w:jc w:val="both"/>
        <w:textAlignment w:val="baseline"/>
        <w:rPr>
          <w:rFonts w:ascii="Times New Roman" w:eastAsia="Times New Roman" w:hAnsi="Times New Roman" w:cs="Times New Roman"/>
          <w:sz w:val="21"/>
          <w:szCs w:val="21"/>
          <w:lang w:eastAsia="ru-RU"/>
        </w:rPr>
      </w:pPr>
      <w:r w:rsidRPr="00E301F9">
        <w:rPr>
          <w:rFonts w:ascii="Times New Roman" w:eastAsia="Times New Roman" w:hAnsi="Times New Roman" w:cs="Times New Roman"/>
          <w:sz w:val="27"/>
          <w:szCs w:val="27"/>
          <w:bdr w:val="none" w:sz="0" w:space="0" w:color="auto" w:frame="1"/>
          <w:lang w:eastAsia="ru-RU"/>
        </w:rPr>
        <w:t>«_____»____________ 20__ г.</w:t>
      </w:r>
    </w:p>
    <w:p w:rsidR="00E301F9" w:rsidRPr="00E301F9" w:rsidRDefault="00E301F9" w:rsidP="00E301F9">
      <w:pPr>
        <w:spacing w:line="240" w:lineRule="auto"/>
        <w:jc w:val="both"/>
        <w:rPr>
          <w:rFonts w:ascii="Calibri" w:eastAsia="Calibri" w:hAnsi="Calibri" w:cs="Times New Roman"/>
        </w:rPr>
      </w:pPr>
    </w:p>
    <w:p w:rsidR="00E301F9" w:rsidRPr="00E301F9" w:rsidRDefault="00E301F9" w:rsidP="00E301F9">
      <w:pPr>
        <w:spacing w:line="240" w:lineRule="auto"/>
        <w:jc w:val="both"/>
        <w:rPr>
          <w:rFonts w:ascii="Calibri" w:eastAsia="Calibri" w:hAnsi="Calibri" w:cs="Times New Roman"/>
        </w:rPr>
      </w:pPr>
    </w:p>
    <w:p w:rsidR="00E301F9" w:rsidRPr="00E301F9" w:rsidRDefault="00E301F9" w:rsidP="00E301F9">
      <w:pPr>
        <w:spacing w:line="256" w:lineRule="auto"/>
        <w:rPr>
          <w:rFonts w:ascii="Calibri" w:eastAsia="Calibri" w:hAnsi="Calibri" w:cs="Times New Roman"/>
        </w:rPr>
      </w:pPr>
    </w:p>
    <w:p w:rsidR="00E301F9" w:rsidRPr="00E301F9" w:rsidRDefault="00E301F9" w:rsidP="00E301F9">
      <w:pPr>
        <w:spacing w:line="256" w:lineRule="auto"/>
        <w:rPr>
          <w:rFonts w:ascii="Calibri" w:eastAsia="Calibri" w:hAnsi="Calibri" w:cs="Times New Roman"/>
        </w:rPr>
      </w:pPr>
    </w:p>
    <w:p w:rsidR="00E301F9" w:rsidRPr="00E301F9" w:rsidRDefault="00E301F9" w:rsidP="00E301F9">
      <w:pPr>
        <w:spacing w:line="256" w:lineRule="auto"/>
        <w:rPr>
          <w:rFonts w:ascii="Calibri" w:eastAsia="Calibri" w:hAnsi="Calibri" w:cs="Times New Roman"/>
        </w:rPr>
      </w:pPr>
    </w:p>
    <w:p w:rsidR="00E301F9" w:rsidRPr="00E301F9" w:rsidRDefault="00E301F9" w:rsidP="00E301F9">
      <w:pPr>
        <w:spacing w:line="256" w:lineRule="auto"/>
        <w:rPr>
          <w:rFonts w:ascii="Calibri" w:eastAsia="Calibri" w:hAnsi="Calibri" w:cs="Times New Roman"/>
        </w:rPr>
      </w:pPr>
    </w:p>
    <w:p w:rsidR="00E301F9" w:rsidRPr="00E301F9" w:rsidRDefault="00E301F9" w:rsidP="00E301F9">
      <w:pPr>
        <w:spacing w:line="256" w:lineRule="auto"/>
        <w:rPr>
          <w:rFonts w:ascii="Calibri" w:eastAsia="Calibri" w:hAnsi="Calibri" w:cs="Times New Roman"/>
        </w:rPr>
      </w:pPr>
    </w:p>
    <w:p w:rsidR="00E301F9" w:rsidRPr="00E301F9" w:rsidRDefault="00E301F9" w:rsidP="00E301F9">
      <w:pPr>
        <w:spacing w:line="256" w:lineRule="auto"/>
        <w:rPr>
          <w:rFonts w:ascii="Calibri" w:eastAsia="Calibri" w:hAnsi="Calibri" w:cs="Times New Roman"/>
        </w:rPr>
      </w:pPr>
    </w:p>
    <w:p w:rsidR="00E301F9" w:rsidRPr="00E301F9" w:rsidRDefault="00E301F9" w:rsidP="00E301F9">
      <w:pPr>
        <w:spacing w:line="256" w:lineRule="auto"/>
        <w:rPr>
          <w:rFonts w:ascii="Calibri" w:eastAsia="Calibri" w:hAnsi="Calibri" w:cs="Times New Roman"/>
        </w:rPr>
      </w:pPr>
    </w:p>
    <w:p w:rsidR="00E301F9" w:rsidRDefault="00E301F9" w:rsidP="00E301F9">
      <w:pPr>
        <w:spacing w:line="256" w:lineRule="auto"/>
        <w:rPr>
          <w:rFonts w:ascii="Calibri" w:eastAsia="Calibri" w:hAnsi="Calibri" w:cs="Times New Roman"/>
        </w:rPr>
      </w:pPr>
    </w:p>
    <w:p w:rsidR="00FB30E7" w:rsidRPr="00E301F9" w:rsidRDefault="00FB30E7" w:rsidP="00E301F9">
      <w:pPr>
        <w:spacing w:line="256" w:lineRule="auto"/>
        <w:rPr>
          <w:rFonts w:ascii="Calibri" w:eastAsia="Calibri" w:hAnsi="Calibri" w:cs="Times New Roman"/>
        </w:rPr>
      </w:pPr>
    </w:p>
    <w:p w:rsidR="00E301F9" w:rsidRPr="00E301F9" w:rsidRDefault="00E301F9" w:rsidP="00E301F9">
      <w:pPr>
        <w:spacing w:after="0" w:line="360" w:lineRule="atLeast"/>
        <w:jc w:val="center"/>
        <w:textAlignment w:val="baseline"/>
        <w:rPr>
          <w:rFonts w:ascii="Times New Roman" w:eastAsia="Times New Roman" w:hAnsi="Times New Roman" w:cs="Times New Roman"/>
          <w:sz w:val="28"/>
          <w:szCs w:val="28"/>
          <w:lang w:eastAsia="ru-RU"/>
        </w:rPr>
      </w:pPr>
      <w:r w:rsidRPr="00E301F9">
        <w:rPr>
          <w:rFonts w:ascii="Times New Roman" w:eastAsia="Times New Roman" w:hAnsi="Times New Roman" w:cs="Times New Roman"/>
          <w:sz w:val="28"/>
          <w:szCs w:val="28"/>
          <w:bdr w:val="none" w:sz="0" w:space="0" w:color="auto" w:frame="1"/>
          <w:lang w:eastAsia="ru-RU"/>
        </w:rPr>
        <w:t>ЗАЯВЛЕНИЕ</w:t>
      </w:r>
    </w:p>
    <w:p w:rsidR="00E301F9" w:rsidRPr="00E301F9" w:rsidRDefault="00E301F9" w:rsidP="00E301F9">
      <w:pPr>
        <w:spacing w:after="0" w:line="360" w:lineRule="atLeast"/>
        <w:jc w:val="center"/>
        <w:textAlignment w:val="baseline"/>
        <w:rPr>
          <w:rFonts w:ascii="Times New Roman" w:eastAsia="Times New Roman" w:hAnsi="Times New Roman" w:cs="Times New Roman"/>
          <w:sz w:val="28"/>
          <w:szCs w:val="28"/>
          <w:lang w:eastAsia="ru-RU"/>
        </w:rPr>
      </w:pPr>
      <w:r w:rsidRPr="00E301F9">
        <w:rPr>
          <w:rFonts w:ascii="Times New Roman" w:eastAsia="Times New Roman" w:hAnsi="Times New Roman" w:cs="Times New Roman"/>
          <w:sz w:val="28"/>
          <w:szCs w:val="28"/>
          <w:bdr w:val="none" w:sz="0" w:space="0" w:color="auto" w:frame="1"/>
          <w:lang w:eastAsia="ru-RU"/>
        </w:rPr>
        <w:t>о внесении в реестр муниципального имущества объекта (</w:t>
      </w:r>
      <w:proofErr w:type="spellStart"/>
      <w:r w:rsidRPr="00E301F9">
        <w:rPr>
          <w:rFonts w:ascii="Times New Roman" w:eastAsia="Times New Roman" w:hAnsi="Times New Roman" w:cs="Times New Roman"/>
          <w:sz w:val="28"/>
          <w:szCs w:val="28"/>
          <w:bdr w:val="none" w:sz="0" w:space="0" w:color="auto" w:frame="1"/>
          <w:lang w:eastAsia="ru-RU"/>
        </w:rPr>
        <w:t>ов</w:t>
      </w:r>
      <w:proofErr w:type="spellEnd"/>
      <w:r w:rsidRPr="00E301F9">
        <w:rPr>
          <w:rFonts w:ascii="Times New Roman" w:eastAsia="Times New Roman" w:hAnsi="Times New Roman" w:cs="Times New Roman"/>
          <w:sz w:val="28"/>
          <w:szCs w:val="28"/>
          <w:bdr w:val="none" w:sz="0" w:space="0" w:color="auto" w:frame="1"/>
          <w:lang w:eastAsia="ru-RU"/>
        </w:rPr>
        <w:t>) учета, или</w:t>
      </w:r>
    </w:p>
    <w:p w:rsidR="00E301F9" w:rsidRPr="00E301F9" w:rsidRDefault="00E301F9" w:rsidP="00E301F9">
      <w:pPr>
        <w:spacing w:after="0" w:line="360" w:lineRule="atLeast"/>
        <w:jc w:val="center"/>
        <w:textAlignment w:val="baseline"/>
        <w:rPr>
          <w:rFonts w:ascii="Times New Roman" w:eastAsia="Times New Roman" w:hAnsi="Times New Roman" w:cs="Times New Roman"/>
          <w:sz w:val="28"/>
          <w:szCs w:val="28"/>
          <w:bdr w:val="none" w:sz="0" w:space="0" w:color="auto" w:frame="1"/>
          <w:lang w:eastAsia="ru-RU"/>
        </w:rPr>
      </w:pPr>
      <w:proofErr w:type="gramStart"/>
      <w:r w:rsidRPr="00E301F9">
        <w:rPr>
          <w:rFonts w:ascii="Times New Roman" w:eastAsia="Times New Roman" w:hAnsi="Times New Roman" w:cs="Times New Roman"/>
          <w:sz w:val="28"/>
          <w:szCs w:val="28"/>
          <w:bdr w:val="none" w:sz="0" w:space="0" w:color="auto" w:frame="1"/>
          <w:lang w:eastAsia="ru-RU"/>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w:t>
      </w:r>
      <w:proofErr w:type="spellStart"/>
      <w:r w:rsidRPr="00E301F9">
        <w:rPr>
          <w:rFonts w:ascii="Times New Roman" w:eastAsia="Times New Roman" w:hAnsi="Times New Roman" w:cs="Times New Roman"/>
          <w:sz w:val="28"/>
          <w:szCs w:val="28"/>
          <w:bdr w:val="none" w:sz="0" w:space="0" w:color="auto" w:frame="1"/>
          <w:lang w:eastAsia="ru-RU"/>
        </w:rPr>
        <w:t>ов</w:t>
      </w:r>
      <w:proofErr w:type="spellEnd"/>
      <w:r w:rsidRPr="00E301F9">
        <w:rPr>
          <w:rFonts w:ascii="Times New Roman" w:eastAsia="Times New Roman" w:hAnsi="Times New Roman" w:cs="Times New Roman"/>
          <w:sz w:val="28"/>
          <w:szCs w:val="28"/>
          <w:bdr w:val="none" w:sz="0" w:space="0" w:color="auto" w:frame="1"/>
          <w:lang w:eastAsia="ru-RU"/>
        </w:rPr>
        <w:t>) учета</w:t>
      </w:r>
      <w:proofErr w:type="gramEnd"/>
    </w:p>
    <w:p w:rsidR="00E301F9" w:rsidRPr="00E301F9" w:rsidRDefault="00E301F9" w:rsidP="00E301F9">
      <w:pPr>
        <w:spacing w:after="0" w:line="360" w:lineRule="atLeast"/>
        <w:jc w:val="center"/>
        <w:textAlignment w:val="baseline"/>
        <w:rPr>
          <w:rFonts w:ascii="Times New Roman" w:eastAsia="Times New Roman" w:hAnsi="Times New Roman" w:cs="Times New Roman"/>
          <w:sz w:val="21"/>
          <w:szCs w:val="21"/>
          <w:lang w:eastAsia="ru-RU"/>
        </w:rPr>
      </w:pPr>
    </w:p>
    <w:p w:rsidR="00E301F9" w:rsidRPr="00E301F9" w:rsidRDefault="00E301F9" w:rsidP="00E301F9">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r w:rsidRPr="00E301F9">
        <w:rPr>
          <w:rFonts w:ascii="Times New Roman" w:eastAsia="Times New Roman" w:hAnsi="Times New Roman" w:cs="Times New Roman"/>
          <w:sz w:val="27"/>
          <w:szCs w:val="27"/>
          <w:bdr w:val="none" w:sz="0" w:space="0" w:color="auto" w:frame="1"/>
          <w:lang w:eastAsia="ru-RU"/>
        </w:rPr>
        <w:t xml:space="preserve"> Заявитель: ___________________________________________________________</w:t>
      </w:r>
    </w:p>
    <w:p w:rsidR="00E301F9" w:rsidRPr="00E301F9" w:rsidRDefault="00E301F9" w:rsidP="00E301F9">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r w:rsidRPr="00E301F9">
        <w:rPr>
          <w:rFonts w:ascii="Times New Roman" w:eastAsia="Times New Roman" w:hAnsi="Times New Roman" w:cs="Times New Roman"/>
          <w:sz w:val="27"/>
          <w:szCs w:val="27"/>
          <w:bdr w:val="none" w:sz="0" w:space="0" w:color="auto" w:frame="1"/>
          <w:lang w:eastAsia="ru-RU"/>
        </w:rPr>
        <w:t xml:space="preserve">                                          (</w:t>
      </w:r>
      <w:r w:rsidRPr="00E301F9">
        <w:rPr>
          <w:rFonts w:ascii="Times New Roman" w:eastAsia="Times New Roman" w:hAnsi="Times New Roman" w:cs="Times New Roman"/>
          <w:sz w:val="27"/>
          <w:szCs w:val="27"/>
          <w:bdr w:val="none" w:sz="0" w:space="0" w:color="auto" w:frame="1"/>
          <w:vertAlign w:val="superscript"/>
          <w:lang w:eastAsia="ru-RU"/>
        </w:rPr>
        <w:t>полное наименование юридического лица)</w:t>
      </w:r>
      <w:r w:rsidRPr="00E301F9">
        <w:rPr>
          <w:rFonts w:ascii="Times New Roman" w:eastAsia="Times New Roman" w:hAnsi="Times New Roman" w:cs="Times New Roman"/>
          <w:sz w:val="27"/>
          <w:szCs w:val="27"/>
          <w:bdr w:val="none" w:sz="0" w:space="0" w:color="auto" w:frame="1"/>
          <w:lang w:eastAsia="ru-RU"/>
        </w:rPr>
        <w:t xml:space="preserve"> </w:t>
      </w:r>
    </w:p>
    <w:p w:rsidR="00E301F9" w:rsidRPr="00E301F9" w:rsidRDefault="00E301F9" w:rsidP="00E301F9">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r w:rsidRPr="00E301F9">
        <w:rPr>
          <w:rFonts w:ascii="Times New Roman" w:eastAsia="Times New Roman" w:hAnsi="Times New Roman" w:cs="Times New Roman"/>
          <w:sz w:val="27"/>
          <w:szCs w:val="27"/>
          <w:bdr w:val="none" w:sz="0" w:space="0" w:color="auto" w:frame="1"/>
          <w:lang w:eastAsia="ru-RU"/>
        </w:rPr>
        <w:t xml:space="preserve">_____________________________________________________________________ </w:t>
      </w:r>
    </w:p>
    <w:p w:rsidR="00FB30E7" w:rsidRPr="004E21FC" w:rsidRDefault="00E301F9" w:rsidP="00FB30E7">
      <w:pPr>
        <w:spacing w:after="0" w:line="240" w:lineRule="auto"/>
        <w:ind w:firstLine="284"/>
        <w:jc w:val="both"/>
        <w:textAlignment w:val="baseline"/>
        <w:rPr>
          <w:rFonts w:ascii="Times New Roman" w:eastAsia="Times New Roman" w:hAnsi="Times New Roman" w:cs="Times New Roman"/>
          <w:sz w:val="28"/>
          <w:szCs w:val="28"/>
          <w:bdr w:val="none" w:sz="0" w:space="0" w:color="auto" w:frame="1"/>
          <w:lang w:eastAsia="ru-RU"/>
        </w:rPr>
      </w:pPr>
      <w:r w:rsidRPr="00E301F9">
        <w:rPr>
          <w:rFonts w:ascii="Times New Roman" w:eastAsia="Times New Roman" w:hAnsi="Times New Roman" w:cs="Times New Roman"/>
          <w:sz w:val="27"/>
          <w:szCs w:val="27"/>
          <w:bdr w:val="none" w:sz="0" w:space="0" w:color="auto" w:frame="1"/>
          <w:lang w:eastAsia="ru-RU"/>
        </w:rPr>
        <w:t xml:space="preserve">_____________________________________________________________________                                                                                                                   </w:t>
      </w:r>
      <w:r w:rsidRPr="00E301F9">
        <w:rPr>
          <w:rFonts w:ascii="Times New Roman" w:eastAsia="Times New Roman" w:hAnsi="Times New Roman" w:cs="Times New Roman"/>
          <w:sz w:val="28"/>
          <w:szCs w:val="28"/>
          <w:bdr w:val="none" w:sz="0" w:space="0" w:color="auto" w:frame="1"/>
          <w:lang w:eastAsia="ru-RU"/>
        </w:rPr>
        <w:t xml:space="preserve">В соответствии с Решением Совета муниципального района «Оловяннинский район» «Об утверждении Положения о ведении реестра муниципального имущества муниципального района «Оловяннинский район»  от </w:t>
      </w:r>
      <w:proofErr w:type="spellStart"/>
      <w:proofErr w:type="gramStart"/>
      <w:r w:rsidR="00FB30E7" w:rsidRPr="004E21FC">
        <w:rPr>
          <w:rFonts w:ascii="Times New Roman" w:eastAsia="Times New Roman" w:hAnsi="Times New Roman" w:cs="Times New Roman"/>
          <w:sz w:val="28"/>
          <w:szCs w:val="28"/>
          <w:bdr w:val="none" w:sz="0" w:space="0" w:color="auto" w:frame="1"/>
          <w:lang w:eastAsia="ru-RU"/>
        </w:rPr>
        <w:t>от</w:t>
      </w:r>
      <w:proofErr w:type="spellEnd"/>
      <w:proofErr w:type="gramEnd"/>
      <w:r w:rsidR="00FB30E7" w:rsidRPr="004E21FC">
        <w:rPr>
          <w:rFonts w:ascii="Times New Roman" w:eastAsia="Times New Roman" w:hAnsi="Times New Roman" w:cs="Times New Roman"/>
          <w:sz w:val="28"/>
          <w:szCs w:val="28"/>
          <w:bdr w:val="none" w:sz="0" w:space="0" w:color="auto" w:frame="1"/>
          <w:lang w:eastAsia="ru-RU"/>
        </w:rPr>
        <w:t xml:space="preserve"> </w:t>
      </w:r>
      <w:r w:rsidR="00FB30E7">
        <w:rPr>
          <w:rFonts w:ascii="Times New Roman" w:eastAsia="Times New Roman" w:hAnsi="Times New Roman" w:cs="Times New Roman"/>
          <w:sz w:val="28"/>
          <w:szCs w:val="28"/>
          <w:bdr w:val="none" w:sz="0" w:space="0" w:color="auto" w:frame="1"/>
          <w:lang w:eastAsia="ru-RU"/>
        </w:rPr>
        <w:t>21.12.2022г. №85</w:t>
      </w:r>
    </w:p>
    <w:p w:rsidR="00E301F9" w:rsidRPr="009F7C01" w:rsidRDefault="00FB30E7" w:rsidP="00FB30E7">
      <w:pPr>
        <w:spacing w:after="0" w:line="240" w:lineRule="auto"/>
        <w:ind w:firstLine="284"/>
        <w:jc w:val="both"/>
        <w:textAlignment w:val="baseline"/>
        <w:rPr>
          <w:rFonts w:ascii="Times New Roman" w:eastAsia="Times New Roman" w:hAnsi="Times New Roman" w:cs="Times New Roman"/>
          <w:sz w:val="28"/>
          <w:szCs w:val="28"/>
          <w:lang w:eastAsia="ru-RU"/>
        </w:rPr>
      </w:pPr>
      <w:r w:rsidRPr="009F7C01">
        <w:rPr>
          <w:rFonts w:ascii="Times New Roman" w:eastAsia="Times New Roman" w:hAnsi="Times New Roman" w:cs="Times New Roman"/>
          <w:sz w:val="28"/>
          <w:szCs w:val="28"/>
          <w:bdr w:val="none" w:sz="0" w:space="0" w:color="auto" w:frame="1"/>
          <w:lang w:eastAsia="ru-RU"/>
        </w:rPr>
        <w:t>П</w:t>
      </w:r>
      <w:r w:rsidR="00E301F9" w:rsidRPr="009F7C01">
        <w:rPr>
          <w:rFonts w:ascii="Times New Roman" w:eastAsia="Times New Roman" w:hAnsi="Times New Roman" w:cs="Times New Roman"/>
          <w:sz w:val="28"/>
          <w:szCs w:val="28"/>
          <w:bdr w:val="none" w:sz="0" w:space="0" w:color="auto" w:frame="1"/>
          <w:lang w:eastAsia="ru-RU"/>
        </w:rPr>
        <w:t>рошу исключить из реестра муниципального имущества муниципального   района «Оловяннинский район» объект (ы) учета находящиеся на праве оперативного управления (хозяйственного ведения) на основании</w:t>
      </w:r>
    </w:p>
    <w:p w:rsidR="00E301F9" w:rsidRPr="00E301F9" w:rsidRDefault="00E301F9" w:rsidP="00E301F9">
      <w:pPr>
        <w:spacing w:after="0" w:line="240" w:lineRule="auto"/>
        <w:jc w:val="both"/>
        <w:textAlignment w:val="baseline"/>
        <w:rPr>
          <w:rFonts w:ascii="Times New Roman" w:eastAsia="Times New Roman" w:hAnsi="Times New Roman" w:cs="Times New Roman"/>
          <w:sz w:val="21"/>
          <w:szCs w:val="21"/>
          <w:lang w:eastAsia="ru-RU"/>
        </w:rPr>
      </w:pPr>
      <w:r w:rsidRPr="00E301F9">
        <w:rPr>
          <w:rFonts w:ascii="Times New Roman" w:eastAsia="Times New Roman" w:hAnsi="Times New Roman" w:cs="Times New Roman"/>
          <w:sz w:val="27"/>
          <w:szCs w:val="27"/>
          <w:bdr w:val="none" w:sz="0" w:space="0" w:color="auto" w:frame="1"/>
          <w:lang w:eastAsia="ru-RU"/>
        </w:rPr>
        <w:t>_____________________________________________________________________________________________________________________________________________________________________________________________________________________</w:t>
      </w:r>
    </w:p>
    <w:p w:rsidR="00E301F9" w:rsidRPr="00E301F9" w:rsidRDefault="00E301F9" w:rsidP="00E301F9">
      <w:pPr>
        <w:spacing w:after="0" w:line="240" w:lineRule="auto"/>
        <w:jc w:val="center"/>
        <w:textAlignment w:val="baseline"/>
        <w:rPr>
          <w:rFonts w:ascii="Times New Roman" w:eastAsia="Times New Roman" w:hAnsi="Times New Roman" w:cs="Times New Roman"/>
          <w:sz w:val="21"/>
          <w:szCs w:val="21"/>
          <w:lang w:eastAsia="ru-RU"/>
        </w:rPr>
      </w:pPr>
      <w:r w:rsidRPr="00E301F9">
        <w:rPr>
          <w:rFonts w:ascii="Times New Roman" w:eastAsia="Times New Roman" w:hAnsi="Times New Roman" w:cs="Times New Roman"/>
          <w:sz w:val="24"/>
          <w:szCs w:val="24"/>
          <w:bdr w:val="none" w:sz="0" w:space="0" w:color="auto" w:frame="1"/>
          <w:lang w:eastAsia="ru-RU"/>
        </w:rPr>
        <w:t>(</w:t>
      </w:r>
      <w:r w:rsidRPr="003644EA">
        <w:rPr>
          <w:rFonts w:ascii="Times New Roman" w:eastAsia="Times New Roman" w:hAnsi="Times New Roman" w:cs="Times New Roman"/>
          <w:sz w:val="20"/>
          <w:szCs w:val="20"/>
          <w:bdr w:val="none" w:sz="0" w:space="0" w:color="auto" w:frame="1"/>
          <w:lang w:eastAsia="ru-RU"/>
        </w:rPr>
        <w:t>муниципальный контракт, договор купли-продажи, счет-фактура, накладная, акты на списание, заключения и т.д</w:t>
      </w:r>
      <w:proofErr w:type="gramStart"/>
      <w:r w:rsidRPr="003644EA">
        <w:rPr>
          <w:rFonts w:ascii="Times New Roman" w:eastAsia="Times New Roman" w:hAnsi="Times New Roman" w:cs="Times New Roman"/>
          <w:sz w:val="20"/>
          <w:szCs w:val="20"/>
          <w:bdr w:val="none" w:sz="0" w:space="0" w:color="auto" w:frame="1"/>
          <w:lang w:eastAsia="ru-RU"/>
        </w:rPr>
        <w:t>.,</w:t>
      </w:r>
      <w:r w:rsidRPr="00E301F9">
        <w:rPr>
          <w:rFonts w:ascii="Times New Roman" w:eastAsia="Times New Roman" w:hAnsi="Times New Roman" w:cs="Times New Roman"/>
          <w:sz w:val="24"/>
          <w:szCs w:val="24"/>
          <w:bdr w:val="none" w:sz="0" w:space="0" w:color="auto" w:frame="1"/>
          <w:lang w:eastAsia="ru-RU"/>
        </w:rPr>
        <w:t>)</w:t>
      </w:r>
      <w:proofErr w:type="gramEnd"/>
    </w:p>
    <w:p w:rsidR="00E301F9" w:rsidRPr="00E301F9" w:rsidRDefault="00E301F9" w:rsidP="00E301F9">
      <w:pPr>
        <w:spacing w:after="0" w:line="240" w:lineRule="auto"/>
        <w:jc w:val="both"/>
        <w:textAlignment w:val="baseline"/>
        <w:rPr>
          <w:rFonts w:ascii="Times New Roman" w:eastAsia="Times New Roman" w:hAnsi="Times New Roman" w:cs="Times New Roman"/>
          <w:sz w:val="21"/>
          <w:szCs w:val="21"/>
          <w:lang w:eastAsia="ru-RU"/>
        </w:rPr>
      </w:pPr>
      <w:r w:rsidRPr="00E301F9">
        <w:rPr>
          <w:rFonts w:ascii="Times New Roman" w:eastAsia="Times New Roman" w:hAnsi="Times New Roman" w:cs="Times New Roman"/>
          <w:sz w:val="27"/>
          <w:szCs w:val="27"/>
          <w:bdr w:val="none" w:sz="0" w:space="0" w:color="auto" w:frame="1"/>
          <w:lang w:eastAsia="ru-RU"/>
        </w:rPr>
        <w:t>Копии правоустанавливающих документов и сведений об имуществе по установленным формам прилагаются.</w:t>
      </w:r>
    </w:p>
    <w:p w:rsidR="00E301F9" w:rsidRPr="00E301F9" w:rsidRDefault="00E301F9" w:rsidP="00E301F9">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E301F9" w:rsidRPr="00E301F9" w:rsidRDefault="00E301F9" w:rsidP="00E301F9">
      <w:pPr>
        <w:spacing w:after="0" w:line="240" w:lineRule="auto"/>
        <w:jc w:val="both"/>
        <w:textAlignment w:val="baseline"/>
        <w:rPr>
          <w:rFonts w:ascii="Times New Roman" w:eastAsia="Times New Roman" w:hAnsi="Times New Roman" w:cs="Times New Roman"/>
          <w:sz w:val="21"/>
          <w:szCs w:val="21"/>
          <w:lang w:eastAsia="ru-RU"/>
        </w:rPr>
      </w:pPr>
      <w:r w:rsidRPr="00E301F9">
        <w:rPr>
          <w:rFonts w:ascii="Times New Roman" w:eastAsia="Times New Roman" w:hAnsi="Times New Roman" w:cs="Times New Roman"/>
          <w:sz w:val="27"/>
          <w:szCs w:val="27"/>
          <w:bdr w:val="none" w:sz="0" w:space="0" w:color="auto" w:frame="1"/>
          <w:lang w:eastAsia="ru-RU"/>
        </w:rPr>
        <w:t>Руководитель организации _________________ __________________</w:t>
      </w:r>
    </w:p>
    <w:p w:rsidR="00E301F9" w:rsidRPr="00E301F9" w:rsidRDefault="00E301F9" w:rsidP="00E301F9">
      <w:pPr>
        <w:spacing w:after="0" w:line="240" w:lineRule="auto"/>
        <w:jc w:val="both"/>
        <w:textAlignment w:val="baseline"/>
        <w:rPr>
          <w:rFonts w:ascii="Times New Roman" w:eastAsia="Times New Roman" w:hAnsi="Times New Roman" w:cs="Times New Roman"/>
          <w:sz w:val="21"/>
          <w:szCs w:val="21"/>
          <w:lang w:eastAsia="ru-RU"/>
        </w:rPr>
      </w:pPr>
      <w:r w:rsidRPr="00E301F9">
        <w:rPr>
          <w:rFonts w:ascii="Times New Roman" w:eastAsia="Times New Roman" w:hAnsi="Times New Roman" w:cs="Times New Roman"/>
          <w:sz w:val="24"/>
          <w:szCs w:val="24"/>
          <w:bdr w:val="none" w:sz="0" w:space="0" w:color="auto" w:frame="1"/>
          <w:lang w:eastAsia="ru-RU"/>
        </w:rPr>
        <w:t xml:space="preserve">                                                              (подпись)                           (Ф.И.О.)</w:t>
      </w:r>
    </w:p>
    <w:p w:rsidR="00E301F9" w:rsidRPr="00E301F9" w:rsidRDefault="00E301F9" w:rsidP="00E301F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E301F9" w:rsidRPr="00E301F9" w:rsidRDefault="00E301F9" w:rsidP="00E301F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E301F9" w:rsidRPr="00E301F9" w:rsidRDefault="00E301F9" w:rsidP="00E301F9">
      <w:pPr>
        <w:spacing w:after="0" w:line="240" w:lineRule="auto"/>
        <w:jc w:val="both"/>
        <w:textAlignment w:val="baseline"/>
        <w:rPr>
          <w:rFonts w:ascii="Times New Roman" w:eastAsia="Times New Roman" w:hAnsi="Times New Roman" w:cs="Times New Roman"/>
          <w:sz w:val="21"/>
          <w:szCs w:val="21"/>
          <w:lang w:eastAsia="ru-RU"/>
        </w:rPr>
      </w:pPr>
      <w:r w:rsidRPr="00E301F9">
        <w:rPr>
          <w:rFonts w:ascii="Times New Roman" w:eastAsia="Times New Roman" w:hAnsi="Times New Roman" w:cs="Times New Roman"/>
          <w:sz w:val="24"/>
          <w:szCs w:val="24"/>
          <w:bdr w:val="none" w:sz="0" w:space="0" w:color="auto" w:frame="1"/>
          <w:lang w:eastAsia="ru-RU"/>
        </w:rPr>
        <w:t>М.П.</w:t>
      </w:r>
    </w:p>
    <w:p w:rsidR="00E301F9" w:rsidRPr="00E301F9" w:rsidRDefault="00E301F9" w:rsidP="00E301F9">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r w:rsidRPr="00E301F9">
        <w:rPr>
          <w:rFonts w:ascii="Times New Roman" w:eastAsia="Times New Roman" w:hAnsi="Times New Roman" w:cs="Times New Roman"/>
          <w:sz w:val="27"/>
          <w:szCs w:val="27"/>
          <w:bdr w:val="none" w:sz="0" w:space="0" w:color="auto" w:frame="1"/>
          <w:lang w:eastAsia="ru-RU"/>
        </w:rPr>
        <w:t>«_____»____________ 20__ г.</w:t>
      </w:r>
    </w:p>
    <w:p w:rsidR="00E301F9" w:rsidRPr="00E301F9" w:rsidRDefault="00E301F9" w:rsidP="00E301F9">
      <w:pPr>
        <w:spacing w:line="256" w:lineRule="auto"/>
        <w:ind w:firstLine="708"/>
        <w:rPr>
          <w:rFonts w:ascii="Calibri" w:eastAsia="Calibri" w:hAnsi="Calibri" w:cs="Times New Roman"/>
        </w:rPr>
      </w:pPr>
    </w:p>
    <w:p w:rsidR="00E301F9" w:rsidRPr="00E301F9" w:rsidRDefault="00E301F9" w:rsidP="00E301F9">
      <w:pPr>
        <w:spacing w:line="256" w:lineRule="auto"/>
        <w:ind w:firstLine="708"/>
        <w:rPr>
          <w:rFonts w:ascii="Calibri" w:eastAsia="Calibri" w:hAnsi="Calibri" w:cs="Times New Roman"/>
        </w:rPr>
      </w:pPr>
    </w:p>
    <w:p w:rsidR="00E301F9" w:rsidRPr="00E301F9" w:rsidRDefault="00E301F9" w:rsidP="00E301F9">
      <w:pPr>
        <w:spacing w:line="256" w:lineRule="auto"/>
        <w:ind w:firstLine="708"/>
        <w:rPr>
          <w:rFonts w:ascii="Calibri" w:eastAsia="Calibri" w:hAnsi="Calibri" w:cs="Times New Roman"/>
        </w:rPr>
      </w:pPr>
    </w:p>
    <w:p w:rsidR="00E301F9" w:rsidRPr="00E301F9" w:rsidRDefault="00E301F9" w:rsidP="00E301F9">
      <w:pPr>
        <w:spacing w:line="256" w:lineRule="auto"/>
        <w:ind w:firstLine="708"/>
        <w:rPr>
          <w:rFonts w:ascii="Calibri" w:eastAsia="Calibri" w:hAnsi="Calibri" w:cs="Times New Roman"/>
        </w:rPr>
      </w:pPr>
    </w:p>
    <w:p w:rsidR="00E301F9" w:rsidRDefault="00E301F9" w:rsidP="00E301F9">
      <w:pPr>
        <w:spacing w:line="256" w:lineRule="auto"/>
        <w:ind w:firstLine="708"/>
        <w:rPr>
          <w:rFonts w:ascii="Calibri" w:eastAsia="Calibri" w:hAnsi="Calibri" w:cs="Times New Roman"/>
        </w:rPr>
      </w:pPr>
    </w:p>
    <w:p w:rsidR="003644EA" w:rsidRDefault="003644EA" w:rsidP="00E301F9">
      <w:pPr>
        <w:spacing w:line="256" w:lineRule="auto"/>
        <w:ind w:firstLine="708"/>
        <w:rPr>
          <w:rFonts w:ascii="Calibri" w:eastAsia="Calibri" w:hAnsi="Calibri" w:cs="Times New Roman"/>
        </w:rPr>
      </w:pPr>
    </w:p>
    <w:p w:rsidR="003644EA" w:rsidRDefault="003644EA" w:rsidP="00E301F9">
      <w:pPr>
        <w:spacing w:line="256" w:lineRule="auto"/>
        <w:ind w:firstLine="708"/>
        <w:rPr>
          <w:rFonts w:ascii="Calibri" w:eastAsia="Calibri" w:hAnsi="Calibri" w:cs="Times New Roman"/>
        </w:rPr>
      </w:pPr>
    </w:p>
    <w:p w:rsidR="003644EA" w:rsidRDefault="003644EA" w:rsidP="00E301F9">
      <w:pPr>
        <w:spacing w:line="256" w:lineRule="auto"/>
        <w:ind w:firstLine="708"/>
        <w:rPr>
          <w:rFonts w:ascii="Calibri" w:eastAsia="Calibri" w:hAnsi="Calibri" w:cs="Times New Roman"/>
        </w:rPr>
      </w:pPr>
    </w:p>
    <w:p w:rsidR="003644EA" w:rsidRDefault="003644EA" w:rsidP="00E301F9">
      <w:pPr>
        <w:spacing w:line="256" w:lineRule="auto"/>
        <w:ind w:firstLine="708"/>
        <w:rPr>
          <w:rFonts w:ascii="Calibri" w:eastAsia="Calibri" w:hAnsi="Calibri" w:cs="Times New Roman"/>
        </w:rPr>
      </w:pPr>
    </w:p>
    <w:p w:rsidR="003644EA" w:rsidRDefault="003644EA" w:rsidP="00E301F9">
      <w:pPr>
        <w:spacing w:line="256" w:lineRule="auto"/>
        <w:ind w:firstLine="708"/>
        <w:rPr>
          <w:rFonts w:ascii="Calibri" w:eastAsia="Calibri" w:hAnsi="Calibri" w:cs="Times New Roman"/>
        </w:rPr>
      </w:pPr>
    </w:p>
    <w:p w:rsidR="003644EA" w:rsidRPr="00E301F9" w:rsidRDefault="003644EA" w:rsidP="00E301F9">
      <w:pPr>
        <w:spacing w:line="256" w:lineRule="auto"/>
        <w:ind w:firstLine="708"/>
        <w:rPr>
          <w:rFonts w:ascii="Calibri" w:eastAsia="Calibri" w:hAnsi="Calibri" w:cs="Times New Roman"/>
        </w:rPr>
      </w:pPr>
    </w:p>
    <w:p w:rsidR="00E301F9" w:rsidRPr="00E301F9" w:rsidRDefault="00E301F9" w:rsidP="00E301F9">
      <w:pPr>
        <w:spacing w:line="256" w:lineRule="auto"/>
        <w:ind w:firstLine="708"/>
        <w:rPr>
          <w:rFonts w:ascii="Calibri" w:eastAsia="Calibri" w:hAnsi="Calibri" w:cs="Times New Roman"/>
        </w:rPr>
      </w:pPr>
    </w:p>
    <w:p w:rsidR="00E301F9" w:rsidRPr="003644EA" w:rsidRDefault="00E301F9" w:rsidP="00E301F9">
      <w:pPr>
        <w:spacing w:after="0" w:line="360" w:lineRule="atLeast"/>
        <w:jc w:val="right"/>
        <w:textAlignment w:val="baseline"/>
        <w:rPr>
          <w:rFonts w:ascii="Times New Roman" w:eastAsia="Times New Roman" w:hAnsi="Times New Roman" w:cs="Times New Roman"/>
          <w:sz w:val="24"/>
          <w:szCs w:val="24"/>
          <w:bdr w:val="none" w:sz="0" w:space="0" w:color="auto" w:frame="1"/>
          <w:lang w:eastAsia="ru-RU"/>
        </w:rPr>
      </w:pPr>
      <w:r w:rsidRPr="00E301F9">
        <w:rPr>
          <w:rFonts w:ascii="Calibri" w:eastAsia="Calibri" w:hAnsi="Calibri" w:cs="Times New Roman"/>
        </w:rPr>
        <w:t xml:space="preserve"> </w:t>
      </w:r>
      <w:r w:rsidRPr="00E301F9">
        <w:rPr>
          <w:rFonts w:ascii="Calibri" w:eastAsia="Calibri" w:hAnsi="Calibri" w:cs="Times New Roman"/>
        </w:rPr>
        <w:tab/>
      </w:r>
      <w:r w:rsidRPr="003644EA">
        <w:rPr>
          <w:rFonts w:ascii="Times New Roman" w:eastAsia="Times New Roman" w:hAnsi="Times New Roman" w:cs="Times New Roman"/>
          <w:sz w:val="24"/>
          <w:szCs w:val="24"/>
          <w:bdr w:val="none" w:sz="0" w:space="0" w:color="auto" w:frame="1"/>
          <w:lang w:eastAsia="ru-RU"/>
        </w:rPr>
        <w:t>Приложение№2</w:t>
      </w:r>
    </w:p>
    <w:p w:rsidR="003644EA" w:rsidRDefault="00E301F9" w:rsidP="00E301F9">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ru-RU"/>
        </w:rPr>
      </w:pPr>
      <w:r w:rsidRPr="003644EA">
        <w:rPr>
          <w:rFonts w:ascii="Times New Roman" w:eastAsia="Times New Roman" w:hAnsi="Times New Roman" w:cs="Times New Roman"/>
          <w:sz w:val="24"/>
          <w:szCs w:val="24"/>
          <w:bdr w:val="none" w:sz="0" w:space="0" w:color="auto" w:frame="1"/>
          <w:lang w:eastAsia="ru-RU"/>
        </w:rPr>
        <w:t>к Положению</w:t>
      </w:r>
      <w:r w:rsidRPr="003644EA">
        <w:rPr>
          <w:rFonts w:ascii="Times New Roman" w:eastAsia="Times New Roman" w:hAnsi="Times New Roman" w:cs="Times New Roman"/>
          <w:color w:val="000000"/>
          <w:sz w:val="24"/>
          <w:szCs w:val="24"/>
          <w:bdr w:val="none" w:sz="0" w:space="0" w:color="auto" w:frame="1"/>
          <w:lang w:eastAsia="ru-RU"/>
        </w:rPr>
        <w:t xml:space="preserve">  «О ведении реестра </w:t>
      </w:r>
    </w:p>
    <w:p w:rsidR="00E301F9" w:rsidRPr="003644EA" w:rsidRDefault="00E301F9" w:rsidP="00E301F9">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ru-RU"/>
        </w:rPr>
      </w:pPr>
      <w:r w:rsidRPr="003644EA">
        <w:rPr>
          <w:rFonts w:ascii="Times New Roman" w:eastAsia="Times New Roman" w:hAnsi="Times New Roman" w:cs="Times New Roman"/>
          <w:color w:val="000000"/>
          <w:sz w:val="24"/>
          <w:szCs w:val="24"/>
          <w:bdr w:val="none" w:sz="0" w:space="0" w:color="auto" w:frame="1"/>
          <w:lang w:eastAsia="ru-RU"/>
        </w:rPr>
        <w:t>муниципального имущества</w:t>
      </w:r>
    </w:p>
    <w:p w:rsidR="00E301F9" w:rsidRPr="003644EA" w:rsidRDefault="00E301F9" w:rsidP="00E301F9">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ru-RU"/>
        </w:rPr>
      </w:pPr>
      <w:r w:rsidRPr="003644EA">
        <w:rPr>
          <w:rFonts w:ascii="Times New Roman" w:eastAsia="Times New Roman" w:hAnsi="Times New Roman" w:cs="Times New Roman"/>
          <w:color w:val="000000"/>
          <w:sz w:val="24"/>
          <w:szCs w:val="24"/>
          <w:bdr w:val="none" w:sz="0" w:space="0" w:color="auto" w:frame="1"/>
          <w:lang w:eastAsia="ru-RU"/>
        </w:rPr>
        <w:t xml:space="preserve"> муниципального района</w:t>
      </w:r>
    </w:p>
    <w:p w:rsidR="00E301F9" w:rsidRPr="003644EA" w:rsidRDefault="00E301F9" w:rsidP="00E301F9">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ru-RU"/>
        </w:rPr>
      </w:pPr>
      <w:r w:rsidRPr="003644EA">
        <w:rPr>
          <w:rFonts w:ascii="Times New Roman" w:eastAsia="Times New Roman" w:hAnsi="Times New Roman" w:cs="Times New Roman"/>
          <w:color w:val="000000"/>
          <w:sz w:val="24"/>
          <w:szCs w:val="24"/>
          <w:bdr w:val="none" w:sz="0" w:space="0" w:color="auto" w:frame="1"/>
          <w:lang w:eastAsia="ru-RU"/>
        </w:rPr>
        <w:t>«Оловяннинский район»</w:t>
      </w:r>
    </w:p>
    <w:p w:rsidR="00E301F9" w:rsidRPr="00E301F9" w:rsidRDefault="00E301F9" w:rsidP="00E301F9">
      <w:pPr>
        <w:spacing w:after="0" w:line="240" w:lineRule="auto"/>
        <w:jc w:val="right"/>
        <w:textAlignment w:val="baseline"/>
        <w:rPr>
          <w:rFonts w:ascii="Times New Roman" w:eastAsia="Times New Roman" w:hAnsi="Times New Roman" w:cs="Times New Roman"/>
          <w:color w:val="000000"/>
          <w:sz w:val="28"/>
          <w:szCs w:val="28"/>
          <w:bdr w:val="none" w:sz="0" w:space="0" w:color="auto" w:frame="1"/>
          <w:lang w:eastAsia="ru-RU"/>
        </w:rPr>
      </w:pPr>
    </w:p>
    <w:p w:rsidR="00E301F9" w:rsidRPr="00E301F9" w:rsidRDefault="00E301F9" w:rsidP="00E301F9">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sidRPr="00E301F9">
        <w:rPr>
          <w:rFonts w:ascii="Times New Roman" w:eastAsia="Times New Roman" w:hAnsi="Times New Roman" w:cs="Times New Roman"/>
          <w:color w:val="000000"/>
          <w:sz w:val="28"/>
          <w:szCs w:val="28"/>
          <w:bdr w:val="none" w:sz="0" w:space="0" w:color="auto" w:frame="1"/>
          <w:lang w:eastAsia="ru-RU"/>
        </w:rPr>
        <w:t>Карта учета муниципального имущества</w:t>
      </w:r>
    </w:p>
    <w:p w:rsidR="00E301F9" w:rsidRPr="00E301F9" w:rsidRDefault="00E301F9" w:rsidP="00E301F9">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sidRPr="00E301F9">
        <w:rPr>
          <w:rFonts w:ascii="Times New Roman" w:eastAsia="Times New Roman" w:hAnsi="Times New Roman" w:cs="Times New Roman"/>
          <w:color w:val="000000"/>
          <w:sz w:val="28"/>
          <w:szCs w:val="28"/>
          <w:bdr w:val="none" w:sz="0" w:space="0" w:color="auto" w:frame="1"/>
          <w:lang w:eastAsia="ru-RU"/>
        </w:rPr>
        <w:t>муниципального района «Оловяннинский район»</w:t>
      </w:r>
    </w:p>
    <w:p w:rsidR="00E301F9" w:rsidRPr="00E301F9" w:rsidRDefault="00E301F9" w:rsidP="00E301F9">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sidRPr="00E301F9">
        <w:rPr>
          <w:rFonts w:ascii="Times New Roman" w:eastAsia="Times New Roman" w:hAnsi="Times New Roman" w:cs="Times New Roman"/>
          <w:color w:val="000000"/>
          <w:sz w:val="28"/>
          <w:szCs w:val="28"/>
          <w:bdr w:val="none" w:sz="0" w:space="0" w:color="auto" w:frame="1"/>
          <w:lang w:eastAsia="ru-RU"/>
        </w:rPr>
        <w:t xml:space="preserve"> </w:t>
      </w:r>
      <w:proofErr w:type="gramStart"/>
      <w:r w:rsidRPr="00E301F9">
        <w:rPr>
          <w:rFonts w:ascii="Times New Roman" w:eastAsia="Times New Roman" w:hAnsi="Times New Roman" w:cs="Times New Roman"/>
          <w:color w:val="000000"/>
          <w:sz w:val="28"/>
          <w:szCs w:val="28"/>
          <w:bdr w:val="none" w:sz="0" w:space="0" w:color="auto" w:frame="1"/>
          <w:lang w:eastAsia="ru-RU"/>
        </w:rPr>
        <w:t>имеющегося у юридического лица</w:t>
      </w:r>
      <w:proofErr w:type="gramEnd"/>
    </w:p>
    <w:p w:rsidR="00E301F9" w:rsidRPr="00E301F9" w:rsidRDefault="00E301F9" w:rsidP="00E301F9">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E301F9" w:rsidRPr="00E301F9" w:rsidRDefault="00E301F9" w:rsidP="00E301F9">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tbl>
      <w:tblPr>
        <w:tblStyle w:val="a7"/>
        <w:tblW w:w="0" w:type="auto"/>
        <w:tblLook w:val="04A0" w:firstRow="1" w:lastRow="0" w:firstColumn="1" w:lastColumn="0" w:noHBand="0" w:noVBand="1"/>
      </w:tblPr>
      <w:tblGrid>
        <w:gridCol w:w="846"/>
        <w:gridCol w:w="4536"/>
        <w:gridCol w:w="3963"/>
      </w:tblGrid>
      <w:tr w:rsidR="00E301F9" w:rsidRPr="00E301F9" w:rsidTr="00E301F9">
        <w:tc>
          <w:tcPr>
            <w:tcW w:w="846"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tabs>
                <w:tab w:val="left" w:pos="7590"/>
              </w:tabs>
              <w:jc w:val="center"/>
              <w:rPr>
                <w:rFonts w:ascii="Times New Roman" w:hAnsi="Times New Roman"/>
                <w:sz w:val="24"/>
                <w:szCs w:val="24"/>
              </w:rPr>
            </w:pPr>
            <w:r w:rsidRPr="00E301F9">
              <w:rPr>
                <w:rFonts w:ascii="Times New Roman" w:hAnsi="Times New Roman"/>
                <w:sz w:val="24"/>
                <w:szCs w:val="24"/>
              </w:rPr>
              <w:t>№</w:t>
            </w:r>
          </w:p>
          <w:p w:rsidR="00E301F9" w:rsidRPr="00E301F9" w:rsidRDefault="00E301F9" w:rsidP="00E301F9">
            <w:pPr>
              <w:tabs>
                <w:tab w:val="left" w:pos="7590"/>
              </w:tabs>
              <w:jc w:val="center"/>
              <w:rPr>
                <w:rFonts w:ascii="Times New Roman" w:hAnsi="Times New Roman"/>
                <w:sz w:val="24"/>
                <w:szCs w:val="24"/>
              </w:rPr>
            </w:pPr>
            <w:proofErr w:type="gramStart"/>
            <w:r w:rsidRPr="00E301F9">
              <w:rPr>
                <w:rFonts w:ascii="Times New Roman" w:hAnsi="Times New Roman"/>
                <w:sz w:val="24"/>
                <w:szCs w:val="24"/>
              </w:rPr>
              <w:t>п</w:t>
            </w:r>
            <w:proofErr w:type="gramEnd"/>
            <w:r w:rsidRPr="00E301F9">
              <w:rPr>
                <w:rFonts w:ascii="Times New Roman" w:hAnsi="Times New Roman"/>
                <w:sz w:val="24"/>
                <w:szCs w:val="24"/>
              </w:rPr>
              <w:t>/п</w:t>
            </w:r>
          </w:p>
        </w:tc>
        <w:tc>
          <w:tcPr>
            <w:tcW w:w="4536"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tabs>
                <w:tab w:val="left" w:pos="7590"/>
              </w:tabs>
              <w:jc w:val="center"/>
              <w:rPr>
                <w:rFonts w:ascii="Times New Roman" w:hAnsi="Times New Roman"/>
                <w:sz w:val="24"/>
                <w:szCs w:val="24"/>
              </w:rPr>
            </w:pPr>
            <w:r w:rsidRPr="00E301F9">
              <w:rPr>
                <w:rFonts w:ascii="Times New Roman" w:hAnsi="Times New Roman"/>
                <w:sz w:val="24"/>
                <w:szCs w:val="24"/>
              </w:rPr>
              <w:t xml:space="preserve">Наименование данных об объекте учета по состоянию </w:t>
            </w:r>
            <w:proofErr w:type="gramStart"/>
            <w:r w:rsidRPr="00E301F9">
              <w:rPr>
                <w:rFonts w:ascii="Times New Roman" w:hAnsi="Times New Roman"/>
                <w:sz w:val="24"/>
                <w:szCs w:val="24"/>
              </w:rPr>
              <w:t>на</w:t>
            </w:r>
            <w:proofErr w:type="gramEnd"/>
            <w:r w:rsidRPr="00E301F9">
              <w:rPr>
                <w:rFonts w:ascii="Times New Roman" w:hAnsi="Times New Roman"/>
                <w:sz w:val="24"/>
                <w:szCs w:val="24"/>
              </w:rPr>
              <w:t xml:space="preserve"> </w:t>
            </w:r>
          </w:p>
          <w:p w:rsidR="00E301F9" w:rsidRPr="00E301F9" w:rsidRDefault="00E301F9" w:rsidP="00E301F9">
            <w:pPr>
              <w:tabs>
                <w:tab w:val="left" w:pos="7590"/>
              </w:tabs>
              <w:jc w:val="center"/>
              <w:rPr>
                <w:rFonts w:ascii="Times New Roman" w:hAnsi="Times New Roman"/>
                <w:sz w:val="24"/>
                <w:szCs w:val="24"/>
              </w:rPr>
            </w:pPr>
          </w:p>
          <w:p w:rsidR="00E301F9" w:rsidRPr="00E301F9" w:rsidRDefault="00E301F9" w:rsidP="00E301F9">
            <w:pPr>
              <w:tabs>
                <w:tab w:val="left" w:pos="7590"/>
              </w:tabs>
              <w:jc w:val="center"/>
              <w:rPr>
                <w:rFonts w:ascii="Times New Roman" w:hAnsi="Times New Roman"/>
                <w:sz w:val="24"/>
                <w:szCs w:val="24"/>
              </w:rPr>
            </w:pPr>
          </w:p>
        </w:tc>
        <w:tc>
          <w:tcPr>
            <w:tcW w:w="3963"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tabs>
                <w:tab w:val="left" w:pos="7590"/>
              </w:tabs>
              <w:jc w:val="center"/>
              <w:rPr>
                <w:rFonts w:ascii="Times New Roman" w:hAnsi="Times New Roman"/>
                <w:sz w:val="24"/>
                <w:szCs w:val="24"/>
              </w:rPr>
            </w:pPr>
            <w:r w:rsidRPr="00E301F9">
              <w:rPr>
                <w:rFonts w:ascii="Times New Roman" w:hAnsi="Times New Roman"/>
                <w:sz w:val="24"/>
                <w:szCs w:val="24"/>
              </w:rPr>
              <w:t>Характеристика данных</w:t>
            </w:r>
          </w:p>
        </w:tc>
      </w:tr>
      <w:tr w:rsidR="00E301F9" w:rsidRPr="00E301F9" w:rsidTr="00E301F9">
        <w:trPr>
          <w:trHeight w:val="310"/>
        </w:trPr>
        <w:tc>
          <w:tcPr>
            <w:tcW w:w="846"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tabs>
                <w:tab w:val="left" w:pos="7590"/>
              </w:tabs>
              <w:jc w:val="center"/>
              <w:rPr>
                <w:rFonts w:ascii="Times New Roman" w:hAnsi="Times New Roman"/>
                <w:sz w:val="24"/>
                <w:szCs w:val="24"/>
              </w:rPr>
            </w:pPr>
            <w:r w:rsidRPr="00E301F9">
              <w:rPr>
                <w:rFonts w:ascii="Times New Roman" w:hAnsi="Times New Roman"/>
                <w:sz w:val="24"/>
                <w:szCs w:val="24"/>
              </w:rPr>
              <w:t xml:space="preserve">1 </w:t>
            </w:r>
          </w:p>
        </w:tc>
        <w:tc>
          <w:tcPr>
            <w:tcW w:w="4536"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tabs>
                <w:tab w:val="left" w:pos="7590"/>
              </w:tabs>
              <w:jc w:val="center"/>
              <w:rPr>
                <w:rFonts w:ascii="Times New Roman" w:hAnsi="Times New Roman"/>
                <w:sz w:val="24"/>
                <w:szCs w:val="24"/>
              </w:rPr>
            </w:pPr>
            <w:r w:rsidRPr="00E301F9">
              <w:rPr>
                <w:rFonts w:ascii="Times New Roman" w:hAnsi="Times New Roman"/>
                <w:sz w:val="24"/>
                <w:szCs w:val="24"/>
              </w:rPr>
              <w:t>2</w:t>
            </w:r>
          </w:p>
        </w:tc>
        <w:tc>
          <w:tcPr>
            <w:tcW w:w="3963"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tabs>
                <w:tab w:val="left" w:pos="7590"/>
              </w:tabs>
              <w:jc w:val="center"/>
              <w:rPr>
                <w:rFonts w:ascii="Times New Roman" w:hAnsi="Times New Roman"/>
                <w:sz w:val="24"/>
                <w:szCs w:val="24"/>
              </w:rPr>
            </w:pPr>
            <w:r w:rsidRPr="00E301F9">
              <w:rPr>
                <w:rFonts w:ascii="Times New Roman" w:hAnsi="Times New Roman"/>
                <w:sz w:val="24"/>
                <w:szCs w:val="24"/>
              </w:rPr>
              <w:t>3</w:t>
            </w:r>
          </w:p>
        </w:tc>
      </w:tr>
      <w:tr w:rsidR="00E301F9" w:rsidRPr="00E301F9" w:rsidTr="00E301F9">
        <w:tc>
          <w:tcPr>
            <w:tcW w:w="846" w:type="dxa"/>
            <w:tcBorders>
              <w:top w:val="single" w:sz="4" w:space="0" w:color="auto"/>
              <w:left w:val="single" w:sz="4" w:space="0" w:color="auto"/>
              <w:bottom w:val="nil"/>
              <w:right w:val="single" w:sz="4" w:space="0" w:color="auto"/>
            </w:tcBorders>
          </w:tcPr>
          <w:p w:rsidR="00E301F9" w:rsidRPr="00E301F9" w:rsidRDefault="00E301F9" w:rsidP="00E301F9">
            <w:pPr>
              <w:tabs>
                <w:tab w:val="left" w:pos="7590"/>
              </w:tabs>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tabs>
                <w:tab w:val="left" w:pos="7590"/>
              </w:tabs>
              <w:jc w:val="center"/>
              <w:rPr>
                <w:rFonts w:ascii="Times New Roman" w:hAnsi="Times New Roman"/>
                <w:sz w:val="24"/>
                <w:szCs w:val="24"/>
              </w:rPr>
            </w:pPr>
            <w:r w:rsidRPr="00E301F9">
              <w:rPr>
                <w:rFonts w:ascii="Times New Roman" w:eastAsia="Times New Roman" w:hAnsi="Times New Roman"/>
                <w:sz w:val="24"/>
                <w:szCs w:val="24"/>
                <w:bdr w:val="none" w:sz="0" w:space="0" w:color="auto" w:frame="1"/>
                <w:lang w:eastAsia="ru-RU"/>
              </w:rPr>
              <w:t>Реквизиты и основные данные ЮЛ</w:t>
            </w:r>
          </w:p>
        </w:tc>
        <w:tc>
          <w:tcPr>
            <w:tcW w:w="3963"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tabs>
                <w:tab w:val="left" w:pos="7590"/>
              </w:tabs>
              <w:jc w:val="center"/>
              <w:rPr>
                <w:rFonts w:ascii="Times New Roman" w:hAnsi="Times New Roman"/>
                <w:sz w:val="24"/>
                <w:szCs w:val="24"/>
              </w:rPr>
            </w:pPr>
          </w:p>
        </w:tc>
      </w:tr>
      <w:tr w:rsidR="00E301F9" w:rsidRPr="00E301F9" w:rsidTr="00E301F9">
        <w:tc>
          <w:tcPr>
            <w:tcW w:w="846" w:type="dxa"/>
            <w:tcBorders>
              <w:top w:val="nil"/>
              <w:left w:val="single" w:sz="4" w:space="0" w:color="auto"/>
              <w:bottom w:val="single" w:sz="4" w:space="0" w:color="auto"/>
              <w:right w:val="single" w:sz="4" w:space="0" w:color="auto"/>
            </w:tcBorders>
            <w:hideMark/>
          </w:tcPr>
          <w:p w:rsidR="00E301F9" w:rsidRPr="00E301F9" w:rsidRDefault="00E301F9" w:rsidP="00E301F9">
            <w:pPr>
              <w:tabs>
                <w:tab w:val="left" w:pos="7590"/>
              </w:tabs>
              <w:jc w:val="center"/>
              <w:rPr>
                <w:rFonts w:ascii="Times New Roman" w:hAnsi="Times New Roman"/>
                <w:sz w:val="24"/>
                <w:szCs w:val="24"/>
              </w:rPr>
            </w:pPr>
            <w:r w:rsidRPr="00E301F9">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tabs>
                <w:tab w:val="left" w:pos="7590"/>
              </w:tabs>
              <w:jc w:val="center"/>
              <w:rPr>
                <w:rFonts w:ascii="Times New Roman" w:hAnsi="Times New Roman"/>
                <w:sz w:val="24"/>
                <w:szCs w:val="24"/>
              </w:rPr>
            </w:pPr>
            <w:r w:rsidRPr="00E301F9">
              <w:rPr>
                <w:rFonts w:ascii="Times New Roman" w:hAnsi="Times New Roman"/>
                <w:sz w:val="24"/>
                <w:szCs w:val="24"/>
              </w:rPr>
              <w:t>Полное наименование ЮЛ</w:t>
            </w:r>
            <w:r w:rsidRPr="00E301F9">
              <w:rPr>
                <w:rFonts w:ascii="Times New Roman" w:eastAsia="Times New Roman" w:hAnsi="Times New Roman"/>
                <w:sz w:val="24"/>
                <w:szCs w:val="24"/>
                <w:bdr w:val="none" w:sz="0" w:space="0" w:color="auto" w:frame="1"/>
                <w:lang w:eastAsia="ru-RU"/>
              </w:rPr>
              <w:t xml:space="preserve"> сокращенное наименование юридического лица, ОКПО</w:t>
            </w:r>
          </w:p>
        </w:tc>
        <w:tc>
          <w:tcPr>
            <w:tcW w:w="3963"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tabs>
                <w:tab w:val="left" w:pos="7590"/>
              </w:tabs>
              <w:jc w:val="center"/>
              <w:rPr>
                <w:rFonts w:ascii="Times New Roman" w:hAnsi="Times New Roman"/>
                <w:sz w:val="24"/>
                <w:szCs w:val="24"/>
              </w:rPr>
            </w:pPr>
          </w:p>
        </w:tc>
      </w:tr>
      <w:tr w:rsidR="00E301F9" w:rsidRPr="00E301F9" w:rsidTr="00E301F9">
        <w:tc>
          <w:tcPr>
            <w:tcW w:w="846" w:type="dxa"/>
            <w:tcBorders>
              <w:top w:val="nil"/>
              <w:left w:val="single" w:sz="4" w:space="0" w:color="auto"/>
              <w:bottom w:val="single" w:sz="4" w:space="0" w:color="auto"/>
              <w:right w:val="single" w:sz="4" w:space="0" w:color="auto"/>
            </w:tcBorders>
            <w:hideMark/>
          </w:tcPr>
          <w:p w:rsidR="00E301F9" w:rsidRPr="00E301F9" w:rsidRDefault="00E301F9" w:rsidP="00E301F9">
            <w:pPr>
              <w:tabs>
                <w:tab w:val="left" w:pos="7590"/>
              </w:tabs>
              <w:jc w:val="center"/>
              <w:rPr>
                <w:rFonts w:ascii="Times New Roman" w:hAnsi="Times New Roman"/>
                <w:sz w:val="24"/>
                <w:szCs w:val="24"/>
              </w:rPr>
            </w:pPr>
            <w:r w:rsidRPr="00E301F9">
              <w:rPr>
                <w:rFonts w:ascii="Times New Roman" w:hAnsi="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tabs>
                <w:tab w:val="left" w:pos="7590"/>
              </w:tabs>
              <w:jc w:val="center"/>
              <w:rPr>
                <w:rFonts w:ascii="Times New Roman" w:hAnsi="Times New Roman"/>
                <w:sz w:val="24"/>
                <w:szCs w:val="24"/>
              </w:rPr>
            </w:pPr>
            <w:r w:rsidRPr="00E301F9">
              <w:rPr>
                <w:rFonts w:ascii="Times New Roman" w:eastAsia="Times New Roman" w:hAnsi="Times New Roman"/>
                <w:sz w:val="24"/>
                <w:szCs w:val="24"/>
                <w:bdr w:val="none" w:sz="0" w:space="0" w:color="auto" w:frame="1"/>
                <w:lang w:eastAsia="ru-RU"/>
              </w:rPr>
              <w:t>Местонахождение/почтовый адрес, ОКАТО</w:t>
            </w:r>
          </w:p>
        </w:tc>
        <w:tc>
          <w:tcPr>
            <w:tcW w:w="3963"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tabs>
                <w:tab w:val="left" w:pos="7590"/>
              </w:tabs>
              <w:jc w:val="center"/>
              <w:rPr>
                <w:rFonts w:ascii="Times New Roman" w:hAnsi="Times New Roman"/>
                <w:sz w:val="24"/>
                <w:szCs w:val="24"/>
              </w:rPr>
            </w:pPr>
          </w:p>
        </w:tc>
      </w:tr>
      <w:tr w:rsidR="00E301F9" w:rsidRPr="00E301F9" w:rsidTr="00E301F9">
        <w:tc>
          <w:tcPr>
            <w:tcW w:w="846"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tabs>
                <w:tab w:val="left" w:pos="7590"/>
              </w:tabs>
              <w:jc w:val="center"/>
              <w:rPr>
                <w:rFonts w:ascii="Times New Roman" w:hAnsi="Times New Roman"/>
                <w:sz w:val="24"/>
                <w:szCs w:val="24"/>
              </w:rPr>
            </w:pPr>
            <w:r w:rsidRPr="00E301F9">
              <w:rPr>
                <w:rFonts w:ascii="Times New Roman" w:hAnsi="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tabs>
                <w:tab w:val="left" w:pos="7590"/>
              </w:tabs>
              <w:jc w:val="center"/>
              <w:rPr>
                <w:rFonts w:ascii="Times New Roman" w:hAnsi="Times New Roman"/>
                <w:sz w:val="24"/>
                <w:szCs w:val="24"/>
              </w:rPr>
            </w:pPr>
            <w:r w:rsidRPr="00E301F9">
              <w:rPr>
                <w:rFonts w:ascii="Times New Roman" w:eastAsia="Times New Roman" w:hAnsi="Times New Roman"/>
                <w:sz w:val="24"/>
                <w:szCs w:val="24"/>
                <w:bdr w:val="none" w:sz="0" w:space="0" w:color="auto" w:frame="1"/>
                <w:lang w:eastAsia="ru-RU"/>
              </w:rPr>
              <w:t xml:space="preserve">Основной вид деятельности </w:t>
            </w:r>
          </w:p>
        </w:tc>
        <w:tc>
          <w:tcPr>
            <w:tcW w:w="3963"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tabs>
                <w:tab w:val="left" w:pos="7590"/>
              </w:tabs>
              <w:jc w:val="center"/>
              <w:rPr>
                <w:rFonts w:ascii="Times New Roman" w:hAnsi="Times New Roman"/>
                <w:sz w:val="24"/>
                <w:szCs w:val="24"/>
              </w:rPr>
            </w:pPr>
          </w:p>
        </w:tc>
      </w:tr>
      <w:tr w:rsidR="00E301F9" w:rsidRPr="00E301F9" w:rsidTr="00E301F9">
        <w:trPr>
          <w:trHeight w:val="414"/>
        </w:trPr>
        <w:tc>
          <w:tcPr>
            <w:tcW w:w="846"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tabs>
                <w:tab w:val="left" w:pos="7590"/>
              </w:tabs>
              <w:jc w:val="center"/>
              <w:rPr>
                <w:rFonts w:ascii="Times New Roman" w:hAnsi="Times New Roman"/>
                <w:sz w:val="24"/>
                <w:szCs w:val="24"/>
              </w:rPr>
            </w:pPr>
            <w:r w:rsidRPr="00E301F9">
              <w:rPr>
                <w:rFonts w:ascii="Times New Roman" w:hAnsi="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tabs>
                <w:tab w:val="left" w:pos="7590"/>
              </w:tabs>
              <w:jc w:val="center"/>
              <w:rPr>
                <w:rFonts w:ascii="Times New Roman" w:hAnsi="Times New Roman"/>
                <w:sz w:val="24"/>
                <w:szCs w:val="24"/>
              </w:rPr>
            </w:pPr>
            <w:r w:rsidRPr="00E301F9">
              <w:rPr>
                <w:rFonts w:ascii="Times New Roman" w:hAnsi="Times New Roman"/>
                <w:sz w:val="24"/>
                <w:szCs w:val="24"/>
              </w:rPr>
              <w:t>Форма собственности</w:t>
            </w:r>
          </w:p>
        </w:tc>
        <w:tc>
          <w:tcPr>
            <w:tcW w:w="3963"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tabs>
                <w:tab w:val="left" w:pos="7590"/>
              </w:tabs>
              <w:jc w:val="center"/>
              <w:rPr>
                <w:rFonts w:ascii="Times New Roman" w:hAnsi="Times New Roman"/>
                <w:sz w:val="24"/>
                <w:szCs w:val="24"/>
              </w:rPr>
            </w:pPr>
          </w:p>
        </w:tc>
      </w:tr>
      <w:tr w:rsidR="00E301F9" w:rsidRPr="00E301F9" w:rsidTr="00E301F9">
        <w:tc>
          <w:tcPr>
            <w:tcW w:w="846"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tabs>
                <w:tab w:val="left" w:pos="7590"/>
              </w:tabs>
              <w:jc w:val="center"/>
              <w:rPr>
                <w:rFonts w:ascii="Times New Roman" w:hAnsi="Times New Roman"/>
                <w:sz w:val="24"/>
                <w:szCs w:val="24"/>
              </w:rPr>
            </w:pPr>
            <w:r w:rsidRPr="00E301F9">
              <w:rPr>
                <w:rFonts w:ascii="Times New Roman" w:hAnsi="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tabs>
                <w:tab w:val="left" w:pos="7590"/>
              </w:tabs>
              <w:jc w:val="center"/>
              <w:rPr>
                <w:rFonts w:ascii="Times New Roman" w:hAnsi="Times New Roman"/>
                <w:sz w:val="24"/>
                <w:szCs w:val="24"/>
              </w:rPr>
            </w:pPr>
            <w:r w:rsidRPr="00E301F9">
              <w:rPr>
                <w:rFonts w:ascii="Times New Roman" w:eastAsia="Times New Roman" w:hAnsi="Times New Roman"/>
                <w:sz w:val="24"/>
                <w:szCs w:val="24"/>
                <w:bdr w:val="none" w:sz="0" w:space="0" w:color="auto" w:frame="1"/>
                <w:lang w:eastAsia="ru-RU"/>
              </w:rPr>
              <w:t>ИНН, ОГРН</w:t>
            </w:r>
          </w:p>
        </w:tc>
        <w:tc>
          <w:tcPr>
            <w:tcW w:w="3963"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tabs>
                <w:tab w:val="left" w:pos="7590"/>
              </w:tabs>
              <w:jc w:val="center"/>
              <w:rPr>
                <w:rFonts w:ascii="Times New Roman" w:hAnsi="Times New Roman"/>
                <w:sz w:val="24"/>
                <w:szCs w:val="24"/>
              </w:rPr>
            </w:pPr>
          </w:p>
        </w:tc>
      </w:tr>
      <w:tr w:rsidR="00E301F9" w:rsidRPr="00E301F9" w:rsidTr="00E301F9">
        <w:tc>
          <w:tcPr>
            <w:tcW w:w="846"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tabs>
                <w:tab w:val="left" w:pos="7590"/>
              </w:tabs>
              <w:jc w:val="center"/>
              <w:rPr>
                <w:rFonts w:ascii="Times New Roman" w:hAnsi="Times New Roman"/>
                <w:sz w:val="24"/>
                <w:szCs w:val="24"/>
              </w:rPr>
            </w:pPr>
            <w:r w:rsidRPr="00E301F9">
              <w:rPr>
                <w:rFonts w:ascii="Times New Roman" w:hAnsi="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tabs>
                <w:tab w:val="left" w:pos="7590"/>
              </w:tabs>
              <w:jc w:val="center"/>
              <w:rPr>
                <w:rFonts w:ascii="Times New Roman" w:eastAsia="Times New Roman" w:hAnsi="Times New Roman"/>
                <w:sz w:val="24"/>
                <w:szCs w:val="24"/>
                <w:bdr w:val="none" w:sz="0" w:space="0" w:color="auto" w:frame="1"/>
                <w:lang w:eastAsia="ru-RU"/>
              </w:rPr>
            </w:pPr>
            <w:r w:rsidRPr="00E301F9">
              <w:rPr>
                <w:rFonts w:ascii="Times New Roman" w:eastAsia="Times New Roman" w:hAnsi="Times New Roman"/>
                <w:sz w:val="24"/>
                <w:szCs w:val="24"/>
                <w:bdr w:val="none" w:sz="0" w:space="0" w:color="auto" w:frame="1"/>
                <w:lang w:eastAsia="ru-RU"/>
              </w:rPr>
              <w:t xml:space="preserve">Наименование объекта  </w:t>
            </w:r>
          </w:p>
        </w:tc>
        <w:tc>
          <w:tcPr>
            <w:tcW w:w="3963"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tabs>
                <w:tab w:val="left" w:pos="7590"/>
              </w:tabs>
              <w:jc w:val="center"/>
              <w:rPr>
                <w:rFonts w:ascii="Times New Roman" w:hAnsi="Times New Roman"/>
                <w:sz w:val="24"/>
                <w:szCs w:val="24"/>
              </w:rPr>
            </w:pPr>
          </w:p>
        </w:tc>
      </w:tr>
      <w:tr w:rsidR="00E301F9" w:rsidRPr="00E301F9" w:rsidTr="00E301F9">
        <w:tc>
          <w:tcPr>
            <w:tcW w:w="846"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tabs>
                <w:tab w:val="left" w:pos="7590"/>
              </w:tabs>
              <w:jc w:val="center"/>
              <w:rPr>
                <w:rFonts w:ascii="Times New Roman" w:hAnsi="Times New Roman"/>
                <w:sz w:val="24"/>
                <w:szCs w:val="24"/>
              </w:rPr>
            </w:pPr>
            <w:r w:rsidRPr="00E301F9">
              <w:rPr>
                <w:rFonts w:ascii="Times New Roman" w:hAnsi="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tabs>
                <w:tab w:val="left" w:pos="7590"/>
              </w:tabs>
              <w:jc w:val="center"/>
              <w:rPr>
                <w:rFonts w:ascii="Times New Roman" w:eastAsia="Times New Roman" w:hAnsi="Times New Roman"/>
                <w:sz w:val="24"/>
                <w:szCs w:val="24"/>
                <w:bdr w:val="none" w:sz="0" w:space="0" w:color="auto" w:frame="1"/>
                <w:lang w:eastAsia="ru-RU"/>
              </w:rPr>
            </w:pPr>
            <w:r w:rsidRPr="00E301F9">
              <w:rPr>
                <w:rFonts w:ascii="Times New Roman" w:eastAsia="Times New Roman" w:hAnsi="Times New Roman"/>
                <w:sz w:val="24"/>
                <w:szCs w:val="24"/>
                <w:bdr w:val="none" w:sz="0" w:space="0" w:color="auto" w:frame="1"/>
                <w:lang w:eastAsia="ru-RU"/>
              </w:rPr>
              <w:t>Адрес (местоположение) недвижимого имущества</w:t>
            </w:r>
          </w:p>
        </w:tc>
        <w:tc>
          <w:tcPr>
            <w:tcW w:w="3963"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tabs>
                <w:tab w:val="left" w:pos="7590"/>
              </w:tabs>
              <w:jc w:val="center"/>
              <w:rPr>
                <w:rFonts w:ascii="Times New Roman" w:hAnsi="Times New Roman"/>
                <w:sz w:val="24"/>
                <w:szCs w:val="24"/>
              </w:rPr>
            </w:pPr>
          </w:p>
        </w:tc>
      </w:tr>
      <w:tr w:rsidR="00E301F9" w:rsidRPr="00E301F9" w:rsidTr="00E301F9">
        <w:tc>
          <w:tcPr>
            <w:tcW w:w="846"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tabs>
                <w:tab w:val="left" w:pos="7590"/>
              </w:tabs>
              <w:jc w:val="center"/>
              <w:rPr>
                <w:rFonts w:ascii="Times New Roman" w:hAnsi="Times New Roman"/>
                <w:sz w:val="24"/>
                <w:szCs w:val="24"/>
              </w:rPr>
            </w:pPr>
            <w:r w:rsidRPr="00E301F9">
              <w:rPr>
                <w:rFonts w:ascii="Times New Roman" w:hAnsi="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tabs>
                <w:tab w:val="left" w:pos="7590"/>
              </w:tabs>
              <w:jc w:val="center"/>
              <w:rPr>
                <w:rFonts w:ascii="Times New Roman" w:eastAsia="Times New Roman" w:hAnsi="Times New Roman"/>
                <w:sz w:val="24"/>
                <w:szCs w:val="24"/>
                <w:bdr w:val="none" w:sz="0" w:space="0" w:color="auto" w:frame="1"/>
                <w:lang w:eastAsia="ru-RU"/>
              </w:rPr>
            </w:pPr>
            <w:r w:rsidRPr="00E301F9">
              <w:rPr>
                <w:rFonts w:ascii="Times New Roman" w:eastAsia="Times New Roman" w:hAnsi="Times New Roman"/>
                <w:sz w:val="24"/>
                <w:szCs w:val="24"/>
                <w:bdr w:val="none" w:sz="0" w:space="0" w:color="auto" w:frame="1"/>
                <w:lang w:eastAsia="ru-RU"/>
              </w:rPr>
              <w:t>Кадастровый номер объекта</w:t>
            </w:r>
          </w:p>
        </w:tc>
        <w:tc>
          <w:tcPr>
            <w:tcW w:w="3963"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tabs>
                <w:tab w:val="left" w:pos="7590"/>
              </w:tabs>
              <w:jc w:val="center"/>
              <w:rPr>
                <w:rFonts w:ascii="Times New Roman" w:hAnsi="Times New Roman"/>
                <w:sz w:val="24"/>
                <w:szCs w:val="24"/>
              </w:rPr>
            </w:pPr>
          </w:p>
        </w:tc>
      </w:tr>
      <w:tr w:rsidR="00E301F9" w:rsidRPr="00E301F9" w:rsidTr="00E301F9">
        <w:tc>
          <w:tcPr>
            <w:tcW w:w="846"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tabs>
                <w:tab w:val="left" w:pos="7590"/>
              </w:tabs>
              <w:jc w:val="center"/>
              <w:rPr>
                <w:rFonts w:ascii="Times New Roman" w:hAnsi="Times New Roman"/>
                <w:sz w:val="24"/>
                <w:szCs w:val="24"/>
              </w:rPr>
            </w:pPr>
            <w:r w:rsidRPr="00E301F9">
              <w:rPr>
                <w:rFonts w:ascii="Times New Roman" w:hAnsi="Times New Roman"/>
                <w:sz w:val="24"/>
                <w:szCs w:val="24"/>
              </w:rPr>
              <w:t>9</w:t>
            </w:r>
          </w:p>
        </w:tc>
        <w:tc>
          <w:tcPr>
            <w:tcW w:w="4536"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tabs>
                <w:tab w:val="left" w:pos="7590"/>
              </w:tabs>
              <w:jc w:val="center"/>
              <w:rPr>
                <w:rFonts w:ascii="Times New Roman" w:eastAsia="Times New Roman" w:hAnsi="Times New Roman"/>
                <w:sz w:val="24"/>
                <w:szCs w:val="24"/>
                <w:bdr w:val="none" w:sz="0" w:space="0" w:color="auto" w:frame="1"/>
                <w:lang w:eastAsia="ru-RU"/>
              </w:rPr>
            </w:pPr>
            <w:r w:rsidRPr="00E301F9">
              <w:rPr>
                <w:rFonts w:ascii="Times New Roman" w:eastAsia="Times New Roman" w:hAnsi="Times New Roman"/>
                <w:sz w:val="24"/>
                <w:szCs w:val="24"/>
                <w:bdr w:val="none" w:sz="0" w:space="0" w:color="auto" w:frame="1"/>
                <w:lang w:eastAsia="ru-RU"/>
              </w:rPr>
              <w:t>Площадь, протяженность и (или) иные параметры, характеризующие физические свойства недвижимого имущества</w:t>
            </w:r>
          </w:p>
        </w:tc>
        <w:tc>
          <w:tcPr>
            <w:tcW w:w="3963"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tabs>
                <w:tab w:val="left" w:pos="7590"/>
              </w:tabs>
              <w:jc w:val="center"/>
              <w:rPr>
                <w:rFonts w:ascii="Times New Roman" w:hAnsi="Times New Roman"/>
                <w:sz w:val="24"/>
                <w:szCs w:val="24"/>
              </w:rPr>
            </w:pPr>
          </w:p>
        </w:tc>
      </w:tr>
      <w:tr w:rsidR="00E301F9" w:rsidRPr="00E301F9" w:rsidTr="00E301F9">
        <w:trPr>
          <w:trHeight w:val="725"/>
        </w:trPr>
        <w:tc>
          <w:tcPr>
            <w:tcW w:w="846"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tabs>
                <w:tab w:val="left" w:pos="7590"/>
              </w:tabs>
              <w:jc w:val="center"/>
              <w:rPr>
                <w:rFonts w:ascii="Times New Roman" w:hAnsi="Times New Roman"/>
                <w:sz w:val="24"/>
                <w:szCs w:val="24"/>
              </w:rPr>
            </w:pPr>
            <w:r w:rsidRPr="00E301F9">
              <w:rPr>
                <w:rFonts w:ascii="Times New Roman" w:hAnsi="Times New Roman"/>
                <w:sz w:val="24"/>
                <w:szCs w:val="24"/>
              </w:rPr>
              <w:t>10</w:t>
            </w:r>
          </w:p>
        </w:tc>
        <w:tc>
          <w:tcPr>
            <w:tcW w:w="4536"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tabs>
                <w:tab w:val="left" w:pos="7590"/>
              </w:tabs>
              <w:jc w:val="center"/>
              <w:rPr>
                <w:rFonts w:ascii="Times New Roman" w:eastAsia="Times New Roman" w:hAnsi="Times New Roman"/>
                <w:sz w:val="24"/>
                <w:szCs w:val="24"/>
                <w:bdr w:val="none" w:sz="0" w:space="0" w:color="auto" w:frame="1"/>
                <w:lang w:eastAsia="ru-RU"/>
              </w:rPr>
            </w:pPr>
            <w:r w:rsidRPr="00E301F9">
              <w:rPr>
                <w:rFonts w:ascii="Times New Roman" w:eastAsia="Times New Roman" w:hAnsi="Times New Roman"/>
                <w:sz w:val="24"/>
                <w:szCs w:val="24"/>
                <w:bdr w:val="none" w:sz="0" w:space="0" w:color="auto" w:frame="1"/>
                <w:lang w:eastAsia="ru-RU"/>
              </w:rPr>
              <w:t>Сведения о балансовой стоимости объекта</w:t>
            </w:r>
          </w:p>
        </w:tc>
        <w:tc>
          <w:tcPr>
            <w:tcW w:w="3963"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tabs>
                <w:tab w:val="left" w:pos="7590"/>
              </w:tabs>
              <w:jc w:val="center"/>
              <w:rPr>
                <w:rFonts w:ascii="Times New Roman" w:hAnsi="Times New Roman"/>
                <w:sz w:val="24"/>
                <w:szCs w:val="24"/>
              </w:rPr>
            </w:pPr>
          </w:p>
        </w:tc>
      </w:tr>
      <w:tr w:rsidR="00E301F9" w:rsidRPr="00E301F9" w:rsidTr="00E301F9">
        <w:tc>
          <w:tcPr>
            <w:tcW w:w="846"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tabs>
                <w:tab w:val="left" w:pos="7590"/>
              </w:tabs>
              <w:jc w:val="center"/>
              <w:rPr>
                <w:rFonts w:ascii="Times New Roman" w:hAnsi="Times New Roman"/>
                <w:sz w:val="24"/>
                <w:szCs w:val="24"/>
              </w:rPr>
            </w:pPr>
            <w:r w:rsidRPr="00E301F9">
              <w:rPr>
                <w:rFonts w:ascii="Times New Roman" w:hAnsi="Times New Roman"/>
                <w:sz w:val="24"/>
                <w:szCs w:val="24"/>
              </w:rPr>
              <w:t>11</w:t>
            </w:r>
          </w:p>
        </w:tc>
        <w:tc>
          <w:tcPr>
            <w:tcW w:w="4536"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tabs>
                <w:tab w:val="left" w:pos="7590"/>
              </w:tabs>
              <w:jc w:val="center"/>
              <w:rPr>
                <w:rFonts w:ascii="Times New Roman" w:eastAsia="Times New Roman" w:hAnsi="Times New Roman"/>
                <w:sz w:val="24"/>
                <w:szCs w:val="24"/>
                <w:bdr w:val="none" w:sz="0" w:space="0" w:color="auto" w:frame="1"/>
                <w:lang w:eastAsia="ru-RU"/>
              </w:rPr>
            </w:pPr>
            <w:r w:rsidRPr="00E301F9">
              <w:rPr>
                <w:rFonts w:ascii="Times New Roman" w:eastAsia="Times New Roman" w:hAnsi="Times New Roman"/>
                <w:sz w:val="24"/>
                <w:szCs w:val="24"/>
                <w:bdr w:val="none" w:sz="0" w:space="0" w:color="auto" w:frame="1"/>
                <w:lang w:eastAsia="ru-RU"/>
              </w:rPr>
              <w:t>Сумма начисленной амортизаци</w:t>
            </w:r>
            <w:proofErr w:type="gramStart"/>
            <w:r w:rsidRPr="00E301F9">
              <w:rPr>
                <w:rFonts w:ascii="Times New Roman" w:eastAsia="Times New Roman" w:hAnsi="Times New Roman"/>
                <w:sz w:val="24"/>
                <w:szCs w:val="24"/>
                <w:bdr w:val="none" w:sz="0" w:space="0" w:color="auto" w:frame="1"/>
                <w:lang w:eastAsia="ru-RU"/>
              </w:rPr>
              <w:t>и(</w:t>
            </w:r>
            <w:proofErr w:type="gramEnd"/>
            <w:r w:rsidRPr="00E301F9">
              <w:rPr>
                <w:rFonts w:ascii="Times New Roman" w:eastAsia="Times New Roman" w:hAnsi="Times New Roman"/>
                <w:sz w:val="24"/>
                <w:szCs w:val="24"/>
                <w:bdr w:val="none" w:sz="0" w:space="0" w:color="auto" w:frame="1"/>
                <w:lang w:eastAsia="ru-RU"/>
              </w:rPr>
              <w:t>износ)</w:t>
            </w:r>
          </w:p>
        </w:tc>
        <w:tc>
          <w:tcPr>
            <w:tcW w:w="3963"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tabs>
                <w:tab w:val="left" w:pos="7590"/>
              </w:tabs>
              <w:jc w:val="center"/>
              <w:rPr>
                <w:rFonts w:ascii="Times New Roman" w:hAnsi="Times New Roman"/>
                <w:sz w:val="24"/>
                <w:szCs w:val="24"/>
              </w:rPr>
            </w:pPr>
          </w:p>
        </w:tc>
      </w:tr>
      <w:tr w:rsidR="00E301F9" w:rsidRPr="00E301F9" w:rsidTr="00E301F9">
        <w:tc>
          <w:tcPr>
            <w:tcW w:w="846"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tabs>
                <w:tab w:val="left" w:pos="7590"/>
              </w:tabs>
              <w:jc w:val="center"/>
              <w:rPr>
                <w:rFonts w:ascii="Times New Roman" w:hAnsi="Times New Roman"/>
                <w:sz w:val="24"/>
                <w:szCs w:val="24"/>
              </w:rPr>
            </w:pPr>
            <w:r w:rsidRPr="00E301F9">
              <w:rPr>
                <w:rFonts w:ascii="Times New Roman" w:hAnsi="Times New Roman"/>
                <w:sz w:val="24"/>
                <w:szCs w:val="24"/>
              </w:rPr>
              <w:t>12</w:t>
            </w:r>
          </w:p>
        </w:tc>
        <w:tc>
          <w:tcPr>
            <w:tcW w:w="4536"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tabs>
                <w:tab w:val="left" w:pos="795"/>
                <w:tab w:val="left" w:pos="7590"/>
              </w:tabs>
              <w:rPr>
                <w:rFonts w:ascii="Times New Roman" w:eastAsia="Times New Roman" w:hAnsi="Times New Roman"/>
                <w:sz w:val="24"/>
                <w:szCs w:val="24"/>
                <w:bdr w:val="none" w:sz="0" w:space="0" w:color="auto" w:frame="1"/>
                <w:lang w:eastAsia="ru-RU"/>
              </w:rPr>
            </w:pPr>
            <w:r w:rsidRPr="00E301F9">
              <w:rPr>
                <w:rFonts w:ascii="Times New Roman" w:eastAsia="Times New Roman" w:hAnsi="Times New Roman"/>
                <w:sz w:val="24"/>
                <w:szCs w:val="24"/>
                <w:bdr w:val="none" w:sz="0" w:space="0" w:color="auto" w:frame="1"/>
                <w:lang w:eastAsia="ru-RU"/>
              </w:rPr>
              <w:tab/>
              <w:t>Сведения о кадастровой стоимости недвижимого имущества</w:t>
            </w:r>
          </w:p>
        </w:tc>
        <w:tc>
          <w:tcPr>
            <w:tcW w:w="3963"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tabs>
                <w:tab w:val="left" w:pos="7590"/>
              </w:tabs>
              <w:jc w:val="center"/>
              <w:rPr>
                <w:rFonts w:ascii="Times New Roman" w:hAnsi="Times New Roman"/>
                <w:sz w:val="24"/>
                <w:szCs w:val="24"/>
              </w:rPr>
            </w:pPr>
          </w:p>
        </w:tc>
      </w:tr>
      <w:tr w:rsidR="00E301F9" w:rsidRPr="00E301F9" w:rsidTr="00E301F9">
        <w:tc>
          <w:tcPr>
            <w:tcW w:w="846"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tabs>
                <w:tab w:val="left" w:pos="7590"/>
              </w:tabs>
              <w:jc w:val="center"/>
              <w:rPr>
                <w:rFonts w:ascii="Times New Roman" w:hAnsi="Times New Roman"/>
                <w:sz w:val="24"/>
                <w:szCs w:val="24"/>
              </w:rPr>
            </w:pPr>
            <w:r w:rsidRPr="00E301F9">
              <w:rPr>
                <w:rFonts w:ascii="Times New Roman" w:hAnsi="Times New Roman"/>
                <w:sz w:val="24"/>
                <w:szCs w:val="24"/>
              </w:rPr>
              <w:t>13</w:t>
            </w:r>
          </w:p>
        </w:tc>
        <w:tc>
          <w:tcPr>
            <w:tcW w:w="4536"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tabs>
                <w:tab w:val="left" w:pos="795"/>
                <w:tab w:val="left" w:pos="7590"/>
              </w:tabs>
              <w:rPr>
                <w:rFonts w:ascii="Times New Roman" w:eastAsia="Times New Roman" w:hAnsi="Times New Roman"/>
                <w:sz w:val="24"/>
                <w:szCs w:val="24"/>
                <w:bdr w:val="none" w:sz="0" w:space="0" w:color="auto" w:frame="1"/>
                <w:lang w:eastAsia="ru-RU"/>
              </w:rPr>
            </w:pPr>
            <w:r w:rsidRPr="00E301F9">
              <w:rPr>
                <w:rFonts w:ascii="Times New Roman" w:eastAsia="Times New Roman" w:hAnsi="Times New Roman"/>
                <w:sz w:val="24"/>
                <w:szCs w:val="24"/>
                <w:bdr w:val="none" w:sz="0" w:space="0" w:color="auto" w:frame="1"/>
                <w:lang w:eastAsia="ru-RU"/>
              </w:rPr>
              <w:t>Реквизиты документо</w:t>
            </w:r>
            <w:proofErr w:type="gramStart"/>
            <w:r w:rsidRPr="00E301F9">
              <w:rPr>
                <w:rFonts w:ascii="Times New Roman" w:eastAsia="Times New Roman" w:hAnsi="Times New Roman"/>
                <w:sz w:val="24"/>
                <w:szCs w:val="24"/>
                <w:bdr w:val="none" w:sz="0" w:space="0" w:color="auto" w:frame="1"/>
                <w:lang w:eastAsia="ru-RU"/>
              </w:rPr>
              <w:t>в-</w:t>
            </w:r>
            <w:proofErr w:type="gramEnd"/>
            <w:r w:rsidRPr="00E301F9">
              <w:rPr>
                <w:rFonts w:ascii="Times New Roman" w:eastAsia="Times New Roman" w:hAnsi="Times New Roman"/>
                <w:sz w:val="24"/>
                <w:szCs w:val="24"/>
                <w:bdr w:val="none" w:sz="0" w:space="0" w:color="auto" w:frame="1"/>
                <w:lang w:eastAsia="ru-RU"/>
              </w:rPr>
              <w:t xml:space="preserve"> оснований возникновения (прекращения) права собственности</w:t>
            </w:r>
          </w:p>
        </w:tc>
        <w:tc>
          <w:tcPr>
            <w:tcW w:w="3963"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tabs>
                <w:tab w:val="left" w:pos="7590"/>
              </w:tabs>
              <w:jc w:val="center"/>
              <w:rPr>
                <w:rFonts w:ascii="Times New Roman" w:hAnsi="Times New Roman"/>
                <w:sz w:val="24"/>
                <w:szCs w:val="24"/>
              </w:rPr>
            </w:pPr>
          </w:p>
        </w:tc>
      </w:tr>
    </w:tbl>
    <w:p w:rsidR="00E301F9" w:rsidRPr="00E301F9" w:rsidRDefault="00E301F9" w:rsidP="00E301F9">
      <w:pPr>
        <w:tabs>
          <w:tab w:val="left" w:pos="1785"/>
        </w:tabs>
        <w:spacing w:line="256" w:lineRule="auto"/>
        <w:rPr>
          <w:rFonts w:ascii="Times New Roman" w:eastAsia="Calibri" w:hAnsi="Times New Roman" w:cs="Times New Roman"/>
          <w:sz w:val="24"/>
          <w:szCs w:val="24"/>
        </w:rPr>
      </w:pPr>
    </w:p>
    <w:p w:rsidR="00E301F9" w:rsidRPr="00E301F9" w:rsidRDefault="00E301F9" w:rsidP="00E301F9">
      <w:pPr>
        <w:tabs>
          <w:tab w:val="left" w:pos="1785"/>
        </w:tabs>
        <w:spacing w:line="240" w:lineRule="auto"/>
        <w:rPr>
          <w:rFonts w:ascii="Times New Roman" w:eastAsia="Calibri" w:hAnsi="Times New Roman" w:cs="Times New Roman"/>
          <w:sz w:val="24"/>
          <w:szCs w:val="24"/>
        </w:rPr>
      </w:pPr>
      <w:r w:rsidRPr="00E301F9">
        <w:rPr>
          <w:rFonts w:ascii="Times New Roman" w:eastAsia="Calibri" w:hAnsi="Times New Roman" w:cs="Times New Roman"/>
          <w:sz w:val="24"/>
          <w:szCs w:val="24"/>
        </w:rPr>
        <w:t>Руководитель   ______________________        ________________________</w:t>
      </w:r>
    </w:p>
    <w:p w:rsidR="00E301F9" w:rsidRPr="00E301F9" w:rsidRDefault="00E301F9" w:rsidP="00E301F9">
      <w:pPr>
        <w:tabs>
          <w:tab w:val="left" w:pos="1785"/>
        </w:tabs>
        <w:spacing w:line="240" w:lineRule="auto"/>
        <w:rPr>
          <w:rFonts w:ascii="Times New Roman" w:eastAsia="Calibri" w:hAnsi="Times New Roman" w:cs="Times New Roman"/>
          <w:sz w:val="24"/>
          <w:szCs w:val="24"/>
          <w:vertAlign w:val="superscript"/>
        </w:rPr>
      </w:pPr>
      <w:r w:rsidRPr="00E301F9">
        <w:rPr>
          <w:rFonts w:ascii="Times New Roman" w:eastAsia="Calibri" w:hAnsi="Times New Roman" w:cs="Times New Roman"/>
          <w:sz w:val="24"/>
          <w:szCs w:val="24"/>
          <w:vertAlign w:val="superscript"/>
        </w:rPr>
        <w:t xml:space="preserve">                                                       (подпись)                                                               (ФИО)</w:t>
      </w:r>
    </w:p>
    <w:p w:rsidR="00E301F9" w:rsidRPr="00E301F9" w:rsidRDefault="00E301F9" w:rsidP="00E301F9">
      <w:pPr>
        <w:tabs>
          <w:tab w:val="left" w:pos="1785"/>
        </w:tabs>
        <w:spacing w:line="240" w:lineRule="auto"/>
        <w:rPr>
          <w:rFonts w:ascii="Times New Roman" w:eastAsia="Calibri" w:hAnsi="Times New Roman" w:cs="Times New Roman"/>
          <w:sz w:val="24"/>
          <w:szCs w:val="24"/>
        </w:rPr>
      </w:pPr>
      <w:r w:rsidRPr="00E301F9">
        <w:rPr>
          <w:rFonts w:ascii="Times New Roman" w:eastAsia="Calibri" w:hAnsi="Times New Roman" w:cs="Times New Roman"/>
          <w:sz w:val="24"/>
          <w:szCs w:val="24"/>
        </w:rPr>
        <w:t>Главный бухгалтер ______________________        ________________________</w:t>
      </w:r>
    </w:p>
    <w:p w:rsidR="00E301F9" w:rsidRPr="00E301F9" w:rsidRDefault="00E301F9" w:rsidP="00E301F9">
      <w:pPr>
        <w:tabs>
          <w:tab w:val="left" w:pos="1785"/>
        </w:tabs>
        <w:spacing w:line="240" w:lineRule="auto"/>
        <w:rPr>
          <w:rFonts w:ascii="Times New Roman" w:eastAsia="Calibri" w:hAnsi="Times New Roman" w:cs="Times New Roman"/>
          <w:sz w:val="24"/>
          <w:szCs w:val="24"/>
          <w:vertAlign w:val="superscript"/>
        </w:rPr>
      </w:pPr>
      <w:r w:rsidRPr="00E301F9">
        <w:rPr>
          <w:rFonts w:ascii="Times New Roman" w:eastAsia="Calibri" w:hAnsi="Times New Roman" w:cs="Times New Roman"/>
          <w:sz w:val="24"/>
          <w:szCs w:val="24"/>
          <w:vertAlign w:val="superscript"/>
        </w:rPr>
        <w:t xml:space="preserve">                                                       (подпись)                                                               (ФИО)</w:t>
      </w:r>
    </w:p>
    <w:p w:rsidR="00E301F9" w:rsidRDefault="00E301F9" w:rsidP="00E301F9">
      <w:pPr>
        <w:spacing w:after="0" w:line="240" w:lineRule="auto"/>
        <w:jc w:val="right"/>
        <w:rPr>
          <w:rFonts w:ascii="Times New Roman" w:eastAsia="Calibri" w:hAnsi="Times New Roman" w:cs="Times New Roman"/>
        </w:rPr>
        <w:sectPr w:rsidR="00E301F9" w:rsidSect="003E55A2">
          <w:pgSz w:w="11906" w:h="16838"/>
          <w:pgMar w:top="567" w:right="1134" w:bottom="567" w:left="1134" w:header="708" w:footer="708" w:gutter="0"/>
          <w:cols w:space="708"/>
          <w:titlePg/>
          <w:docGrid w:linePitch="360"/>
        </w:sectPr>
      </w:pPr>
    </w:p>
    <w:p w:rsidR="00E301F9" w:rsidRPr="00E301F9" w:rsidRDefault="00E301F9" w:rsidP="00E301F9">
      <w:pPr>
        <w:spacing w:after="0" w:line="240" w:lineRule="auto"/>
        <w:jc w:val="right"/>
        <w:rPr>
          <w:rFonts w:ascii="Times New Roman" w:eastAsia="Calibri" w:hAnsi="Times New Roman" w:cs="Times New Roman"/>
        </w:rPr>
      </w:pPr>
      <w:r w:rsidRPr="00E301F9">
        <w:rPr>
          <w:rFonts w:ascii="Times New Roman" w:eastAsia="Calibri" w:hAnsi="Times New Roman" w:cs="Times New Roman"/>
        </w:rPr>
        <w:lastRenderedPageBreak/>
        <w:t>Приложение №3</w:t>
      </w:r>
    </w:p>
    <w:p w:rsidR="00E301F9" w:rsidRPr="00E301F9" w:rsidRDefault="003644EA" w:rsidP="00E301F9">
      <w:pPr>
        <w:spacing w:after="0" w:line="240" w:lineRule="auto"/>
        <w:jc w:val="right"/>
        <w:rPr>
          <w:rFonts w:ascii="Times New Roman" w:eastAsia="Calibri" w:hAnsi="Times New Roman" w:cs="Times New Roman"/>
        </w:rPr>
      </w:pPr>
      <w:r>
        <w:rPr>
          <w:rFonts w:ascii="Times New Roman" w:eastAsia="Calibri" w:hAnsi="Times New Roman" w:cs="Times New Roman"/>
        </w:rPr>
        <w:t>к П</w:t>
      </w:r>
      <w:r w:rsidR="00E301F9" w:rsidRPr="00E301F9">
        <w:rPr>
          <w:rFonts w:ascii="Times New Roman" w:eastAsia="Calibri" w:hAnsi="Times New Roman" w:cs="Times New Roman"/>
        </w:rPr>
        <w:t xml:space="preserve">оложению о ведении реестра </w:t>
      </w:r>
    </w:p>
    <w:p w:rsidR="00E301F9" w:rsidRPr="00E301F9" w:rsidRDefault="00E301F9" w:rsidP="00E301F9">
      <w:pPr>
        <w:spacing w:after="0" w:line="240" w:lineRule="auto"/>
        <w:jc w:val="right"/>
        <w:rPr>
          <w:rFonts w:ascii="Times New Roman" w:eastAsia="Calibri" w:hAnsi="Times New Roman" w:cs="Times New Roman"/>
        </w:rPr>
      </w:pPr>
      <w:r w:rsidRPr="00E301F9">
        <w:rPr>
          <w:rFonts w:ascii="Times New Roman" w:eastAsia="Calibri" w:hAnsi="Times New Roman" w:cs="Times New Roman"/>
        </w:rPr>
        <w:t xml:space="preserve">муниципального имущества муниципального района </w:t>
      </w:r>
    </w:p>
    <w:p w:rsidR="00E301F9" w:rsidRPr="00E301F9" w:rsidRDefault="00E301F9" w:rsidP="00E301F9">
      <w:pPr>
        <w:spacing w:after="0" w:line="240" w:lineRule="auto"/>
        <w:jc w:val="right"/>
        <w:rPr>
          <w:rFonts w:ascii="Times New Roman" w:eastAsia="Calibri" w:hAnsi="Times New Roman" w:cs="Times New Roman"/>
        </w:rPr>
      </w:pPr>
      <w:r w:rsidRPr="00E301F9">
        <w:rPr>
          <w:rFonts w:ascii="Times New Roman" w:eastAsia="Calibri" w:hAnsi="Times New Roman" w:cs="Times New Roman"/>
        </w:rPr>
        <w:t>«Оловяннинский район»</w:t>
      </w:r>
    </w:p>
    <w:p w:rsidR="00E301F9" w:rsidRPr="00E301F9" w:rsidRDefault="00E301F9" w:rsidP="00E301F9">
      <w:pPr>
        <w:spacing w:after="0" w:line="240" w:lineRule="auto"/>
        <w:jc w:val="right"/>
        <w:rPr>
          <w:rFonts w:ascii="Times New Roman" w:eastAsia="Calibri" w:hAnsi="Times New Roman" w:cs="Times New Roman"/>
        </w:rPr>
      </w:pPr>
    </w:p>
    <w:p w:rsidR="00E301F9" w:rsidRPr="00E301F9" w:rsidRDefault="00E301F9" w:rsidP="00E301F9">
      <w:pPr>
        <w:spacing w:after="0" w:line="240" w:lineRule="auto"/>
        <w:jc w:val="center"/>
        <w:rPr>
          <w:rFonts w:ascii="Times New Roman" w:eastAsia="Calibri" w:hAnsi="Times New Roman" w:cs="Times New Roman"/>
        </w:rPr>
      </w:pPr>
      <w:r w:rsidRPr="00E301F9">
        <w:rPr>
          <w:rFonts w:ascii="Times New Roman" w:eastAsia="Calibri" w:hAnsi="Times New Roman" w:cs="Times New Roman"/>
        </w:rPr>
        <w:t>Перечень движимого имущества</w:t>
      </w:r>
    </w:p>
    <w:tbl>
      <w:tblPr>
        <w:tblStyle w:val="a7"/>
        <w:tblW w:w="0" w:type="auto"/>
        <w:jc w:val="center"/>
        <w:tblLayout w:type="fixed"/>
        <w:tblLook w:val="04A0" w:firstRow="1" w:lastRow="0" w:firstColumn="1" w:lastColumn="0" w:noHBand="0" w:noVBand="1"/>
      </w:tblPr>
      <w:tblGrid>
        <w:gridCol w:w="509"/>
        <w:gridCol w:w="1480"/>
        <w:gridCol w:w="216"/>
        <w:gridCol w:w="1738"/>
        <w:gridCol w:w="1331"/>
        <w:gridCol w:w="1477"/>
        <w:gridCol w:w="1258"/>
        <w:gridCol w:w="1484"/>
        <w:gridCol w:w="2171"/>
        <w:gridCol w:w="1054"/>
        <w:gridCol w:w="1189"/>
        <w:gridCol w:w="653"/>
      </w:tblGrid>
      <w:tr w:rsidR="00E301F9" w:rsidRPr="00E301F9" w:rsidTr="003644EA">
        <w:trPr>
          <w:trHeight w:val="255"/>
          <w:jc w:val="center"/>
        </w:trPr>
        <w:tc>
          <w:tcPr>
            <w:tcW w:w="509" w:type="dxa"/>
            <w:vMerge w:val="restart"/>
            <w:tcBorders>
              <w:top w:val="single" w:sz="4" w:space="0" w:color="auto"/>
              <w:left w:val="single" w:sz="4" w:space="0" w:color="auto"/>
              <w:bottom w:val="single" w:sz="4" w:space="0" w:color="auto"/>
              <w:right w:val="single" w:sz="4" w:space="0" w:color="auto"/>
            </w:tcBorders>
            <w:hideMark/>
          </w:tcPr>
          <w:p w:rsidR="00E301F9" w:rsidRPr="00E301F9" w:rsidRDefault="00E301F9" w:rsidP="004F05A7">
            <w:pPr>
              <w:jc w:val="center"/>
              <w:rPr>
                <w:rFonts w:ascii="Times New Roman" w:hAnsi="Times New Roman"/>
              </w:rPr>
            </w:pPr>
            <w:r w:rsidRPr="00E301F9">
              <w:rPr>
                <w:rFonts w:ascii="Times New Roman" w:hAnsi="Times New Roman"/>
              </w:rPr>
              <w:t xml:space="preserve">№ </w:t>
            </w:r>
            <w:proofErr w:type="gramStart"/>
            <w:r w:rsidRPr="00E301F9">
              <w:rPr>
                <w:rFonts w:ascii="Times New Roman" w:hAnsi="Times New Roman"/>
              </w:rPr>
              <w:t>п</w:t>
            </w:r>
            <w:proofErr w:type="gramEnd"/>
            <w:r w:rsidRPr="00E301F9">
              <w:rPr>
                <w:rFonts w:ascii="Times New Roman" w:hAnsi="Times New Roman"/>
              </w:rPr>
              <w:t>/п</w:t>
            </w:r>
          </w:p>
        </w:tc>
        <w:tc>
          <w:tcPr>
            <w:tcW w:w="1696" w:type="dxa"/>
            <w:gridSpan w:val="2"/>
            <w:vMerge w:val="restart"/>
            <w:tcBorders>
              <w:top w:val="single" w:sz="4" w:space="0" w:color="auto"/>
              <w:left w:val="single" w:sz="4" w:space="0" w:color="auto"/>
              <w:bottom w:val="single" w:sz="4" w:space="0" w:color="auto"/>
              <w:right w:val="single" w:sz="4" w:space="0" w:color="auto"/>
            </w:tcBorders>
            <w:hideMark/>
          </w:tcPr>
          <w:p w:rsidR="00E301F9" w:rsidRPr="00E301F9" w:rsidRDefault="00E301F9" w:rsidP="004F05A7">
            <w:pPr>
              <w:jc w:val="center"/>
              <w:rPr>
                <w:rFonts w:ascii="Times New Roman" w:hAnsi="Times New Roman"/>
              </w:rPr>
            </w:pPr>
            <w:r w:rsidRPr="00E301F9">
              <w:rPr>
                <w:rFonts w:ascii="Times New Roman" w:hAnsi="Times New Roman"/>
              </w:rPr>
              <w:t xml:space="preserve">Наименование объекта </w:t>
            </w:r>
          </w:p>
        </w:tc>
        <w:tc>
          <w:tcPr>
            <w:tcW w:w="12355" w:type="dxa"/>
            <w:gridSpan w:val="9"/>
            <w:tcBorders>
              <w:top w:val="single" w:sz="4" w:space="0" w:color="auto"/>
              <w:left w:val="single" w:sz="4" w:space="0" w:color="auto"/>
              <w:bottom w:val="single" w:sz="4" w:space="0" w:color="auto"/>
              <w:right w:val="single" w:sz="4" w:space="0" w:color="auto"/>
            </w:tcBorders>
            <w:hideMark/>
          </w:tcPr>
          <w:p w:rsidR="00E301F9" w:rsidRPr="00E301F9" w:rsidRDefault="00E301F9" w:rsidP="004F05A7">
            <w:pPr>
              <w:jc w:val="center"/>
              <w:rPr>
                <w:rFonts w:ascii="Times New Roman" w:hAnsi="Times New Roman"/>
              </w:rPr>
            </w:pPr>
            <w:r w:rsidRPr="00E301F9">
              <w:rPr>
                <w:rFonts w:ascii="Times New Roman" w:hAnsi="Times New Roman"/>
              </w:rPr>
              <w:t xml:space="preserve">Данные об объекте по состоянию на «  » ___________   20____г. </w:t>
            </w:r>
          </w:p>
        </w:tc>
      </w:tr>
      <w:tr w:rsidR="00E301F9" w:rsidRPr="00E301F9" w:rsidTr="003644EA">
        <w:trPr>
          <w:trHeight w:val="440"/>
          <w:jc w:val="center"/>
        </w:trPr>
        <w:tc>
          <w:tcPr>
            <w:tcW w:w="509" w:type="dxa"/>
            <w:vMerge/>
            <w:tcBorders>
              <w:top w:val="single" w:sz="4" w:space="0" w:color="auto"/>
              <w:left w:val="single" w:sz="4" w:space="0" w:color="auto"/>
              <w:bottom w:val="single" w:sz="4" w:space="0" w:color="auto"/>
              <w:right w:val="single" w:sz="4" w:space="0" w:color="auto"/>
            </w:tcBorders>
            <w:vAlign w:val="center"/>
            <w:hideMark/>
          </w:tcPr>
          <w:p w:rsidR="00E301F9" w:rsidRPr="00E301F9" w:rsidRDefault="00E301F9" w:rsidP="004F05A7">
            <w:pPr>
              <w:rPr>
                <w:rFonts w:ascii="Times New Roman" w:hAnsi="Times New Roman"/>
              </w:rPr>
            </w:pPr>
          </w:p>
        </w:tc>
        <w:tc>
          <w:tcPr>
            <w:tcW w:w="3650" w:type="dxa"/>
            <w:gridSpan w:val="2"/>
            <w:vMerge/>
            <w:tcBorders>
              <w:top w:val="single" w:sz="4" w:space="0" w:color="auto"/>
              <w:left w:val="single" w:sz="4" w:space="0" w:color="auto"/>
              <w:bottom w:val="single" w:sz="4" w:space="0" w:color="auto"/>
              <w:right w:val="single" w:sz="4" w:space="0" w:color="auto"/>
            </w:tcBorders>
            <w:vAlign w:val="center"/>
            <w:hideMark/>
          </w:tcPr>
          <w:p w:rsidR="00E301F9" w:rsidRPr="00E301F9" w:rsidRDefault="00E301F9" w:rsidP="004F05A7">
            <w:pPr>
              <w:rPr>
                <w:rFonts w:ascii="Times New Roman" w:hAnsi="Times New Roman"/>
              </w:rPr>
            </w:pPr>
          </w:p>
        </w:tc>
        <w:tc>
          <w:tcPr>
            <w:tcW w:w="1738" w:type="dxa"/>
            <w:vMerge w:val="restart"/>
            <w:tcBorders>
              <w:top w:val="single" w:sz="4" w:space="0" w:color="auto"/>
              <w:left w:val="single" w:sz="4" w:space="0" w:color="auto"/>
              <w:bottom w:val="single" w:sz="4" w:space="0" w:color="auto"/>
              <w:right w:val="single" w:sz="4" w:space="0" w:color="auto"/>
            </w:tcBorders>
            <w:hideMark/>
          </w:tcPr>
          <w:p w:rsidR="00E301F9" w:rsidRPr="00E301F9" w:rsidRDefault="00E301F9" w:rsidP="004F05A7">
            <w:pPr>
              <w:jc w:val="center"/>
              <w:rPr>
                <w:rFonts w:ascii="Times New Roman" w:hAnsi="Times New Roman"/>
              </w:rPr>
            </w:pPr>
            <w:r w:rsidRPr="00E301F9">
              <w:rPr>
                <w:rFonts w:ascii="Times New Roman" w:hAnsi="Times New Roman"/>
              </w:rPr>
              <w:t>Адрес местонахождения имущества</w:t>
            </w:r>
          </w:p>
        </w:tc>
        <w:tc>
          <w:tcPr>
            <w:tcW w:w="1331" w:type="dxa"/>
            <w:vMerge w:val="restart"/>
            <w:tcBorders>
              <w:top w:val="single" w:sz="4" w:space="0" w:color="auto"/>
              <w:left w:val="single" w:sz="4" w:space="0" w:color="auto"/>
              <w:bottom w:val="single" w:sz="4" w:space="0" w:color="auto"/>
              <w:right w:val="single" w:sz="4" w:space="0" w:color="auto"/>
            </w:tcBorders>
            <w:hideMark/>
          </w:tcPr>
          <w:p w:rsidR="00E301F9" w:rsidRPr="00E301F9" w:rsidRDefault="00E301F9" w:rsidP="004F05A7">
            <w:pPr>
              <w:jc w:val="center"/>
              <w:rPr>
                <w:rFonts w:ascii="Times New Roman" w:hAnsi="Times New Roman"/>
              </w:rPr>
            </w:pPr>
            <w:r w:rsidRPr="00E301F9">
              <w:rPr>
                <w:rFonts w:ascii="Times New Roman" w:hAnsi="Times New Roman"/>
              </w:rPr>
              <w:t>Основание нахождения объекта у ЮР</w:t>
            </w:r>
          </w:p>
        </w:tc>
        <w:tc>
          <w:tcPr>
            <w:tcW w:w="1477" w:type="dxa"/>
            <w:vMerge w:val="restart"/>
            <w:tcBorders>
              <w:top w:val="single" w:sz="4" w:space="0" w:color="auto"/>
              <w:left w:val="single" w:sz="4" w:space="0" w:color="auto"/>
              <w:bottom w:val="single" w:sz="4" w:space="0" w:color="auto"/>
              <w:right w:val="single" w:sz="4" w:space="0" w:color="auto"/>
            </w:tcBorders>
            <w:hideMark/>
          </w:tcPr>
          <w:p w:rsidR="00E301F9" w:rsidRPr="00E301F9" w:rsidRDefault="00E301F9" w:rsidP="004F05A7">
            <w:pPr>
              <w:jc w:val="center"/>
              <w:rPr>
                <w:rFonts w:ascii="Times New Roman" w:hAnsi="Times New Roman"/>
              </w:rPr>
            </w:pPr>
            <w:r w:rsidRPr="00E301F9">
              <w:rPr>
                <w:rFonts w:ascii="Times New Roman" w:hAnsi="Times New Roman"/>
              </w:rPr>
              <w:t>Инвентарный номер</w:t>
            </w:r>
          </w:p>
        </w:tc>
        <w:tc>
          <w:tcPr>
            <w:tcW w:w="1258" w:type="dxa"/>
            <w:vMerge w:val="restart"/>
            <w:tcBorders>
              <w:top w:val="single" w:sz="4" w:space="0" w:color="auto"/>
              <w:left w:val="single" w:sz="4" w:space="0" w:color="auto"/>
              <w:bottom w:val="single" w:sz="4" w:space="0" w:color="auto"/>
              <w:right w:val="single" w:sz="4" w:space="0" w:color="auto"/>
            </w:tcBorders>
            <w:hideMark/>
          </w:tcPr>
          <w:p w:rsidR="00E301F9" w:rsidRPr="00E301F9" w:rsidRDefault="00E301F9" w:rsidP="004F05A7">
            <w:pPr>
              <w:jc w:val="center"/>
              <w:rPr>
                <w:rFonts w:ascii="Times New Roman" w:hAnsi="Times New Roman"/>
              </w:rPr>
            </w:pPr>
            <w:r w:rsidRPr="00E301F9">
              <w:rPr>
                <w:rFonts w:ascii="Times New Roman" w:hAnsi="Times New Roman"/>
              </w:rPr>
              <w:t>Балансовая стоимость</w:t>
            </w:r>
          </w:p>
        </w:tc>
        <w:tc>
          <w:tcPr>
            <w:tcW w:w="1484" w:type="dxa"/>
            <w:vMerge w:val="restart"/>
            <w:tcBorders>
              <w:top w:val="single" w:sz="4" w:space="0" w:color="auto"/>
              <w:left w:val="single" w:sz="4" w:space="0" w:color="auto"/>
              <w:bottom w:val="single" w:sz="4" w:space="0" w:color="auto"/>
              <w:right w:val="single" w:sz="4" w:space="0" w:color="auto"/>
            </w:tcBorders>
            <w:hideMark/>
          </w:tcPr>
          <w:p w:rsidR="00E301F9" w:rsidRPr="00E301F9" w:rsidRDefault="00E301F9" w:rsidP="004F05A7">
            <w:pPr>
              <w:jc w:val="center"/>
              <w:rPr>
                <w:rFonts w:ascii="Times New Roman" w:hAnsi="Times New Roman"/>
              </w:rPr>
            </w:pPr>
            <w:r w:rsidRPr="00E301F9">
              <w:rPr>
                <w:rFonts w:ascii="Times New Roman" w:hAnsi="Times New Roman"/>
              </w:rPr>
              <w:t xml:space="preserve">Технические характеристики объекта  </w:t>
            </w:r>
          </w:p>
        </w:tc>
        <w:tc>
          <w:tcPr>
            <w:tcW w:w="2171" w:type="dxa"/>
            <w:vMerge w:val="restart"/>
            <w:tcBorders>
              <w:top w:val="single" w:sz="4" w:space="0" w:color="auto"/>
              <w:left w:val="single" w:sz="4" w:space="0" w:color="auto"/>
              <w:bottom w:val="single" w:sz="4" w:space="0" w:color="auto"/>
              <w:right w:val="single" w:sz="4" w:space="0" w:color="auto"/>
            </w:tcBorders>
            <w:hideMark/>
          </w:tcPr>
          <w:p w:rsidR="00E301F9" w:rsidRPr="00E301F9" w:rsidRDefault="00E301F9" w:rsidP="004F05A7">
            <w:pPr>
              <w:jc w:val="center"/>
              <w:rPr>
                <w:rFonts w:ascii="Times New Roman" w:hAnsi="Times New Roman"/>
              </w:rPr>
            </w:pPr>
            <w:proofErr w:type="spellStart"/>
            <w:r w:rsidRPr="00E301F9">
              <w:rPr>
                <w:rFonts w:ascii="Times New Roman" w:hAnsi="Times New Roman"/>
              </w:rPr>
              <w:t>Индекафиционный</w:t>
            </w:r>
            <w:proofErr w:type="spellEnd"/>
            <w:r w:rsidRPr="00E301F9">
              <w:rPr>
                <w:rFonts w:ascii="Times New Roman" w:hAnsi="Times New Roman"/>
              </w:rPr>
              <w:t xml:space="preserve"> номер</w:t>
            </w:r>
          </w:p>
        </w:tc>
        <w:tc>
          <w:tcPr>
            <w:tcW w:w="2896" w:type="dxa"/>
            <w:gridSpan w:val="3"/>
            <w:tcBorders>
              <w:top w:val="single" w:sz="4" w:space="0" w:color="auto"/>
              <w:left w:val="single" w:sz="4" w:space="0" w:color="auto"/>
              <w:bottom w:val="single" w:sz="4" w:space="0" w:color="auto"/>
              <w:right w:val="single" w:sz="4" w:space="0" w:color="auto"/>
            </w:tcBorders>
            <w:hideMark/>
          </w:tcPr>
          <w:p w:rsidR="00E301F9" w:rsidRPr="00E301F9" w:rsidRDefault="00E301F9" w:rsidP="004F05A7">
            <w:pPr>
              <w:jc w:val="center"/>
              <w:rPr>
                <w:rFonts w:ascii="Times New Roman" w:hAnsi="Times New Roman"/>
              </w:rPr>
            </w:pPr>
            <w:r w:rsidRPr="00E301F9">
              <w:rPr>
                <w:rFonts w:ascii="Times New Roman" w:hAnsi="Times New Roman"/>
              </w:rPr>
              <w:t>Обременение (тыс. руб.)</w:t>
            </w:r>
          </w:p>
        </w:tc>
      </w:tr>
      <w:tr w:rsidR="00E301F9" w:rsidRPr="00E301F9" w:rsidTr="003644EA">
        <w:trPr>
          <w:trHeight w:val="810"/>
          <w:jc w:val="center"/>
        </w:trPr>
        <w:tc>
          <w:tcPr>
            <w:tcW w:w="509" w:type="dxa"/>
            <w:vMerge/>
            <w:tcBorders>
              <w:top w:val="single" w:sz="4" w:space="0" w:color="auto"/>
              <w:left w:val="single" w:sz="4" w:space="0" w:color="auto"/>
              <w:bottom w:val="single" w:sz="4" w:space="0" w:color="auto"/>
              <w:right w:val="single" w:sz="4" w:space="0" w:color="auto"/>
            </w:tcBorders>
            <w:vAlign w:val="center"/>
            <w:hideMark/>
          </w:tcPr>
          <w:p w:rsidR="00E301F9" w:rsidRPr="00E301F9" w:rsidRDefault="00E301F9" w:rsidP="004F05A7">
            <w:pPr>
              <w:rPr>
                <w:rFonts w:ascii="Times New Roman" w:hAnsi="Times New Roman"/>
              </w:rPr>
            </w:pPr>
          </w:p>
        </w:tc>
        <w:tc>
          <w:tcPr>
            <w:tcW w:w="3650" w:type="dxa"/>
            <w:gridSpan w:val="2"/>
            <w:vMerge/>
            <w:tcBorders>
              <w:top w:val="single" w:sz="4" w:space="0" w:color="auto"/>
              <w:left w:val="single" w:sz="4" w:space="0" w:color="auto"/>
              <w:bottom w:val="single" w:sz="4" w:space="0" w:color="auto"/>
              <w:right w:val="single" w:sz="4" w:space="0" w:color="auto"/>
            </w:tcBorders>
            <w:vAlign w:val="center"/>
            <w:hideMark/>
          </w:tcPr>
          <w:p w:rsidR="00E301F9" w:rsidRPr="00E301F9" w:rsidRDefault="00E301F9" w:rsidP="004F05A7">
            <w:pPr>
              <w:rPr>
                <w:rFonts w:ascii="Times New Roman" w:hAnsi="Times New Roman"/>
              </w:rPr>
            </w:pPr>
          </w:p>
        </w:tc>
        <w:tc>
          <w:tcPr>
            <w:tcW w:w="12355" w:type="dxa"/>
            <w:vMerge/>
            <w:tcBorders>
              <w:top w:val="single" w:sz="4" w:space="0" w:color="auto"/>
              <w:left w:val="single" w:sz="4" w:space="0" w:color="auto"/>
              <w:bottom w:val="single" w:sz="4" w:space="0" w:color="auto"/>
              <w:right w:val="single" w:sz="4" w:space="0" w:color="auto"/>
            </w:tcBorders>
            <w:vAlign w:val="center"/>
            <w:hideMark/>
          </w:tcPr>
          <w:p w:rsidR="00E301F9" w:rsidRPr="00E301F9" w:rsidRDefault="00E301F9" w:rsidP="004F05A7">
            <w:pPr>
              <w:rPr>
                <w:rFonts w:ascii="Times New Roman" w:hAnsi="Times New Roman"/>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E301F9" w:rsidRPr="00E301F9" w:rsidRDefault="00E301F9" w:rsidP="004F05A7">
            <w:pPr>
              <w:rPr>
                <w:rFonts w:ascii="Times New Roman" w:hAnsi="Times New Roman"/>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E301F9" w:rsidRPr="00E301F9" w:rsidRDefault="00E301F9" w:rsidP="004F05A7">
            <w:pPr>
              <w:rPr>
                <w:rFonts w:ascii="Times New Roman" w:hAnsi="Times New Roman"/>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E301F9" w:rsidRPr="00E301F9" w:rsidRDefault="00E301F9" w:rsidP="004F05A7">
            <w:pPr>
              <w:rPr>
                <w:rFonts w:ascii="Times New Roman" w:hAnsi="Times New Roman"/>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E301F9" w:rsidRPr="00E301F9" w:rsidRDefault="00E301F9" w:rsidP="004F05A7">
            <w:pPr>
              <w:rPr>
                <w:rFonts w:ascii="Times New Roman" w:hAnsi="Times New Roman"/>
              </w:rPr>
            </w:pP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E301F9" w:rsidRPr="00E301F9" w:rsidRDefault="00E301F9" w:rsidP="004F05A7">
            <w:pPr>
              <w:rPr>
                <w:rFonts w:ascii="Times New Roman" w:hAnsi="Times New Roman"/>
              </w:rPr>
            </w:pPr>
          </w:p>
        </w:tc>
        <w:tc>
          <w:tcPr>
            <w:tcW w:w="1054" w:type="dxa"/>
            <w:tcBorders>
              <w:top w:val="single" w:sz="4" w:space="0" w:color="auto"/>
              <w:left w:val="single" w:sz="4" w:space="0" w:color="auto"/>
              <w:bottom w:val="single" w:sz="4" w:space="0" w:color="auto"/>
              <w:right w:val="single" w:sz="4" w:space="0" w:color="auto"/>
            </w:tcBorders>
            <w:hideMark/>
          </w:tcPr>
          <w:p w:rsidR="00E301F9" w:rsidRPr="00E301F9" w:rsidRDefault="00E301F9" w:rsidP="004F05A7">
            <w:pPr>
              <w:jc w:val="center"/>
              <w:rPr>
                <w:rFonts w:ascii="Times New Roman" w:hAnsi="Times New Roman"/>
              </w:rPr>
            </w:pPr>
            <w:r w:rsidRPr="00E301F9">
              <w:rPr>
                <w:rFonts w:ascii="Times New Roman" w:hAnsi="Times New Roman"/>
              </w:rPr>
              <w:t>Годовая арендная плата</w:t>
            </w:r>
          </w:p>
        </w:tc>
        <w:tc>
          <w:tcPr>
            <w:tcW w:w="1189" w:type="dxa"/>
            <w:tcBorders>
              <w:top w:val="single" w:sz="4" w:space="0" w:color="auto"/>
              <w:left w:val="single" w:sz="4" w:space="0" w:color="auto"/>
              <w:bottom w:val="single" w:sz="4" w:space="0" w:color="auto"/>
              <w:right w:val="single" w:sz="4" w:space="0" w:color="auto"/>
            </w:tcBorders>
            <w:hideMark/>
          </w:tcPr>
          <w:p w:rsidR="00E301F9" w:rsidRPr="00E301F9" w:rsidRDefault="00E301F9" w:rsidP="004F05A7">
            <w:pPr>
              <w:jc w:val="center"/>
              <w:rPr>
                <w:rFonts w:ascii="Times New Roman" w:hAnsi="Times New Roman"/>
              </w:rPr>
            </w:pPr>
            <w:r w:rsidRPr="00E301F9">
              <w:rPr>
                <w:rFonts w:ascii="Times New Roman" w:hAnsi="Times New Roman"/>
              </w:rPr>
              <w:t xml:space="preserve">Сумма </w:t>
            </w:r>
            <w:proofErr w:type="gramStart"/>
            <w:r w:rsidRPr="00E301F9">
              <w:rPr>
                <w:rFonts w:ascii="Times New Roman" w:hAnsi="Times New Roman"/>
              </w:rPr>
              <w:t>залога-дата</w:t>
            </w:r>
            <w:proofErr w:type="gramEnd"/>
            <w:r w:rsidRPr="00E301F9">
              <w:rPr>
                <w:rFonts w:ascii="Times New Roman" w:hAnsi="Times New Roman"/>
              </w:rPr>
              <w:t xml:space="preserve"> окончания залога</w:t>
            </w:r>
          </w:p>
        </w:tc>
        <w:tc>
          <w:tcPr>
            <w:tcW w:w="653" w:type="dxa"/>
            <w:tcBorders>
              <w:top w:val="single" w:sz="4" w:space="0" w:color="auto"/>
              <w:left w:val="single" w:sz="4" w:space="0" w:color="auto"/>
              <w:bottom w:val="single" w:sz="4" w:space="0" w:color="auto"/>
              <w:right w:val="single" w:sz="4" w:space="0" w:color="auto"/>
            </w:tcBorders>
            <w:hideMark/>
          </w:tcPr>
          <w:p w:rsidR="00E301F9" w:rsidRPr="00E301F9" w:rsidRDefault="00E301F9" w:rsidP="004F05A7">
            <w:pPr>
              <w:jc w:val="center"/>
              <w:rPr>
                <w:rFonts w:ascii="Times New Roman" w:hAnsi="Times New Roman"/>
              </w:rPr>
            </w:pPr>
            <w:r w:rsidRPr="00E301F9">
              <w:rPr>
                <w:rFonts w:ascii="Times New Roman" w:hAnsi="Times New Roman"/>
              </w:rPr>
              <w:t>иное</w:t>
            </w:r>
          </w:p>
        </w:tc>
      </w:tr>
      <w:tr w:rsidR="00E301F9" w:rsidRPr="00E301F9" w:rsidTr="003644EA">
        <w:trPr>
          <w:jc w:val="center"/>
        </w:trPr>
        <w:tc>
          <w:tcPr>
            <w:tcW w:w="509" w:type="dxa"/>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c>
          <w:tcPr>
            <w:tcW w:w="1696" w:type="dxa"/>
            <w:gridSpan w:val="2"/>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c>
          <w:tcPr>
            <w:tcW w:w="1738" w:type="dxa"/>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c>
          <w:tcPr>
            <w:tcW w:w="1331" w:type="dxa"/>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c>
          <w:tcPr>
            <w:tcW w:w="1477" w:type="dxa"/>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c>
          <w:tcPr>
            <w:tcW w:w="1258" w:type="dxa"/>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c>
          <w:tcPr>
            <w:tcW w:w="1484" w:type="dxa"/>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c>
          <w:tcPr>
            <w:tcW w:w="2171" w:type="dxa"/>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c>
          <w:tcPr>
            <w:tcW w:w="1054" w:type="dxa"/>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c>
          <w:tcPr>
            <w:tcW w:w="1189" w:type="dxa"/>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r>
      <w:tr w:rsidR="00E301F9" w:rsidRPr="00E301F9" w:rsidTr="003644EA">
        <w:trPr>
          <w:jc w:val="center"/>
        </w:trPr>
        <w:tc>
          <w:tcPr>
            <w:tcW w:w="509" w:type="dxa"/>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c>
          <w:tcPr>
            <w:tcW w:w="1696" w:type="dxa"/>
            <w:gridSpan w:val="2"/>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c>
          <w:tcPr>
            <w:tcW w:w="1738" w:type="dxa"/>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c>
          <w:tcPr>
            <w:tcW w:w="1331" w:type="dxa"/>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c>
          <w:tcPr>
            <w:tcW w:w="1477" w:type="dxa"/>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c>
          <w:tcPr>
            <w:tcW w:w="1258" w:type="dxa"/>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c>
          <w:tcPr>
            <w:tcW w:w="1484" w:type="dxa"/>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c>
          <w:tcPr>
            <w:tcW w:w="2171" w:type="dxa"/>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c>
          <w:tcPr>
            <w:tcW w:w="1054" w:type="dxa"/>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c>
          <w:tcPr>
            <w:tcW w:w="1189" w:type="dxa"/>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r>
      <w:tr w:rsidR="00E301F9" w:rsidRPr="00E301F9" w:rsidTr="003644EA">
        <w:trPr>
          <w:jc w:val="center"/>
        </w:trPr>
        <w:tc>
          <w:tcPr>
            <w:tcW w:w="509" w:type="dxa"/>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c>
          <w:tcPr>
            <w:tcW w:w="1480" w:type="dxa"/>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c>
          <w:tcPr>
            <w:tcW w:w="1954" w:type="dxa"/>
            <w:gridSpan w:val="2"/>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c>
          <w:tcPr>
            <w:tcW w:w="1331" w:type="dxa"/>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c>
          <w:tcPr>
            <w:tcW w:w="1477" w:type="dxa"/>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c>
          <w:tcPr>
            <w:tcW w:w="1258" w:type="dxa"/>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c>
          <w:tcPr>
            <w:tcW w:w="1484" w:type="dxa"/>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c>
          <w:tcPr>
            <w:tcW w:w="2171" w:type="dxa"/>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c>
          <w:tcPr>
            <w:tcW w:w="1054" w:type="dxa"/>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c>
          <w:tcPr>
            <w:tcW w:w="1189" w:type="dxa"/>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rsidR="00E301F9" w:rsidRPr="00E301F9" w:rsidRDefault="00E301F9" w:rsidP="004F05A7">
            <w:pPr>
              <w:jc w:val="center"/>
              <w:rPr>
                <w:rFonts w:ascii="Times New Roman" w:hAnsi="Times New Roman"/>
              </w:rPr>
            </w:pPr>
          </w:p>
        </w:tc>
      </w:tr>
    </w:tbl>
    <w:p w:rsidR="00E301F9" w:rsidRPr="00E301F9" w:rsidRDefault="00E301F9" w:rsidP="00E301F9">
      <w:pPr>
        <w:spacing w:after="0" w:line="240" w:lineRule="auto"/>
        <w:jc w:val="center"/>
        <w:rPr>
          <w:rFonts w:ascii="Times New Roman" w:eastAsia="Calibri" w:hAnsi="Times New Roman" w:cs="Times New Roman"/>
        </w:rPr>
      </w:pPr>
    </w:p>
    <w:p w:rsidR="00E301F9" w:rsidRPr="00E301F9" w:rsidRDefault="00E301F9" w:rsidP="00E301F9">
      <w:pPr>
        <w:spacing w:after="0" w:line="240" w:lineRule="auto"/>
        <w:jc w:val="right"/>
        <w:rPr>
          <w:rFonts w:ascii="Times New Roman" w:eastAsia="Calibri" w:hAnsi="Times New Roman" w:cs="Times New Roman"/>
        </w:rPr>
      </w:pPr>
      <w:r w:rsidRPr="00E301F9">
        <w:rPr>
          <w:rFonts w:ascii="Times New Roman" w:eastAsia="Calibri" w:hAnsi="Times New Roman" w:cs="Times New Roman"/>
        </w:rPr>
        <w:t>Приложение №4</w:t>
      </w:r>
    </w:p>
    <w:p w:rsidR="00E301F9" w:rsidRPr="00E301F9" w:rsidRDefault="00E301F9" w:rsidP="00E301F9">
      <w:pPr>
        <w:spacing w:after="0" w:line="240" w:lineRule="auto"/>
        <w:jc w:val="right"/>
        <w:rPr>
          <w:rFonts w:ascii="Times New Roman" w:eastAsia="Calibri" w:hAnsi="Times New Roman" w:cs="Times New Roman"/>
        </w:rPr>
      </w:pPr>
      <w:r w:rsidRPr="00E301F9">
        <w:rPr>
          <w:rFonts w:ascii="Times New Roman" w:eastAsia="Calibri" w:hAnsi="Times New Roman" w:cs="Times New Roman"/>
        </w:rPr>
        <w:t xml:space="preserve">к </w:t>
      </w:r>
      <w:r w:rsidR="003644EA">
        <w:rPr>
          <w:rFonts w:ascii="Times New Roman" w:eastAsia="Calibri" w:hAnsi="Times New Roman" w:cs="Times New Roman"/>
        </w:rPr>
        <w:t>П</w:t>
      </w:r>
      <w:r w:rsidRPr="00E301F9">
        <w:rPr>
          <w:rFonts w:ascii="Times New Roman" w:eastAsia="Calibri" w:hAnsi="Times New Roman" w:cs="Times New Roman"/>
        </w:rPr>
        <w:t xml:space="preserve">оложению о ведении реестра </w:t>
      </w:r>
    </w:p>
    <w:p w:rsidR="00E301F9" w:rsidRPr="00E301F9" w:rsidRDefault="00E301F9" w:rsidP="00E301F9">
      <w:pPr>
        <w:spacing w:after="0" w:line="240" w:lineRule="auto"/>
        <w:jc w:val="right"/>
        <w:rPr>
          <w:rFonts w:ascii="Times New Roman" w:eastAsia="Calibri" w:hAnsi="Times New Roman" w:cs="Times New Roman"/>
        </w:rPr>
      </w:pPr>
      <w:r w:rsidRPr="00E301F9">
        <w:rPr>
          <w:rFonts w:ascii="Times New Roman" w:eastAsia="Calibri" w:hAnsi="Times New Roman" w:cs="Times New Roman"/>
        </w:rPr>
        <w:t xml:space="preserve">муниципального имущества муниципального района </w:t>
      </w:r>
    </w:p>
    <w:p w:rsidR="00E301F9" w:rsidRPr="00E301F9" w:rsidRDefault="00E301F9" w:rsidP="00E301F9">
      <w:pPr>
        <w:spacing w:after="0" w:line="240" w:lineRule="auto"/>
        <w:jc w:val="right"/>
        <w:rPr>
          <w:rFonts w:ascii="Times New Roman" w:eastAsia="Calibri" w:hAnsi="Times New Roman" w:cs="Times New Roman"/>
        </w:rPr>
      </w:pPr>
      <w:r w:rsidRPr="00E301F9">
        <w:rPr>
          <w:rFonts w:ascii="Times New Roman" w:eastAsia="Calibri" w:hAnsi="Times New Roman" w:cs="Times New Roman"/>
        </w:rPr>
        <w:t>«Оловяннинский район»</w:t>
      </w:r>
    </w:p>
    <w:p w:rsidR="00E301F9" w:rsidRPr="00E301F9" w:rsidRDefault="00E301F9" w:rsidP="00E301F9">
      <w:pPr>
        <w:spacing w:after="0" w:line="240" w:lineRule="auto"/>
        <w:jc w:val="right"/>
        <w:rPr>
          <w:rFonts w:ascii="Times New Roman" w:eastAsia="Calibri" w:hAnsi="Times New Roman" w:cs="Times New Roman"/>
        </w:rPr>
      </w:pPr>
    </w:p>
    <w:p w:rsidR="00E301F9" w:rsidRPr="00E301F9" w:rsidRDefault="00E301F9" w:rsidP="00E301F9">
      <w:pPr>
        <w:spacing w:after="0" w:line="240" w:lineRule="auto"/>
        <w:jc w:val="center"/>
        <w:rPr>
          <w:rFonts w:ascii="Times New Roman" w:eastAsia="Calibri" w:hAnsi="Times New Roman" w:cs="Times New Roman"/>
        </w:rPr>
      </w:pPr>
      <w:r w:rsidRPr="00E301F9">
        <w:rPr>
          <w:rFonts w:ascii="Times New Roman" w:eastAsia="Calibri" w:hAnsi="Times New Roman" w:cs="Times New Roman"/>
        </w:rPr>
        <w:t>Перечень недвижимого имущества</w:t>
      </w:r>
    </w:p>
    <w:tbl>
      <w:tblPr>
        <w:tblStyle w:val="a7"/>
        <w:tblW w:w="0" w:type="auto"/>
        <w:tblLook w:val="04A0" w:firstRow="1" w:lastRow="0" w:firstColumn="1" w:lastColumn="0" w:noHBand="0" w:noVBand="1"/>
      </w:tblPr>
      <w:tblGrid>
        <w:gridCol w:w="604"/>
        <w:gridCol w:w="1823"/>
        <w:gridCol w:w="13"/>
        <w:gridCol w:w="1891"/>
        <w:gridCol w:w="1350"/>
        <w:gridCol w:w="1499"/>
        <w:gridCol w:w="1276"/>
        <w:gridCol w:w="1725"/>
        <w:gridCol w:w="1669"/>
        <w:gridCol w:w="1068"/>
        <w:gridCol w:w="1206"/>
        <w:gridCol w:w="1420"/>
      </w:tblGrid>
      <w:tr w:rsidR="00E301F9" w:rsidRPr="00E301F9" w:rsidTr="00E301F9">
        <w:trPr>
          <w:trHeight w:val="255"/>
        </w:trPr>
        <w:tc>
          <w:tcPr>
            <w:tcW w:w="604" w:type="dxa"/>
            <w:vMerge w:val="restart"/>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jc w:val="center"/>
              <w:rPr>
                <w:rFonts w:ascii="Times New Roman" w:hAnsi="Times New Roman"/>
              </w:rPr>
            </w:pPr>
            <w:r w:rsidRPr="00E301F9">
              <w:rPr>
                <w:rFonts w:ascii="Times New Roman" w:hAnsi="Times New Roman"/>
              </w:rPr>
              <w:t xml:space="preserve">№ </w:t>
            </w:r>
            <w:proofErr w:type="gramStart"/>
            <w:r w:rsidRPr="00E301F9">
              <w:rPr>
                <w:rFonts w:ascii="Times New Roman" w:hAnsi="Times New Roman"/>
              </w:rPr>
              <w:t>п</w:t>
            </w:r>
            <w:proofErr w:type="gramEnd"/>
            <w:r w:rsidRPr="00E301F9">
              <w:rPr>
                <w:rFonts w:ascii="Times New Roman" w:hAnsi="Times New Roman"/>
              </w:rPr>
              <w:t>/п</w:t>
            </w:r>
          </w:p>
        </w:tc>
        <w:tc>
          <w:tcPr>
            <w:tcW w:w="1836" w:type="dxa"/>
            <w:gridSpan w:val="2"/>
            <w:vMerge w:val="restart"/>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jc w:val="center"/>
              <w:rPr>
                <w:rFonts w:ascii="Times New Roman" w:hAnsi="Times New Roman"/>
              </w:rPr>
            </w:pPr>
            <w:r w:rsidRPr="00E301F9">
              <w:rPr>
                <w:rFonts w:ascii="Times New Roman" w:hAnsi="Times New Roman"/>
              </w:rPr>
              <w:t xml:space="preserve">Наименование объекта </w:t>
            </w:r>
          </w:p>
        </w:tc>
        <w:tc>
          <w:tcPr>
            <w:tcW w:w="12120" w:type="dxa"/>
            <w:gridSpan w:val="9"/>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jc w:val="center"/>
              <w:rPr>
                <w:rFonts w:ascii="Times New Roman" w:hAnsi="Times New Roman"/>
              </w:rPr>
            </w:pPr>
            <w:r w:rsidRPr="00E301F9">
              <w:rPr>
                <w:rFonts w:ascii="Times New Roman" w:hAnsi="Times New Roman"/>
              </w:rPr>
              <w:t xml:space="preserve">Данные об объекте по состоянию на «  » ___________   20____г. </w:t>
            </w:r>
          </w:p>
        </w:tc>
      </w:tr>
      <w:tr w:rsidR="00E301F9" w:rsidRPr="00E301F9" w:rsidTr="00E301F9">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1F9" w:rsidRPr="00E301F9" w:rsidRDefault="00E301F9" w:rsidP="00E301F9">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301F9" w:rsidRPr="00E301F9" w:rsidRDefault="00E301F9" w:rsidP="00E301F9">
            <w:pPr>
              <w:rPr>
                <w:rFonts w:ascii="Times New Roman" w:hAnsi="Times New Roman"/>
              </w:rPr>
            </w:pPr>
          </w:p>
        </w:tc>
        <w:tc>
          <w:tcPr>
            <w:tcW w:w="1891" w:type="dxa"/>
            <w:vMerge w:val="restart"/>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jc w:val="center"/>
              <w:rPr>
                <w:rFonts w:ascii="Times New Roman" w:hAnsi="Times New Roman"/>
              </w:rPr>
            </w:pPr>
            <w:r w:rsidRPr="00E301F9">
              <w:rPr>
                <w:rFonts w:ascii="Times New Roman" w:hAnsi="Times New Roman"/>
              </w:rPr>
              <w:t>Адрес местонахождения имущества</w:t>
            </w:r>
          </w:p>
        </w:tc>
        <w:tc>
          <w:tcPr>
            <w:tcW w:w="1350" w:type="dxa"/>
            <w:vMerge w:val="restart"/>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jc w:val="center"/>
              <w:rPr>
                <w:rFonts w:ascii="Times New Roman" w:hAnsi="Times New Roman"/>
              </w:rPr>
            </w:pPr>
            <w:r w:rsidRPr="00E301F9">
              <w:rPr>
                <w:rFonts w:ascii="Times New Roman" w:hAnsi="Times New Roman"/>
              </w:rPr>
              <w:t>Основание нахождения объекта у ЮР</w:t>
            </w:r>
          </w:p>
        </w:tc>
        <w:tc>
          <w:tcPr>
            <w:tcW w:w="1499" w:type="dxa"/>
            <w:vMerge w:val="restart"/>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jc w:val="center"/>
              <w:rPr>
                <w:rFonts w:ascii="Times New Roman" w:hAnsi="Times New Roman"/>
              </w:rPr>
            </w:pPr>
            <w:r w:rsidRPr="00E301F9">
              <w:rPr>
                <w:rFonts w:ascii="Times New Roman" w:hAnsi="Times New Roman"/>
              </w:rPr>
              <w:t>Инвентарный номер</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jc w:val="center"/>
              <w:rPr>
                <w:rFonts w:ascii="Times New Roman" w:hAnsi="Times New Roman"/>
              </w:rPr>
            </w:pPr>
            <w:r w:rsidRPr="00E301F9">
              <w:rPr>
                <w:rFonts w:ascii="Times New Roman" w:hAnsi="Times New Roman"/>
              </w:rPr>
              <w:t>Балансовая стоимость</w:t>
            </w:r>
          </w:p>
        </w:tc>
        <w:tc>
          <w:tcPr>
            <w:tcW w:w="1060" w:type="dxa"/>
            <w:vMerge w:val="restart"/>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jc w:val="center"/>
              <w:rPr>
                <w:rFonts w:ascii="Times New Roman" w:hAnsi="Times New Roman"/>
              </w:rPr>
            </w:pPr>
            <w:r w:rsidRPr="00E301F9">
              <w:rPr>
                <w:rFonts w:ascii="Times New Roman" w:hAnsi="Times New Roman"/>
              </w:rPr>
              <w:t>Характеристика объекта (общая площадь)</w:t>
            </w:r>
          </w:p>
        </w:tc>
        <w:tc>
          <w:tcPr>
            <w:tcW w:w="1669" w:type="dxa"/>
            <w:vMerge w:val="restart"/>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jc w:val="center"/>
              <w:rPr>
                <w:rFonts w:ascii="Times New Roman" w:hAnsi="Times New Roman"/>
              </w:rPr>
            </w:pPr>
            <w:r w:rsidRPr="00E301F9">
              <w:rPr>
                <w:rFonts w:ascii="Times New Roman" w:hAnsi="Times New Roman"/>
              </w:rPr>
              <w:t xml:space="preserve">Кадастровый (условный) номер/площадь земельного участка </w:t>
            </w:r>
          </w:p>
        </w:tc>
        <w:tc>
          <w:tcPr>
            <w:tcW w:w="3375" w:type="dxa"/>
            <w:gridSpan w:val="3"/>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jc w:val="center"/>
              <w:rPr>
                <w:rFonts w:ascii="Times New Roman" w:hAnsi="Times New Roman"/>
              </w:rPr>
            </w:pPr>
            <w:r w:rsidRPr="00E301F9">
              <w:rPr>
                <w:rFonts w:ascii="Times New Roman" w:hAnsi="Times New Roman"/>
              </w:rPr>
              <w:t>Обременение (тыс.руб.)</w:t>
            </w:r>
          </w:p>
        </w:tc>
      </w:tr>
      <w:tr w:rsidR="00E301F9" w:rsidRPr="00E301F9" w:rsidTr="00E301F9">
        <w:trPr>
          <w:trHeight w:val="8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1F9" w:rsidRPr="00E301F9" w:rsidRDefault="00E301F9" w:rsidP="00E301F9">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301F9" w:rsidRPr="00E301F9" w:rsidRDefault="00E301F9" w:rsidP="00E301F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1F9" w:rsidRPr="00E301F9" w:rsidRDefault="00E301F9" w:rsidP="00E301F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1F9" w:rsidRPr="00E301F9" w:rsidRDefault="00E301F9" w:rsidP="00E301F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1F9" w:rsidRPr="00E301F9" w:rsidRDefault="00E301F9" w:rsidP="00E301F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1F9" w:rsidRPr="00E301F9" w:rsidRDefault="00E301F9" w:rsidP="00E301F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1F9" w:rsidRPr="00E301F9" w:rsidRDefault="00E301F9" w:rsidP="00E301F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1F9" w:rsidRPr="00E301F9" w:rsidRDefault="00E301F9" w:rsidP="00E301F9">
            <w:pPr>
              <w:rPr>
                <w:rFonts w:ascii="Times New Roman" w:hAnsi="Times New Roman"/>
              </w:rPr>
            </w:pPr>
          </w:p>
        </w:tc>
        <w:tc>
          <w:tcPr>
            <w:tcW w:w="774"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jc w:val="center"/>
              <w:rPr>
                <w:rFonts w:ascii="Times New Roman" w:hAnsi="Times New Roman"/>
              </w:rPr>
            </w:pPr>
            <w:r w:rsidRPr="00E301F9">
              <w:rPr>
                <w:rFonts w:ascii="Times New Roman" w:hAnsi="Times New Roman"/>
              </w:rPr>
              <w:t>Годовая арендная плата</w:t>
            </w:r>
          </w:p>
        </w:tc>
        <w:tc>
          <w:tcPr>
            <w:tcW w:w="1181"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jc w:val="center"/>
              <w:rPr>
                <w:rFonts w:ascii="Times New Roman" w:hAnsi="Times New Roman"/>
              </w:rPr>
            </w:pPr>
            <w:r w:rsidRPr="00E301F9">
              <w:rPr>
                <w:rFonts w:ascii="Times New Roman" w:hAnsi="Times New Roman"/>
              </w:rPr>
              <w:t xml:space="preserve">Сумма </w:t>
            </w:r>
            <w:proofErr w:type="gramStart"/>
            <w:r w:rsidRPr="00E301F9">
              <w:rPr>
                <w:rFonts w:ascii="Times New Roman" w:hAnsi="Times New Roman"/>
              </w:rPr>
              <w:t>залога-дата</w:t>
            </w:r>
            <w:proofErr w:type="gramEnd"/>
            <w:r w:rsidRPr="00E301F9">
              <w:rPr>
                <w:rFonts w:ascii="Times New Roman" w:hAnsi="Times New Roman"/>
              </w:rPr>
              <w:t xml:space="preserve"> окончания залога</w:t>
            </w:r>
          </w:p>
        </w:tc>
        <w:tc>
          <w:tcPr>
            <w:tcW w:w="1420" w:type="dxa"/>
            <w:tcBorders>
              <w:top w:val="single" w:sz="4" w:space="0" w:color="auto"/>
              <w:left w:val="single" w:sz="4" w:space="0" w:color="auto"/>
              <w:bottom w:val="single" w:sz="4" w:space="0" w:color="auto"/>
              <w:right w:val="single" w:sz="4" w:space="0" w:color="auto"/>
            </w:tcBorders>
            <w:hideMark/>
          </w:tcPr>
          <w:p w:rsidR="00E301F9" w:rsidRPr="00E301F9" w:rsidRDefault="00E301F9" w:rsidP="00E301F9">
            <w:pPr>
              <w:jc w:val="center"/>
              <w:rPr>
                <w:rFonts w:ascii="Times New Roman" w:hAnsi="Times New Roman"/>
              </w:rPr>
            </w:pPr>
            <w:r w:rsidRPr="00E301F9">
              <w:rPr>
                <w:rFonts w:ascii="Times New Roman" w:hAnsi="Times New Roman"/>
              </w:rPr>
              <w:t>иное</w:t>
            </w:r>
          </w:p>
        </w:tc>
      </w:tr>
      <w:tr w:rsidR="00E301F9" w:rsidRPr="00E301F9" w:rsidTr="00E301F9">
        <w:tc>
          <w:tcPr>
            <w:tcW w:w="604"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1836" w:type="dxa"/>
            <w:gridSpan w:val="2"/>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1499"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1060"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1669"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774"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1181"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r>
      <w:tr w:rsidR="00E301F9" w:rsidRPr="00E301F9" w:rsidTr="00E301F9">
        <w:tc>
          <w:tcPr>
            <w:tcW w:w="604"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1836" w:type="dxa"/>
            <w:gridSpan w:val="2"/>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1499"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1060"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1669"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774"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1181"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r>
      <w:tr w:rsidR="00E301F9" w:rsidRPr="00E301F9" w:rsidTr="00E301F9">
        <w:tc>
          <w:tcPr>
            <w:tcW w:w="604"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1823"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1904" w:type="dxa"/>
            <w:gridSpan w:val="2"/>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1499"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1060"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1669"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774"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1181"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r>
    </w:tbl>
    <w:p w:rsidR="00E301F9" w:rsidRPr="00E301F9" w:rsidRDefault="00E301F9" w:rsidP="00E301F9">
      <w:pPr>
        <w:spacing w:after="0" w:line="240" w:lineRule="auto"/>
        <w:jc w:val="center"/>
        <w:rPr>
          <w:rFonts w:ascii="Times New Roman" w:eastAsia="Calibri" w:hAnsi="Times New Roman" w:cs="Times New Roman"/>
        </w:rPr>
      </w:pPr>
    </w:p>
    <w:p w:rsidR="00E301F9" w:rsidRPr="00E301F9" w:rsidRDefault="00E301F9" w:rsidP="00E301F9">
      <w:pPr>
        <w:spacing w:line="256" w:lineRule="auto"/>
        <w:rPr>
          <w:rFonts w:ascii="Times New Roman" w:eastAsia="Calibri" w:hAnsi="Times New Roman" w:cs="Times New Roman"/>
        </w:rPr>
      </w:pPr>
    </w:p>
    <w:p w:rsidR="00E301F9" w:rsidRPr="003D1182" w:rsidRDefault="00E301F9" w:rsidP="00E301F9">
      <w:pPr>
        <w:spacing w:after="0" w:line="240" w:lineRule="auto"/>
        <w:jc w:val="right"/>
        <w:rPr>
          <w:rFonts w:ascii="Times New Roman" w:eastAsia="Calibri" w:hAnsi="Times New Roman" w:cs="Times New Roman"/>
          <w:sz w:val="18"/>
          <w:szCs w:val="18"/>
        </w:rPr>
      </w:pPr>
      <w:r w:rsidRPr="003D1182">
        <w:rPr>
          <w:rFonts w:ascii="Times New Roman" w:eastAsia="Calibri" w:hAnsi="Times New Roman" w:cs="Times New Roman"/>
          <w:sz w:val="18"/>
          <w:szCs w:val="18"/>
        </w:rPr>
        <w:lastRenderedPageBreak/>
        <w:t>Приложение №5</w:t>
      </w:r>
    </w:p>
    <w:p w:rsidR="00E301F9" w:rsidRPr="003D1182" w:rsidRDefault="00E301F9" w:rsidP="00E301F9">
      <w:pPr>
        <w:spacing w:after="0" w:line="240" w:lineRule="auto"/>
        <w:jc w:val="right"/>
        <w:rPr>
          <w:rFonts w:ascii="Times New Roman" w:eastAsia="Calibri" w:hAnsi="Times New Roman" w:cs="Times New Roman"/>
          <w:sz w:val="18"/>
          <w:szCs w:val="18"/>
        </w:rPr>
      </w:pPr>
      <w:r w:rsidRPr="003D1182">
        <w:rPr>
          <w:rFonts w:ascii="Times New Roman" w:eastAsia="Calibri" w:hAnsi="Times New Roman" w:cs="Times New Roman"/>
          <w:sz w:val="18"/>
          <w:szCs w:val="18"/>
        </w:rPr>
        <w:t xml:space="preserve">к положению о ведении реестра </w:t>
      </w:r>
    </w:p>
    <w:p w:rsidR="00E301F9" w:rsidRPr="003D1182" w:rsidRDefault="00E301F9" w:rsidP="00E301F9">
      <w:pPr>
        <w:spacing w:after="0" w:line="240" w:lineRule="auto"/>
        <w:jc w:val="right"/>
        <w:rPr>
          <w:rFonts w:ascii="Times New Roman" w:eastAsia="Calibri" w:hAnsi="Times New Roman" w:cs="Times New Roman"/>
          <w:sz w:val="18"/>
          <w:szCs w:val="18"/>
        </w:rPr>
      </w:pPr>
      <w:r w:rsidRPr="003D1182">
        <w:rPr>
          <w:rFonts w:ascii="Times New Roman" w:eastAsia="Calibri" w:hAnsi="Times New Roman" w:cs="Times New Roman"/>
          <w:sz w:val="18"/>
          <w:szCs w:val="18"/>
        </w:rPr>
        <w:t xml:space="preserve">муниципального имущества муниципального района </w:t>
      </w:r>
    </w:p>
    <w:p w:rsidR="00E301F9" w:rsidRPr="003D1182" w:rsidRDefault="00E301F9" w:rsidP="00E301F9">
      <w:pPr>
        <w:spacing w:after="0" w:line="240" w:lineRule="auto"/>
        <w:jc w:val="right"/>
        <w:rPr>
          <w:rFonts w:ascii="Times New Roman" w:eastAsia="Calibri" w:hAnsi="Times New Roman" w:cs="Times New Roman"/>
          <w:sz w:val="18"/>
          <w:szCs w:val="18"/>
        </w:rPr>
      </w:pPr>
      <w:r w:rsidRPr="003D1182">
        <w:rPr>
          <w:rFonts w:ascii="Times New Roman" w:eastAsia="Calibri" w:hAnsi="Times New Roman" w:cs="Times New Roman"/>
          <w:sz w:val="18"/>
          <w:szCs w:val="18"/>
        </w:rPr>
        <w:t>«Оловяннинский район»</w:t>
      </w:r>
    </w:p>
    <w:p w:rsidR="00E301F9" w:rsidRPr="00E301F9" w:rsidRDefault="00E301F9" w:rsidP="00E301F9">
      <w:pPr>
        <w:spacing w:after="0" w:line="240" w:lineRule="auto"/>
        <w:jc w:val="right"/>
        <w:rPr>
          <w:rFonts w:ascii="Times New Roman" w:eastAsia="Calibri" w:hAnsi="Times New Roman" w:cs="Times New Roman"/>
        </w:rPr>
      </w:pPr>
    </w:p>
    <w:p w:rsidR="00E301F9" w:rsidRPr="00E301F9" w:rsidRDefault="00E301F9" w:rsidP="00E301F9">
      <w:pPr>
        <w:spacing w:after="0" w:line="240" w:lineRule="auto"/>
        <w:jc w:val="center"/>
        <w:rPr>
          <w:rFonts w:ascii="Times New Roman" w:eastAsia="Calibri" w:hAnsi="Times New Roman" w:cs="Times New Roman"/>
        </w:rPr>
      </w:pPr>
      <w:r w:rsidRPr="00E301F9">
        <w:rPr>
          <w:rFonts w:ascii="Times New Roman" w:eastAsia="Calibri" w:hAnsi="Times New Roman" w:cs="Times New Roman"/>
        </w:rPr>
        <w:t>Реестр недвижимого имущества муниципального района «Оловяннинский район» по состоянию на  «___» ___________20___г.</w:t>
      </w:r>
    </w:p>
    <w:p w:rsidR="00E301F9" w:rsidRPr="00E301F9" w:rsidRDefault="00E301F9" w:rsidP="00E301F9">
      <w:pPr>
        <w:spacing w:after="0" w:line="240" w:lineRule="auto"/>
        <w:jc w:val="center"/>
        <w:rPr>
          <w:rFonts w:ascii="Times New Roman" w:eastAsia="Calibri" w:hAnsi="Times New Roman" w:cs="Times New Roman"/>
        </w:rPr>
      </w:pPr>
    </w:p>
    <w:tbl>
      <w:tblPr>
        <w:tblStyle w:val="a7"/>
        <w:tblW w:w="15450" w:type="dxa"/>
        <w:jc w:val="center"/>
        <w:tblInd w:w="-289" w:type="dxa"/>
        <w:tblLayout w:type="fixed"/>
        <w:tblLook w:val="04A0" w:firstRow="1" w:lastRow="0" w:firstColumn="1" w:lastColumn="0" w:noHBand="0" w:noVBand="1"/>
      </w:tblPr>
      <w:tblGrid>
        <w:gridCol w:w="709"/>
        <w:gridCol w:w="1416"/>
        <w:gridCol w:w="1418"/>
        <w:gridCol w:w="1559"/>
        <w:gridCol w:w="1701"/>
        <w:gridCol w:w="1493"/>
        <w:gridCol w:w="1484"/>
        <w:gridCol w:w="1559"/>
        <w:gridCol w:w="1417"/>
        <w:gridCol w:w="1134"/>
        <w:gridCol w:w="1560"/>
      </w:tblGrid>
      <w:tr w:rsidR="00E301F9" w:rsidRPr="003D1182" w:rsidTr="003D1182">
        <w:trPr>
          <w:trHeight w:val="440"/>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E301F9" w:rsidRPr="003D1182" w:rsidRDefault="00662BBE" w:rsidP="00662BBE">
            <w:pPr>
              <w:jc w:val="center"/>
              <w:rPr>
                <w:rFonts w:ascii="Times New Roman" w:hAnsi="Times New Roman"/>
                <w:sz w:val="18"/>
                <w:szCs w:val="18"/>
              </w:rPr>
            </w:pPr>
            <w:r w:rsidRPr="003D1182">
              <w:rPr>
                <w:rFonts w:ascii="Times New Roman" w:hAnsi="Times New Roman"/>
                <w:sz w:val="18"/>
                <w:szCs w:val="18"/>
              </w:rPr>
              <w:t xml:space="preserve">Реестровый </w:t>
            </w:r>
            <w:r w:rsidR="00E301F9" w:rsidRPr="003D1182">
              <w:rPr>
                <w:rFonts w:ascii="Times New Roman" w:hAnsi="Times New Roman"/>
                <w:sz w:val="18"/>
                <w:szCs w:val="18"/>
              </w:rPr>
              <w:t xml:space="preserve">№ </w:t>
            </w:r>
          </w:p>
        </w:tc>
        <w:tc>
          <w:tcPr>
            <w:tcW w:w="1416" w:type="dxa"/>
            <w:vMerge w:val="restart"/>
            <w:tcBorders>
              <w:top w:val="single" w:sz="4" w:space="0" w:color="auto"/>
              <w:left w:val="single" w:sz="4" w:space="0" w:color="auto"/>
              <w:bottom w:val="single" w:sz="4" w:space="0" w:color="auto"/>
              <w:right w:val="single" w:sz="4" w:space="0" w:color="auto"/>
            </w:tcBorders>
            <w:hideMark/>
          </w:tcPr>
          <w:p w:rsidR="00E301F9" w:rsidRPr="003D1182" w:rsidRDefault="00E301F9" w:rsidP="00E301F9">
            <w:pPr>
              <w:jc w:val="center"/>
              <w:rPr>
                <w:rFonts w:ascii="Times New Roman" w:hAnsi="Times New Roman"/>
                <w:sz w:val="18"/>
                <w:szCs w:val="18"/>
              </w:rPr>
            </w:pPr>
            <w:r w:rsidRPr="003D1182">
              <w:rPr>
                <w:rFonts w:ascii="Times New Roman" w:hAnsi="Times New Roman"/>
                <w:sz w:val="18"/>
                <w:szCs w:val="18"/>
              </w:rPr>
              <w:t>Наименование недвижимого имущества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301F9" w:rsidRPr="003D1182" w:rsidRDefault="00E301F9" w:rsidP="00E301F9">
            <w:pPr>
              <w:jc w:val="center"/>
              <w:rPr>
                <w:rFonts w:ascii="Times New Roman" w:hAnsi="Times New Roman"/>
                <w:sz w:val="18"/>
                <w:szCs w:val="18"/>
              </w:rPr>
            </w:pPr>
            <w:r w:rsidRPr="003D1182">
              <w:rPr>
                <w:rFonts w:ascii="Times New Roman" w:hAnsi="Times New Roman"/>
                <w:sz w:val="18"/>
                <w:szCs w:val="18"/>
              </w:rPr>
              <w:t>Адрес местонахождения  недвижимого имущества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301F9" w:rsidRPr="003D1182" w:rsidRDefault="00E301F9" w:rsidP="00E301F9">
            <w:pPr>
              <w:jc w:val="center"/>
              <w:rPr>
                <w:rFonts w:ascii="Times New Roman" w:hAnsi="Times New Roman"/>
                <w:sz w:val="18"/>
                <w:szCs w:val="18"/>
              </w:rPr>
            </w:pPr>
            <w:r w:rsidRPr="003D1182">
              <w:rPr>
                <w:rFonts w:ascii="Times New Roman" w:hAnsi="Times New Roman"/>
                <w:sz w:val="18"/>
                <w:szCs w:val="18"/>
              </w:rPr>
              <w:t>Кадастровый номер муниципального недвижимого имущества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301F9" w:rsidRPr="003D1182" w:rsidRDefault="00E301F9" w:rsidP="00E301F9">
            <w:pPr>
              <w:jc w:val="center"/>
              <w:rPr>
                <w:rFonts w:ascii="Times New Roman" w:hAnsi="Times New Roman"/>
                <w:sz w:val="18"/>
                <w:szCs w:val="18"/>
              </w:rPr>
            </w:pPr>
            <w:r w:rsidRPr="003D1182">
              <w:rPr>
                <w:rFonts w:ascii="Times New Roman" w:hAnsi="Times New Roman"/>
                <w:sz w:val="18"/>
                <w:szCs w:val="18"/>
              </w:rPr>
              <w:t>Площадь, протяженность и иные параметры, характеризующие физические свойства недвижимого имущества</w:t>
            </w:r>
          </w:p>
        </w:tc>
        <w:tc>
          <w:tcPr>
            <w:tcW w:w="1493" w:type="dxa"/>
            <w:vMerge w:val="restart"/>
            <w:tcBorders>
              <w:top w:val="single" w:sz="4" w:space="0" w:color="auto"/>
              <w:left w:val="single" w:sz="4" w:space="0" w:color="auto"/>
              <w:bottom w:val="single" w:sz="4" w:space="0" w:color="auto"/>
              <w:right w:val="single" w:sz="4" w:space="0" w:color="auto"/>
            </w:tcBorders>
            <w:hideMark/>
          </w:tcPr>
          <w:p w:rsidR="00E301F9" w:rsidRPr="003D1182" w:rsidRDefault="00E301F9" w:rsidP="00E301F9">
            <w:pPr>
              <w:jc w:val="center"/>
              <w:rPr>
                <w:rFonts w:ascii="Times New Roman" w:hAnsi="Times New Roman"/>
                <w:sz w:val="18"/>
                <w:szCs w:val="18"/>
              </w:rPr>
            </w:pPr>
            <w:r w:rsidRPr="003D1182">
              <w:rPr>
                <w:rFonts w:ascii="Times New Roman" w:hAnsi="Times New Roman"/>
                <w:sz w:val="18"/>
                <w:szCs w:val="18"/>
              </w:rPr>
              <w:t xml:space="preserve">Сведения о балансовой стоимости недвижимого имущества и начисленной амортизации (износе) </w:t>
            </w:r>
          </w:p>
        </w:tc>
        <w:tc>
          <w:tcPr>
            <w:tcW w:w="1484" w:type="dxa"/>
            <w:vMerge w:val="restart"/>
            <w:tcBorders>
              <w:top w:val="single" w:sz="4" w:space="0" w:color="auto"/>
              <w:left w:val="single" w:sz="4" w:space="0" w:color="auto"/>
              <w:bottom w:val="single" w:sz="4" w:space="0" w:color="auto"/>
              <w:right w:val="single" w:sz="4" w:space="0" w:color="auto"/>
            </w:tcBorders>
            <w:hideMark/>
          </w:tcPr>
          <w:p w:rsidR="00E301F9" w:rsidRPr="003D1182" w:rsidRDefault="00E301F9" w:rsidP="00E301F9">
            <w:pPr>
              <w:jc w:val="center"/>
              <w:rPr>
                <w:rFonts w:ascii="Times New Roman" w:hAnsi="Times New Roman"/>
                <w:sz w:val="18"/>
                <w:szCs w:val="18"/>
              </w:rPr>
            </w:pPr>
            <w:r w:rsidRPr="003D1182">
              <w:rPr>
                <w:rFonts w:ascii="Times New Roman" w:hAnsi="Times New Roman"/>
                <w:sz w:val="18"/>
                <w:szCs w:val="18"/>
              </w:rPr>
              <w:t xml:space="preserve">Сведения о кадастровой стоимости недвижимого имущества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301F9" w:rsidRPr="003D1182" w:rsidRDefault="00E301F9" w:rsidP="00E301F9">
            <w:pPr>
              <w:jc w:val="center"/>
              <w:rPr>
                <w:rFonts w:ascii="Times New Roman" w:hAnsi="Times New Roman"/>
                <w:sz w:val="18"/>
                <w:szCs w:val="18"/>
              </w:rPr>
            </w:pPr>
            <w:r w:rsidRPr="003D1182">
              <w:rPr>
                <w:rFonts w:ascii="Times New Roman" w:hAnsi="Times New Roman"/>
                <w:sz w:val="18"/>
                <w:szCs w:val="18"/>
              </w:rPr>
              <w:t>Даты возникновения и прекращения права муниципальной собственности на недвижимое имущество</w:t>
            </w:r>
          </w:p>
        </w:tc>
        <w:tc>
          <w:tcPr>
            <w:tcW w:w="1417" w:type="dxa"/>
            <w:tcBorders>
              <w:top w:val="single" w:sz="4" w:space="0" w:color="auto"/>
              <w:left w:val="single" w:sz="4" w:space="0" w:color="auto"/>
              <w:bottom w:val="nil"/>
              <w:right w:val="single" w:sz="4" w:space="0" w:color="auto"/>
            </w:tcBorders>
          </w:tcPr>
          <w:p w:rsidR="00E301F9" w:rsidRPr="003D1182" w:rsidRDefault="003D1182" w:rsidP="00E301F9">
            <w:pPr>
              <w:jc w:val="center"/>
              <w:rPr>
                <w:rFonts w:ascii="Times New Roman" w:hAnsi="Times New Roman"/>
                <w:sz w:val="18"/>
                <w:szCs w:val="18"/>
              </w:rPr>
            </w:pPr>
            <w:r w:rsidRPr="003D1182">
              <w:rPr>
                <w:rFonts w:ascii="Times New Roman" w:hAnsi="Times New Roman"/>
                <w:sz w:val="18"/>
                <w:szCs w:val="18"/>
              </w:rPr>
              <w:t>Реквизиты документов-оснований возникновения (прекращения) права муниципальной собственности на недвижимое имущество</w:t>
            </w:r>
          </w:p>
        </w:tc>
        <w:tc>
          <w:tcPr>
            <w:tcW w:w="1134" w:type="dxa"/>
            <w:tcBorders>
              <w:top w:val="single" w:sz="4" w:space="0" w:color="auto"/>
              <w:left w:val="single" w:sz="4" w:space="0" w:color="auto"/>
              <w:bottom w:val="nil"/>
              <w:right w:val="single" w:sz="4" w:space="0" w:color="auto"/>
            </w:tcBorders>
            <w:hideMark/>
          </w:tcPr>
          <w:p w:rsidR="00E301F9" w:rsidRPr="003D1182" w:rsidRDefault="003D1182" w:rsidP="00E301F9">
            <w:pPr>
              <w:jc w:val="center"/>
              <w:rPr>
                <w:rFonts w:ascii="Times New Roman" w:hAnsi="Times New Roman"/>
                <w:sz w:val="18"/>
                <w:szCs w:val="18"/>
              </w:rPr>
            </w:pPr>
            <w:proofErr w:type="gramStart"/>
            <w:r w:rsidRPr="003D1182">
              <w:rPr>
                <w:rFonts w:ascii="Times New Roman" w:hAnsi="Times New Roman"/>
                <w:sz w:val="18"/>
                <w:szCs w:val="18"/>
              </w:rPr>
              <w:t>Сведения о правообладатели муниципального недвижимого имущества</w:t>
            </w:r>
            <w:r w:rsidR="00E301F9" w:rsidRPr="003D1182">
              <w:rPr>
                <w:rFonts w:ascii="Times New Roman" w:hAnsi="Times New Roman"/>
                <w:sz w:val="18"/>
                <w:szCs w:val="18"/>
              </w:rPr>
              <w:t xml:space="preserve"> </w:t>
            </w:r>
            <w:proofErr w:type="gramEnd"/>
          </w:p>
        </w:tc>
        <w:tc>
          <w:tcPr>
            <w:tcW w:w="1560" w:type="dxa"/>
            <w:tcBorders>
              <w:top w:val="single" w:sz="4" w:space="0" w:color="auto"/>
              <w:left w:val="single" w:sz="4" w:space="0" w:color="auto"/>
              <w:bottom w:val="nil"/>
              <w:right w:val="single" w:sz="4" w:space="0" w:color="auto"/>
            </w:tcBorders>
          </w:tcPr>
          <w:p w:rsidR="00E301F9" w:rsidRPr="003D1182" w:rsidRDefault="003D1182" w:rsidP="00E301F9">
            <w:pPr>
              <w:jc w:val="center"/>
              <w:rPr>
                <w:rFonts w:ascii="Times New Roman" w:hAnsi="Times New Roman"/>
                <w:sz w:val="18"/>
                <w:szCs w:val="18"/>
              </w:rPr>
            </w:pPr>
            <w:r w:rsidRPr="003D1182">
              <w:rPr>
                <w:rFonts w:ascii="Times New Roman" w:hAnsi="Times New Roman"/>
                <w:sz w:val="18"/>
                <w:szCs w:val="18"/>
              </w:rPr>
              <w:t>Сведения об установленных в отношении муниципального недвижимого имущества ограничениях с указанием основания и даты их возникновения и прекращения</w:t>
            </w:r>
          </w:p>
        </w:tc>
      </w:tr>
      <w:tr w:rsidR="00E301F9" w:rsidRPr="003D1182" w:rsidTr="003D1182">
        <w:trPr>
          <w:trHeight w:val="7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301F9" w:rsidRPr="003D1182" w:rsidRDefault="00E301F9" w:rsidP="00E301F9">
            <w:pPr>
              <w:rPr>
                <w:rFonts w:ascii="Times New Roman" w:hAnsi="Times New Roman"/>
                <w:sz w:val="18"/>
                <w:szCs w:val="18"/>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301F9" w:rsidRPr="003D1182" w:rsidRDefault="00E301F9" w:rsidP="00E301F9">
            <w:pPr>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301F9" w:rsidRPr="003D1182" w:rsidRDefault="00E301F9" w:rsidP="00E301F9">
            <w:pP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01F9" w:rsidRPr="003D1182" w:rsidRDefault="00E301F9" w:rsidP="00E301F9">
            <w:pPr>
              <w:rPr>
                <w:rFonts w:ascii="Times New Roman" w:hAnsi="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01F9" w:rsidRPr="003D1182" w:rsidRDefault="00E301F9" w:rsidP="00E301F9">
            <w:pPr>
              <w:rPr>
                <w:rFonts w:ascii="Times New Roman" w:hAnsi="Times New Roman"/>
                <w:sz w:val="18"/>
                <w:szCs w:val="18"/>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E301F9" w:rsidRPr="003D1182" w:rsidRDefault="00E301F9" w:rsidP="00E301F9">
            <w:pPr>
              <w:rPr>
                <w:rFonts w:ascii="Times New Roman" w:hAnsi="Times New Roman"/>
                <w:sz w:val="18"/>
                <w:szCs w:val="18"/>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E301F9" w:rsidRPr="003D1182" w:rsidRDefault="00E301F9" w:rsidP="00E301F9">
            <w:pP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01F9" w:rsidRPr="003D1182" w:rsidRDefault="00E301F9" w:rsidP="00E301F9">
            <w:pPr>
              <w:rPr>
                <w:rFonts w:ascii="Times New Roman" w:hAnsi="Times New Roman"/>
                <w:sz w:val="18"/>
                <w:szCs w:val="18"/>
              </w:rPr>
            </w:pPr>
          </w:p>
        </w:tc>
        <w:tc>
          <w:tcPr>
            <w:tcW w:w="1417" w:type="dxa"/>
            <w:tcBorders>
              <w:top w:val="nil"/>
              <w:left w:val="single" w:sz="4" w:space="0" w:color="auto"/>
              <w:bottom w:val="single" w:sz="4" w:space="0" w:color="auto"/>
              <w:right w:val="single" w:sz="4" w:space="0" w:color="auto"/>
            </w:tcBorders>
            <w:hideMark/>
          </w:tcPr>
          <w:p w:rsidR="00E301F9" w:rsidRPr="003D1182" w:rsidRDefault="00E301F9" w:rsidP="003D1182">
            <w:pPr>
              <w:rPr>
                <w:rFonts w:ascii="Times New Roman" w:hAnsi="Times New Roman"/>
                <w:sz w:val="18"/>
                <w:szCs w:val="18"/>
              </w:rPr>
            </w:pPr>
          </w:p>
        </w:tc>
        <w:tc>
          <w:tcPr>
            <w:tcW w:w="1134" w:type="dxa"/>
            <w:tcBorders>
              <w:top w:val="nil"/>
              <w:left w:val="single" w:sz="4" w:space="0" w:color="auto"/>
              <w:bottom w:val="single" w:sz="4" w:space="0" w:color="auto"/>
              <w:right w:val="single" w:sz="4" w:space="0" w:color="auto"/>
            </w:tcBorders>
            <w:hideMark/>
          </w:tcPr>
          <w:p w:rsidR="00E301F9" w:rsidRPr="003D1182" w:rsidRDefault="00E301F9" w:rsidP="003D1182">
            <w:pPr>
              <w:rPr>
                <w:rFonts w:ascii="Times New Roman" w:hAnsi="Times New Roman"/>
                <w:sz w:val="18"/>
                <w:szCs w:val="18"/>
              </w:rPr>
            </w:pPr>
          </w:p>
        </w:tc>
        <w:tc>
          <w:tcPr>
            <w:tcW w:w="1560" w:type="dxa"/>
            <w:tcBorders>
              <w:top w:val="nil"/>
              <w:left w:val="single" w:sz="4" w:space="0" w:color="auto"/>
              <w:bottom w:val="single" w:sz="4" w:space="0" w:color="auto"/>
              <w:right w:val="single" w:sz="4" w:space="0" w:color="auto"/>
            </w:tcBorders>
            <w:hideMark/>
          </w:tcPr>
          <w:p w:rsidR="00E301F9" w:rsidRPr="003D1182" w:rsidRDefault="00E301F9" w:rsidP="003D1182">
            <w:pPr>
              <w:rPr>
                <w:rFonts w:ascii="Times New Roman" w:hAnsi="Times New Roman"/>
                <w:sz w:val="18"/>
                <w:szCs w:val="18"/>
              </w:rPr>
            </w:pPr>
          </w:p>
        </w:tc>
      </w:tr>
      <w:tr w:rsidR="00E301F9" w:rsidRPr="003D1182" w:rsidTr="003D1182">
        <w:trPr>
          <w:jc w:val="center"/>
        </w:trPr>
        <w:tc>
          <w:tcPr>
            <w:tcW w:w="709" w:type="dxa"/>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1416" w:type="dxa"/>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1493" w:type="dxa"/>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1484" w:type="dxa"/>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r>
      <w:tr w:rsidR="00E301F9" w:rsidRPr="003D1182" w:rsidTr="003D1182">
        <w:trPr>
          <w:jc w:val="center"/>
        </w:trPr>
        <w:tc>
          <w:tcPr>
            <w:tcW w:w="709" w:type="dxa"/>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1416" w:type="dxa"/>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1493" w:type="dxa"/>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1484" w:type="dxa"/>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r>
    </w:tbl>
    <w:p w:rsidR="00E301F9" w:rsidRPr="00E301F9" w:rsidRDefault="00E301F9" w:rsidP="00E301F9">
      <w:pPr>
        <w:spacing w:after="0" w:line="240" w:lineRule="auto"/>
        <w:jc w:val="center"/>
        <w:rPr>
          <w:rFonts w:ascii="Times New Roman" w:eastAsia="Calibri" w:hAnsi="Times New Roman" w:cs="Times New Roman"/>
        </w:rPr>
      </w:pPr>
    </w:p>
    <w:p w:rsidR="00E301F9" w:rsidRPr="003D1182" w:rsidRDefault="00E301F9" w:rsidP="00E301F9">
      <w:pPr>
        <w:spacing w:after="0" w:line="240" w:lineRule="auto"/>
        <w:jc w:val="right"/>
        <w:rPr>
          <w:rFonts w:ascii="Times New Roman" w:eastAsia="Calibri" w:hAnsi="Times New Roman" w:cs="Times New Roman"/>
          <w:sz w:val="18"/>
          <w:szCs w:val="18"/>
        </w:rPr>
      </w:pPr>
      <w:r w:rsidRPr="00E301F9">
        <w:rPr>
          <w:rFonts w:ascii="Times New Roman" w:eastAsia="Calibri" w:hAnsi="Times New Roman" w:cs="Times New Roman"/>
        </w:rPr>
        <w:tab/>
        <w:t>П</w:t>
      </w:r>
      <w:r w:rsidRPr="003D1182">
        <w:rPr>
          <w:rFonts w:ascii="Times New Roman" w:eastAsia="Calibri" w:hAnsi="Times New Roman" w:cs="Times New Roman"/>
          <w:sz w:val="18"/>
          <w:szCs w:val="18"/>
        </w:rPr>
        <w:t>риложение №6</w:t>
      </w:r>
    </w:p>
    <w:p w:rsidR="00E301F9" w:rsidRPr="003D1182" w:rsidRDefault="00E301F9" w:rsidP="00E301F9">
      <w:pPr>
        <w:spacing w:after="0" w:line="240" w:lineRule="auto"/>
        <w:jc w:val="right"/>
        <w:rPr>
          <w:rFonts w:ascii="Times New Roman" w:eastAsia="Calibri" w:hAnsi="Times New Roman" w:cs="Times New Roman"/>
          <w:sz w:val="18"/>
          <w:szCs w:val="18"/>
        </w:rPr>
      </w:pPr>
      <w:r w:rsidRPr="003D1182">
        <w:rPr>
          <w:rFonts w:ascii="Times New Roman" w:eastAsia="Calibri" w:hAnsi="Times New Roman" w:cs="Times New Roman"/>
          <w:sz w:val="18"/>
          <w:szCs w:val="18"/>
        </w:rPr>
        <w:t xml:space="preserve">к положению о ведении реестра </w:t>
      </w:r>
    </w:p>
    <w:p w:rsidR="00E301F9" w:rsidRPr="003D1182" w:rsidRDefault="00E301F9" w:rsidP="00E301F9">
      <w:pPr>
        <w:spacing w:after="0" w:line="240" w:lineRule="auto"/>
        <w:jc w:val="right"/>
        <w:rPr>
          <w:rFonts w:ascii="Times New Roman" w:eastAsia="Calibri" w:hAnsi="Times New Roman" w:cs="Times New Roman"/>
          <w:sz w:val="18"/>
          <w:szCs w:val="18"/>
        </w:rPr>
      </w:pPr>
      <w:r w:rsidRPr="003D1182">
        <w:rPr>
          <w:rFonts w:ascii="Times New Roman" w:eastAsia="Calibri" w:hAnsi="Times New Roman" w:cs="Times New Roman"/>
          <w:sz w:val="18"/>
          <w:szCs w:val="18"/>
        </w:rPr>
        <w:t xml:space="preserve">муниципального имущества муниципального района </w:t>
      </w:r>
    </w:p>
    <w:p w:rsidR="00E301F9" w:rsidRPr="003D1182" w:rsidRDefault="00E301F9" w:rsidP="00E301F9">
      <w:pPr>
        <w:spacing w:after="0" w:line="240" w:lineRule="auto"/>
        <w:jc w:val="right"/>
        <w:rPr>
          <w:rFonts w:ascii="Times New Roman" w:eastAsia="Calibri" w:hAnsi="Times New Roman" w:cs="Times New Roman"/>
          <w:sz w:val="18"/>
          <w:szCs w:val="18"/>
        </w:rPr>
      </w:pPr>
      <w:r w:rsidRPr="003D1182">
        <w:rPr>
          <w:rFonts w:ascii="Times New Roman" w:eastAsia="Calibri" w:hAnsi="Times New Roman" w:cs="Times New Roman"/>
          <w:sz w:val="18"/>
          <w:szCs w:val="18"/>
        </w:rPr>
        <w:t>«Оловяннинский район»</w:t>
      </w:r>
    </w:p>
    <w:p w:rsidR="00E301F9" w:rsidRPr="00E301F9" w:rsidRDefault="00E301F9" w:rsidP="00E301F9">
      <w:pPr>
        <w:spacing w:after="0" w:line="240" w:lineRule="auto"/>
        <w:jc w:val="center"/>
        <w:rPr>
          <w:rFonts w:ascii="Times New Roman" w:eastAsia="Calibri" w:hAnsi="Times New Roman" w:cs="Times New Roman"/>
        </w:rPr>
      </w:pPr>
      <w:r w:rsidRPr="00E301F9">
        <w:rPr>
          <w:rFonts w:ascii="Times New Roman" w:eastAsia="Calibri" w:hAnsi="Times New Roman" w:cs="Times New Roman"/>
        </w:rPr>
        <w:t>Реестр движимого имущества муниципального района «Оловяннинский район» по состоянию на  «___» ___________20___г.</w:t>
      </w:r>
    </w:p>
    <w:p w:rsidR="00E301F9" w:rsidRPr="00E301F9" w:rsidRDefault="00E301F9" w:rsidP="00E301F9">
      <w:pPr>
        <w:spacing w:after="0" w:line="240" w:lineRule="auto"/>
        <w:jc w:val="center"/>
        <w:rPr>
          <w:rFonts w:ascii="Times New Roman" w:eastAsia="Calibri" w:hAnsi="Times New Roman" w:cs="Times New Roman"/>
        </w:rPr>
      </w:pPr>
    </w:p>
    <w:tbl>
      <w:tblPr>
        <w:tblStyle w:val="a7"/>
        <w:tblW w:w="5000" w:type="pct"/>
        <w:jc w:val="center"/>
        <w:tblLook w:val="04A0" w:firstRow="1" w:lastRow="0" w:firstColumn="1" w:lastColumn="0" w:noHBand="0" w:noVBand="1"/>
      </w:tblPr>
      <w:tblGrid>
        <w:gridCol w:w="1117"/>
        <w:gridCol w:w="1446"/>
        <w:gridCol w:w="1898"/>
        <w:gridCol w:w="2050"/>
        <w:gridCol w:w="2353"/>
        <w:gridCol w:w="2353"/>
        <w:gridCol w:w="2353"/>
        <w:gridCol w:w="2350"/>
      </w:tblGrid>
      <w:tr w:rsidR="00E301F9" w:rsidRPr="003D1182" w:rsidTr="003D1182">
        <w:trPr>
          <w:trHeight w:val="440"/>
          <w:jc w:val="center"/>
        </w:trPr>
        <w:tc>
          <w:tcPr>
            <w:tcW w:w="351" w:type="pct"/>
            <w:vMerge w:val="restart"/>
            <w:tcBorders>
              <w:top w:val="single" w:sz="4" w:space="0" w:color="auto"/>
              <w:left w:val="single" w:sz="4" w:space="0" w:color="auto"/>
              <w:bottom w:val="single" w:sz="4" w:space="0" w:color="auto"/>
              <w:right w:val="single" w:sz="4" w:space="0" w:color="auto"/>
            </w:tcBorders>
            <w:hideMark/>
          </w:tcPr>
          <w:p w:rsidR="00E301F9" w:rsidRPr="003D1182" w:rsidRDefault="00662BBE" w:rsidP="00E301F9">
            <w:pPr>
              <w:jc w:val="center"/>
              <w:rPr>
                <w:rFonts w:ascii="Times New Roman" w:hAnsi="Times New Roman"/>
                <w:sz w:val="18"/>
                <w:szCs w:val="18"/>
              </w:rPr>
            </w:pPr>
            <w:r w:rsidRPr="003D1182">
              <w:rPr>
                <w:rFonts w:ascii="Times New Roman" w:hAnsi="Times New Roman"/>
                <w:sz w:val="18"/>
                <w:szCs w:val="18"/>
              </w:rPr>
              <w:t>Реестровый №</w:t>
            </w:r>
          </w:p>
        </w:tc>
        <w:tc>
          <w:tcPr>
            <w:tcW w:w="454" w:type="pct"/>
            <w:vMerge w:val="restart"/>
            <w:tcBorders>
              <w:top w:val="single" w:sz="4" w:space="0" w:color="auto"/>
              <w:left w:val="single" w:sz="4" w:space="0" w:color="auto"/>
              <w:bottom w:val="single" w:sz="4" w:space="0" w:color="auto"/>
              <w:right w:val="single" w:sz="4" w:space="0" w:color="auto"/>
            </w:tcBorders>
            <w:hideMark/>
          </w:tcPr>
          <w:p w:rsidR="00E301F9" w:rsidRPr="003D1182" w:rsidRDefault="00E301F9" w:rsidP="00E301F9">
            <w:pPr>
              <w:jc w:val="center"/>
              <w:rPr>
                <w:rFonts w:ascii="Times New Roman" w:hAnsi="Times New Roman"/>
                <w:sz w:val="18"/>
                <w:szCs w:val="18"/>
              </w:rPr>
            </w:pPr>
            <w:r w:rsidRPr="003D1182">
              <w:rPr>
                <w:rFonts w:ascii="Times New Roman" w:hAnsi="Times New Roman"/>
                <w:sz w:val="18"/>
                <w:szCs w:val="18"/>
              </w:rPr>
              <w:t>Наименование движимого имущества</w:t>
            </w:r>
          </w:p>
        </w:tc>
        <w:tc>
          <w:tcPr>
            <w:tcW w:w="596" w:type="pct"/>
            <w:vMerge w:val="restart"/>
            <w:tcBorders>
              <w:top w:val="single" w:sz="4" w:space="0" w:color="auto"/>
              <w:left w:val="single" w:sz="4" w:space="0" w:color="auto"/>
              <w:bottom w:val="single" w:sz="4" w:space="0" w:color="auto"/>
              <w:right w:val="single" w:sz="4" w:space="0" w:color="auto"/>
            </w:tcBorders>
            <w:hideMark/>
          </w:tcPr>
          <w:p w:rsidR="00E301F9" w:rsidRPr="003D1182" w:rsidRDefault="00E301F9" w:rsidP="00E301F9">
            <w:pPr>
              <w:jc w:val="center"/>
              <w:rPr>
                <w:rFonts w:ascii="Times New Roman" w:hAnsi="Times New Roman"/>
                <w:sz w:val="18"/>
                <w:szCs w:val="18"/>
              </w:rPr>
            </w:pPr>
            <w:r w:rsidRPr="003D1182">
              <w:rPr>
                <w:rFonts w:ascii="Times New Roman" w:hAnsi="Times New Roman"/>
                <w:sz w:val="18"/>
                <w:szCs w:val="18"/>
              </w:rPr>
              <w:t xml:space="preserve">Сведения о балансовой стоимости движимого имущества и начисленной амортизации (износе) </w:t>
            </w:r>
          </w:p>
        </w:tc>
        <w:tc>
          <w:tcPr>
            <w:tcW w:w="644" w:type="pct"/>
            <w:vMerge w:val="restart"/>
            <w:tcBorders>
              <w:top w:val="single" w:sz="4" w:space="0" w:color="auto"/>
              <w:left w:val="single" w:sz="4" w:space="0" w:color="auto"/>
              <w:bottom w:val="single" w:sz="4" w:space="0" w:color="auto"/>
              <w:right w:val="single" w:sz="4" w:space="0" w:color="auto"/>
            </w:tcBorders>
            <w:hideMark/>
          </w:tcPr>
          <w:p w:rsidR="00E301F9" w:rsidRPr="003D1182" w:rsidRDefault="00E301F9" w:rsidP="00E301F9">
            <w:pPr>
              <w:jc w:val="center"/>
              <w:rPr>
                <w:rFonts w:ascii="Times New Roman" w:hAnsi="Times New Roman"/>
                <w:sz w:val="18"/>
                <w:szCs w:val="18"/>
              </w:rPr>
            </w:pPr>
            <w:r w:rsidRPr="003D1182">
              <w:rPr>
                <w:rFonts w:ascii="Times New Roman" w:hAnsi="Times New Roman"/>
                <w:sz w:val="18"/>
                <w:szCs w:val="18"/>
              </w:rPr>
              <w:t xml:space="preserve">Даты возникновения и прекращения права муниципальной собственности на движимое имущество </w:t>
            </w:r>
          </w:p>
        </w:tc>
        <w:tc>
          <w:tcPr>
            <w:tcW w:w="739" w:type="pct"/>
            <w:vMerge w:val="restart"/>
            <w:tcBorders>
              <w:top w:val="single" w:sz="4" w:space="0" w:color="auto"/>
              <w:left w:val="single" w:sz="4" w:space="0" w:color="auto"/>
              <w:bottom w:val="single" w:sz="4" w:space="0" w:color="auto"/>
              <w:right w:val="single" w:sz="4" w:space="0" w:color="auto"/>
            </w:tcBorders>
            <w:hideMark/>
          </w:tcPr>
          <w:p w:rsidR="00E301F9" w:rsidRPr="003D1182" w:rsidRDefault="00E301F9" w:rsidP="00E301F9">
            <w:pPr>
              <w:jc w:val="center"/>
              <w:rPr>
                <w:rFonts w:ascii="Times New Roman" w:hAnsi="Times New Roman"/>
                <w:sz w:val="18"/>
                <w:szCs w:val="18"/>
              </w:rPr>
            </w:pPr>
            <w:r w:rsidRPr="003D1182">
              <w:rPr>
                <w:rFonts w:ascii="Times New Roman" w:hAnsi="Times New Roman"/>
                <w:sz w:val="18"/>
                <w:szCs w:val="18"/>
              </w:rPr>
              <w:t xml:space="preserve">Реквизиты документов-оснований возникновения (прекращения) права муниципальной собственности на движимое имущество </w:t>
            </w:r>
          </w:p>
        </w:tc>
        <w:tc>
          <w:tcPr>
            <w:tcW w:w="739" w:type="pct"/>
            <w:vMerge w:val="restart"/>
            <w:tcBorders>
              <w:top w:val="single" w:sz="4" w:space="0" w:color="auto"/>
              <w:left w:val="single" w:sz="4" w:space="0" w:color="auto"/>
              <w:bottom w:val="single" w:sz="4" w:space="0" w:color="auto"/>
              <w:right w:val="single" w:sz="4" w:space="0" w:color="auto"/>
            </w:tcBorders>
            <w:hideMark/>
          </w:tcPr>
          <w:p w:rsidR="00E301F9" w:rsidRPr="003D1182" w:rsidRDefault="00E301F9" w:rsidP="00E301F9">
            <w:pPr>
              <w:jc w:val="center"/>
              <w:rPr>
                <w:rFonts w:ascii="Times New Roman" w:hAnsi="Times New Roman"/>
                <w:sz w:val="18"/>
                <w:szCs w:val="18"/>
              </w:rPr>
            </w:pPr>
            <w:proofErr w:type="gramStart"/>
            <w:r w:rsidRPr="003D1182">
              <w:rPr>
                <w:rFonts w:ascii="Times New Roman" w:hAnsi="Times New Roman"/>
                <w:sz w:val="18"/>
                <w:szCs w:val="18"/>
              </w:rPr>
              <w:t xml:space="preserve">Сведения о правообладатели муниципального движимого имущества  </w:t>
            </w:r>
            <w:proofErr w:type="gramEnd"/>
          </w:p>
        </w:tc>
        <w:tc>
          <w:tcPr>
            <w:tcW w:w="739" w:type="pct"/>
            <w:vMerge w:val="restart"/>
            <w:tcBorders>
              <w:top w:val="single" w:sz="4" w:space="0" w:color="auto"/>
              <w:left w:val="single" w:sz="4" w:space="0" w:color="auto"/>
              <w:bottom w:val="single" w:sz="4" w:space="0" w:color="auto"/>
              <w:right w:val="single" w:sz="4" w:space="0" w:color="auto"/>
            </w:tcBorders>
            <w:hideMark/>
          </w:tcPr>
          <w:p w:rsidR="00E301F9" w:rsidRPr="003D1182" w:rsidRDefault="00E301F9" w:rsidP="00E301F9">
            <w:pPr>
              <w:jc w:val="center"/>
              <w:rPr>
                <w:rFonts w:ascii="Times New Roman" w:hAnsi="Times New Roman"/>
                <w:sz w:val="18"/>
                <w:szCs w:val="18"/>
              </w:rPr>
            </w:pPr>
            <w:r w:rsidRPr="003D1182">
              <w:rPr>
                <w:rFonts w:ascii="Times New Roman" w:hAnsi="Times New Roman"/>
                <w:sz w:val="18"/>
                <w:szCs w:val="18"/>
              </w:rPr>
              <w:t xml:space="preserve">Сведения о кадастровой стоимости движимого имущества  </w:t>
            </w:r>
          </w:p>
        </w:tc>
        <w:tc>
          <w:tcPr>
            <w:tcW w:w="739" w:type="pct"/>
            <w:tcBorders>
              <w:top w:val="single" w:sz="4" w:space="0" w:color="auto"/>
              <w:left w:val="single" w:sz="4" w:space="0" w:color="auto"/>
              <w:bottom w:val="nil"/>
              <w:right w:val="single" w:sz="4" w:space="0" w:color="auto"/>
            </w:tcBorders>
          </w:tcPr>
          <w:p w:rsidR="00E301F9" w:rsidRPr="003D1182" w:rsidRDefault="00E301F9" w:rsidP="00D8649C">
            <w:pPr>
              <w:contextualSpacing/>
              <w:jc w:val="center"/>
              <w:rPr>
                <w:rFonts w:ascii="Times New Roman" w:hAnsi="Times New Roman"/>
                <w:sz w:val="18"/>
                <w:szCs w:val="18"/>
              </w:rPr>
            </w:pPr>
          </w:p>
        </w:tc>
      </w:tr>
      <w:tr w:rsidR="00E301F9" w:rsidRPr="003D1182" w:rsidTr="003D1182">
        <w:trPr>
          <w:trHeight w:val="2050"/>
          <w:jc w:val="center"/>
        </w:trPr>
        <w:tc>
          <w:tcPr>
            <w:tcW w:w="351" w:type="pct"/>
            <w:vMerge/>
            <w:tcBorders>
              <w:top w:val="single" w:sz="4" w:space="0" w:color="auto"/>
              <w:left w:val="single" w:sz="4" w:space="0" w:color="auto"/>
              <w:bottom w:val="single" w:sz="4" w:space="0" w:color="auto"/>
              <w:right w:val="single" w:sz="4" w:space="0" w:color="auto"/>
            </w:tcBorders>
            <w:vAlign w:val="center"/>
            <w:hideMark/>
          </w:tcPr>
          <w:p w:rsidR="00E301F9" w:rsidRPr="003D1182" w:rsidRDefault="00E301F9" w:rsidP="00E301F9">
            <w:pPr>
              <w:rPr>
                <w:rFonts w:ascii="Times New Roman" w:hAnsi="Times New Roman"/>
                <w:sz w:val="18"/>
                <w:szCs w:val="18"/>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301F9" w:rsidRPr="003D1182" w:rsidRDefault="00E301F9" w:rsidP="00E301F9">
            <w:pPr>
              <w:rPr>
                <w:rFonts w:ascii="Times New Roman" w:hAnsi="Times New Roman"/>
                <w:sz w:val="18"/>
                <w:szCs w:val="18"/>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301F9" w:rsidRPr="003D1182" w:rsidRDefault="00E301F9" w:rsidP="00E301F9">
            <w:pPr>
              <w:rPr>
                <w:rFonts w:ascii="Times New Roman" w:hAnsi="Times New Roman"/>
                <w:sz w:val="18"/>
                <w:szCs w:val="18"/>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E301F9" w:rsidRPr="003D1182" w:rsidRDefault="00E301F9" w:rsidP="00E301F9">
            <w:pPr>
              <w:rPr>
                <w:rFonts w:ascii="Times New Roman" w:hAnsi="Times New Roman"/>
                <w:sz w:val="18"/>
                <w:szCs w:val="18"/>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E301F9" w:rsidRPr="003D1182" w:rsidRDefault="00E301F9" w:rsidP="00E301F9">
            <w:pPr>
              <w:rPr>
                <w:rFonts w:ascii="Times New Roman" w:hAnsi="Times New Roman"/>
                <w:sz w:val="18"/>
                <w:szCs w:val="18"/>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E301F9" w:rsidRPr="003D1182" w:rsidRDefault="00E301F9" w:rsidP="00E301F9">
            <w:pPr>
              <w:rPr>
                <w:rFonts w:ascii="Times New Roman" w:hAnsi="Times New Roman"/>
                <w:sz w:val="18"/>
                <w:szCs w:val="18"/>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E301F9" w:rsidRPr="003D1182" w:rsidRDefault="00E301F9" w:rsidP="00E301F9">
            <w:pPr>
              <w:rPr>
                <w:rFonts w:ascii="Times New Roman" w:hAnsi="Times New Roman"/>
                <w:sz w:val="18"/>
                <w:szCs w:val="18"/>
              </w:rPr>
            </w:pPr>
          </w:p>
        </w:tc>
        <w:tc>
          <w:tcPr>
            <w:tcW w:w="739" w:type="pct"/>
            <w:tcBorders>
              <w:top w:val="nil"/>
              <w:left w:val="single" w:sz="4" w:space="0" w:color="auto"/>
              <w:bottom w:val="single" w:sz="4" w:space="0" w:color="auto"/>
              <w:right w:val="single" w:sz="4" w:space="0" w:color="auto"/>
            </w:tcBorders>
            <w:hideMark/>
          </w:tcPr>
          <w:p w:rsidR="00E301F9" w:rsidRPr="003D1182" w:rsidRDefault="00E301F9" w:rsidP="00D8649C">
            <w:pPr>
              <w:contextualSpacing/>
              <w:jc w:val="center"/>
              <w:rPr>
                <w:rFonts w:ascii="Times New Roman" w:hAnsi="Times New Roman"/>
                <w:sz w:val="18"/>
                <w:szCs w:val="18"/>
              </w:rPr>
            </w:pPr>
            <w:r w:rsidRPr="003D1182">
              <w:rPr>
                <w:rFonts w:ascii="Times New Roman" w:hAnsi="Times New Roman"/>
                <w:sz w:val="18"/>
                <w:szCs w:val="18"/>
              </w:rPr>
              <w:t>Сведения об установленных в отношении муниципального движимого имущества ограничениях с указанием основания и даты их возникновения и прекращения</w:t>
            </w:r>
          </w:p>
        </w:tc>
      </w:tr>
      <w:tr w:rsidR="00E301F9" w:rsidRPr="003D1182" w:rsidTr="003D1182">
        <w:trPr>
          <w:jc w:val="center"/>
        </w:trPr>
        <w:tc>
          <w:tcPr>
            <w:tcW w:w="351" w:type="pct"/>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454" w:type="pct"/>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596" w:type="pct"/>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644" w:type="pct"/>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739" w:type="pct"/>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739" w:type="pct"/>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739" w:type="pct"/>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739" w:type="pct"/>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r>
      <w:tr w:rsidR="00E301F9" w:rsidRPr="003D1182" w:rsidTr="003D1182">
        <w:trPr>
          <w:jc w:val="center"/>
        </w:trPr>
        <w:tc>
          <w:tcPr>
            <w:tcW w:w="351" w:type="pct"/>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454" w:type="pct"/>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596" w:type="pct"/>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644" w:type="pct"/>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739" w:type="pct"/>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739" w:type="pct"/>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739" w:type="pct"/>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c>
          <w:tcPr>
            <w:tcW w:w="739" w:type="pct"/>
            <w:tcBorders>
              <w:top w:val="single" w:sz="4" w:space="0" w:color="auto"/>
              <w:left w:val="single" w:sz="4" w:space="0" w:color="auto"/>
              <w:bottom w:val="single" w:sz="4" w:space="0" w:color="auto"/>
              <w:right w:val="single" w:sz="4" w:space="0" w:color="auto"/>
            </w:tcBorders>
          </w:tcPr>
          <w:p w:rsidR="00E301F9" w:rsidRPr="003D1182" w:rsidRDefault="00E301F9" w:rsidP="00E301F9">
            <w:pPr>
              <w:jc w:val="center"/>
              <w:rPr>
                <w:rFonts w:ascii="Times New Roman" w:hAnsi="Times New Roman"/>
                <w:sz w:val="18"/>
                <w:szCs w:val="18"/>
              </w:rPr>
            </w:pPr>
          </w:p>
        </w:tc>
      </w:tr>
    </w:tbl>
    <w:p w:rsidR="001E515B" w:rsidRDefault="00E301F9" w:rsidP="00E301F9">
      <w:pPr>
        <w:spacing w:after="0" w:line="240" w:lineRule="auto"/>
        <w:jc w:val="right"/>
        <w:rPr>
          <w:rFonts w:ascii="Times New Roman" w:eastAsia="Calibri" w:hAnsi="Times New Roman" w:cs="Times New Roman"/>
        </w:rPr>
      </w:pPr>
      <w:r w:rsidRPr="00E301F9">
        <w:rPr>
          <w:rFonts w:ascii="Times New Roman" w:eastAsia="Calibri" w:hAnsi="Times New Roman" w:cs="Times New Roman"/>
        </w:rPr>
        <w:tab/>
      </w:r>
    </w:p>
    <w:p w:rsidR="00E301F9" w:rsidRPr="001E515B" w:rsidRDefault="00E301F9" w:rsidP="00E301F9">
      <w:pPr>
        <w:spacing w:after="0" w:line="240" w:lineRule="auto"/>
        <w:jc w:val="right"/>
        <w:rPr>
          <w:rFonts w:ascii="Times New Roman" w:eastAsia="Calibri" w:hAnsi="Times New Roman" w:cs="Times New Roman"/>
          <w:sz w:val="20"/>
          <w:szCs w:val="20"/>
        </w:rPr>
      </w:pPr>
      <w:r w:rsidRPr="001E515B">
        <w:rPr>
          <w:rFonts w:ascii="Times New Roman" w:eastAsia="Calibri" w:hAnsi="Times New Roman" w:cs="Times New Roman"/>
          <w:sz w:val="20"/>
          <w:szCs w:val="20"/>
        </w:rPr>
        <w:lastRenderedPageBreak/>
        <w:t>Приложение №7</w:t>
      </w:r>
    </w:p>
    <w:p w:rsidR="00E301F9" w:rsidRPr="001E515B" w:rsidRDefault="00E301F9" w:rsidP="00E301F9">
      <w:pPr>
        <w:spacing w:after="0" w:line="240" w:lineRule="auto"/>
        <w:jc w:val="right"/>
        <w:rPr>
          <w:rFonts w:ascii="Times New Roman" w:eastAsia="Calibri" w:hAnsi="Times New Roman" w:cs="Times New Roman"/>
          <w:sz w:val="20"/>
          <w:szCs w:val="20"/>
        </w:rPr>
      </w:pPr>
      <w:r w:rsidRPr="001E515B">
        <w:rPr>
          <w:rFonts w:ascii="Times New Roman" w:eastAsia="Calibri" w:hAnsi="Times New Roman" w:cs="Times New Roman"/>
          <w:sz w:val="20"/>
          <w:szCs w:val="20"/>
        </w:rPr>
        <w:t xml:space="preserve">к положению о ведении реестра </w:t>
      </w:r>
    </w:p>
    <w:p w:rsidR="00E301F9" w:rsidRPr="001E515B" w:rsidRDefault="00E301F9" w:rsidP="00E301F9">
      <w:pPr>
        <w:spacing w:after="0" w:line="240" w:lineRule="auto"/>
        <w:jc w:val="right"/>
        <w:rPr>
          <w:rFonts w:ascii="Times New Roman" w:eastAsia="Calibri" w:hAnsi="Times New Roman" w:cs="Times New Roman"/>
          <w:sz w:val="20"/>
          <w:szCs w:val="20"/>
        </w:rPr>
      </w:pPr>
      <w:r w:rsidRPr="001E515B">
        <w:rPr>
          <w:rFonts w:ascii="Times New Roman" w:eastAsia="Calibri" w:hAnsi="Times New Roman" w:cs="Times New Roman"/>
          <w:sz w:val="20"/>
          <w:szCs w:val="20"/>
        </w:rPr>
        <w:t xml:space="preserve">муниципального имущества муниципального района </w:t>
      </w:r>
    </w:p>
    <w:p w:rsidR="00E301F9" w:rsidRPr="001E515B" w:rsidRDefault="00E301F9" w:rsidP="00E301F9">
      <w:pPr>
        <w:spacing w:after="0" w:line="240" w:lineRule="auto"/>
        <w:jc w:val="right"/>
        <w:rPr>
          <w:rFonts w:ascii="Times New Roman" w:eastAsia="Calibri" w:hAnsi="Times New Roman" w:cs="Times New Roman"/>
          <w:sz w:val="20"/>
          <w:szCs w:val="20"/>
        </w:rPr>
      </w:pPr>
      <w:r w:rsidRPr="001E515B">
        <w:rPr>
          <w:rFonts w:ascii="Times New Roman" w:eastAsia="Calibri" w:hAnsi="Times New Roman" w:cs="Times New Roman"/>
          <w:sz w:val="20"/>
          <w:szCs w:val="20"/>
        </w:rPr>
        <w:t>«Оловяннинский район»</w:t>
      </w:r>
    </w:p>
    <w:p w:rsidR="00E301F9" w:rsidRPr="00E301F9" w:rsidRDefault="00E301F9" w:rsidP="00E301F9">
      <w:pPr>
        <w:spacing w:after="0" w:line="240" w:lineRule="auto"/>
        <w:jc w:val="right"/>
        <w:rPr>
          <w:rFonts w:ascii="Times New Roman" w:eastAsia="Calibri" w:hAnsi="Times New Roman" w:cs="Times New Roman"/>
        </w:rPr>
      </w:pPr>
    </w:p>
    <w:p w:rsidR="00E301F9" w:rsidRDefault="00E301F9" w:rsidP="00E301F9">
      <w:pPr>
        <w:spacing w:after="0" w:line="240" w:lineRule="auto"/>
        <w:jc w:val="center"/>
        <w:rPr>
          <w:rFonts w:ascii="Times New Roman" w:eastAsia="Calibri" w:hAnsi="Times New Roman" w:cs="Times New Roman"/>
        </w:rPr>
      </w:pPr>
      <w:r w:rsidRPr="00E301F9">
        <w:rPr>
          <w:rFonts w:ascii="Times New Roman" w:eastAsia="Calibri" w:hAnsi="Times New Roman" w:cs="Times New Roman"/>
        </w:rPr>
        <w:t>Реестр движимого имущества муниципального района «Оловяннинский район» по состоянию на «___» ___________20___г.</w:t>
      </w:r>
    </w:p>
    <w:p w:rsidR="001E515B" w:rsidRPr="00E301F9" w:rsidRDefault="001E515B" w:rsidP="00E301F9">
      <w:pPr>
        <w:spacing w:after="0" w:line="240" w:lineRule="auto"/>
        <w:jc w:val="center"/>
        <w:rPr>
          <w:rFonts w:ascii="Times New Roman" w:eastAsia="Calibri" w:hAnsi="Times New Roman" w:cs="Times New Roman"/>
        </w:rPr>
      </w:pPr>
    </w:p>
    <w:tbl>
      <w:tblPr>
        <w:tblStyle w:val="a7"/>
        <w:tblW w:w="0" w:type="auto"/>
        <w:jc w:val="center"/>
        <w:tblInd w:w="-289" w:type="dxa"/>
        <w:tblLook w:val="04A0" w:firstRow="1" w:lastRow="0" w:firstColumn="1" w:lastColumn="0" w:noHBand="0" w:noVBand="1"/>
      </w:tblPr>
      <w:tblGrid>
        <w:gridCol w:w="1129"/>
        <w:gridCol w:w="1705"/>
        <w:gridCol w:w="1731"/>
        <w:gridCol w:w="1876"/>
        <w:gridCol w:w="1952"/>
        <w:gridCol w:w="1689"/>
        <w:gridCol w:w="2105"/>
        <w:gridCol w:w="2025"/>
        <w:gridCol w:w="1997"/>
      </w:tblGrid>
      <w:tr w:rsidR="00E301F9" w:rsidRPr="00E301F9" w:rsidTr="001E515B">
        <w:trPr>
          <w:trHeight w:val="1870"/>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E301F9" w:rsidRPr="001E515B" w:rsidRDefault="00662BBE" w:rsidP="00E301F9">
            <w:pPr>
              <w:jc w:val="center"/>
              <w:rPr>
                <w:rFonts w:ascii="Times New Roman" w:hAnsi="Times New Roman"/>
                <w:sz w:val="18"/>
                <w:szCs w:val="18"/>
              </w:rPr>
            </w:pPr>
            <w:r w:rsidRPr="001E515B">
              <w:rPr>
                <w:rFonts w:ascii="Times New Roman" w:hAnsi="Times New Roman"/>
                <w:sz w:val="18"/>
                <w:szCs w:val="18"/>
              </w:rPr>
              <w:t>Реестровый №</w:t>
            </w:r>
          </w:p>
        </w:tc>
        <w:tc>
          <w:tcPr>
            <w:tcW w:w="0" w:type="auto"/>
            <w:vMerge w:val="restart"/>
            <w:tcBorders>
              <w:top w:val="single" w:sz="4" w:space="0" w:color="auto"/>
              <w:left w:val="single" w:sz="4" w:space="0" w:color="auto"/>
              <w:bottom w:val="single" w:sz="4" w:space="0" w:color="auto"/>
              <w:right w:val="single" w:sz="4" w:space="0" w:color="auto"/>
            </w:tcBorders>
            <w:hideMark/>
          </w:tcPr>
          <w:p w:rsidR="00E301F9" w:rsidRPr="001E515B" w:rsidRDefault="00E301F9" w:rsidP="00E301F9">
            <w:pPr>
              <w:jc w:val="center"/>
              <w:rPr>
                <w:rFonts w:ascii="Times New Roman" w:hAnsi="Times New Roman"/>
                <w:sz w:val="18"/>
                <w:szCs w:val="18"/>
              </w:rPr>
            </w:pPr>
            <w:r w:rsidRPr="001E515B">
              <w:rPr>
                <w:rFonts w:ascii="Times New Roman" w:hAnsi="Times New Roman"/>
                <w:sz w:val="18"/>
                <w:szCs w:val="18"/>
              </w:rPr>
              <w:t>Полное наименование и организационно-правовая форма ЮЛ</w:t>
            </w:r>
          </w:p>
        </w:tc>
        <w:tc>
          <w:tcPr>
            <w:tcW w:w="0" w:type="auto"/>
            <w:vMerge w:val="restart"/>
            <w:tcBorders>
              <w:top w:val="single" w:sz="4" w:space="0" w:color="auto"/>
              <w:left w:val="single" w:sz="4" w:space="0" w:color="auto"/>
              <w:bottom w:val="single" w:sz="4" w:space="0" w:color="auto"/>
              <w:right w:val="single" w:sz="4" w:space="0" w:color="auto"/>
            </w:tcBorders>
            <w:hideMark/>
          </w:tcPr>
          <w:p w:rsidR="00E301F9" w:rsidRPr="001E515B" w:rsidRDefault="00E301F9" w:rsidP="00E301F9">
            <w:pPr>
              <w:jc w:val="center"/>
              <w:rPr>
                <w:rFonts w:ascii="Times New Roman" w:hAnsi="Times New Roman"/>
                <w:sz w:val="18"/>
                <w:szCs w:val="18"/>
              </w:rPr>
            </w:pPr>
            <w:r w:rsidRPr="001E515B">
              <w:rPr>
                <w:rFonts w:ascii="Times New Roman" w:hAnsi="Times New Roman"/>
                <w:sz w:val="18"/>
                <w:szCs w:val="18"/>
              </w:rPr>
              <w:t xml:space="preserve">Адрес (местонахождение) </w:t>
            </w:r>
          </w:p>
        </w:tc>
        <w:tc>
          <w:tcPr>
            <w:tcW w:w="0" w:type="auto"/>
            <w:vMerge w:val="restart"/>
            <w:tcBorders>
              <w:top w:val="single" w:sz="4" w:space="0" w:color="auto"/>
              <w:left w:val="single" w:sz="4" w:space="0" w:color="auto"/>
              <w:bottom w:val="single" w:sz="4" w:space="0" w:color="auto"/>
              <w:right w:val="single" w:sz="4" w:space="0" w:color="auto"/>
            </w:tcBorders>
            <w:hideMark/>
          </w:tcPr>
          <w:p w:rsidR="00E301F9" w:rsidRPr="001E515B" w:rsidRDefault="00E301F9" w:rsidP="00E301F9">
            <w:pPr>
              <w:jc w:val="center"/>
              <w:rPr>
                <w:rFonts w:ascii="Times New Roman" w:hAnsi="Times New Roman"/>
                <w:sz w:val="18"/>
                <w:szCs w:val="18"/>
              </w:rPr>
            </w:pPr>
            <w:r w:rsidRPr="001E515B">
              <w:rPr>
                <w:rFonts w:ascii="Times New Roman" w:hAnsi="Times New Roman"/>
                <w:sz w:val="18"/>
                <w:szCs w:val="18"/>
              </w:rPr>
              <w:t xml:space="preserve">Основной государственный регистрационный номер и дата государственной регистрации </w:t>
            </w:r>
          </w:p>
        </w:tc>
        <w:tc>
          <w:tcPr>
            <w:tcW w:w="0" w:type="auto"/>
            <w:vMerge w:val="restart"/>
            <w:tcBorders>
              <w:top w:val="single" w:sz="4" w:space="0" w:color="auto"/>
              <w:left w:val="single" w:sz="4" w:space="0" w:color="auto"/>
              <w:bottom w:val="single" w:sz="4" w:space="0" w:color="auto"/>
              <w:right w:val="single" w:sz="4" w:space="0" w:color="auto"/>
            </w:tcBorders>
            <w:hideMark/>
          </w:tcPr>
          <w:p w:rsidR="00E301F9" w:rsidRPr="001E515B" w:rsidRDefault="00E301F9" w:rsidP="00E301F9">
            <w:pPr>
              <w:jc w:val="center"/>
              <w:rPr>
                <w:rFonts w:ascii="Times New Roman" w:hAnsi="Times New Roman"/>
                <w:sz w:val="18"/>
                <w:szCs w:val="18"/>
              </w:rPr>
            </w:pPr>
            <w:r w:rsidRPr="001E515B">
              <w:rPr>
                <w:rFonts w:ascii="Times New Roman" w:hAnsi="Times New Roman"/>
                <w:sz w:val="18"/>
                <w:szCs w:val="18"/>
              </w:rPr>
              <w:t xml:space="preserve">Реквизиты документов-оснований создания ЮЛ (участия муниципального образования в создании (уставном капитале) ЮЛ) </w:t>
            </w:r>
          </w:p>
        </w:tc>
        <w:tc>
          <w:tcPr>
            <w:tcW w:w="0" w:type="auto"/>
            <w:vMerge w:val="restart"/>
            <w:tcBorders>
              <w:top w:val="single" w:sz="4" w:space="0" w:color="auto"/>
              <w:left w:val="single" w:sz="4" w:space="0" w:color="auto"/>
              <w:bottom w:val="single" w:sz="4" w:space="0" w:color="auto"/>
              <w:right w:val="single" w:sz="4" w:space="0" w:color="auto"/>
            </w:tcBorders>
            <w:hideMark/>
          </w:tcPr>
          <w:p w:rsidR="00E301F9" w:rsidRPr="001E515B" w:rsidRDefault="00E301F9" w:rsidP="00E301F9">
            <w:pPr>
              <w:jc w:val="center"/>
              <w:rPr>
                <w:rFonts w:ascii="Times New Roman" w:hAnsi="Times New Roman"/>
                <w:sz w:val="18"/>
                <w:szCs w:val="18"/>
              </w:rPr>
            </w:pPr>
            <w:r w:rsidRPr="001E515B">
              <w:rPr>
                <w:rFonts w:ascii="Times New Roman" w:hAnsi="Times New Roman"/>
                <w:sz w:val="18"/>
                <w:szCs w:val="18"/>
              </w:rPr>
              <w:t>Размер уставного фонда (для муниципальных унитарных предприятий)</w:t>
            </w:r>
          </w:p>
        </w:tc>
        <w:tc>
          <w:tcPr>
            <w:tcW w:w="0" w:type="auto"/>
            <w:vMerge w:val="restart"/>
            <w:tcBorders>
              <w:top w:val="single" w:sz="4" w:space="0" w:color="auto"/>
              <w:left w:val="single" w:sz="4" w:space="0" w:color="auto"/>
              <w:bottom w:val="single" w:sz="4" w:space="0" w:color="auto"/>
              <w:right w:val="single" w:sz="4" w:space="0" w:color="auto"/>
            </w:tcBorders>
            <w:hideMark/>
          </w:tcPr>
          <w:p w:rsidR="00E301F9" w:rsidRPr="001E515B" w:rsidRDefault="00E301F9" w:rsidP="00E301F9">
            <w:pPr>
              <w:jc w:val="center"/>
              <w:rPr>
                <w:rFonts w:ascii="Times New Roman" w:hAnsi="Times New Roman"/>
                <w:sz w:val="18"/>
                <w:szCs w:val="18"/>
              </w:rPr>
            </w:pPr>
            <w:proofErr w:type="gramStart"/>
            <w:r w:rsidRPr="001E515B">
              <w:rPr>
                <w:rFonts w:ascii="Times New Roman" w:hAnsi="Times New Roman"/>
                <w:sz w:val="18"/>
                <w:szCs w:val="18"/>
              </w:rPr>
              <w:t>Размер доли, принадлежащей муниципальному образованию в уставном (складочном) капитале в процентах (для хозяйственных обществ и товариществ</w:t>
            </w:r>
            <w:proofErr w:type="gramEnd"/>
          </w:p>
        </w:tc>
        <w:tc>
          <w:tcPr>
            <w:tcW w:w="0" w:type="auto"/>
            <w:tcBorders>
              <w:top w:val="single" w:sz="4" w:space="0" w:color="auto"/>
              <w:left w:val="single" w:sz="4" w:space="0" w:color="auto"/>
              <w:bottom w:val="nil"/>
              <w:right w:val="single" w:sz="4" w:space="0" w:color="auto"/>
            </w:tcBorders>
          </w:tcPr>
          <w:p w:rsidR="00E301F9" w:rsidRPr="001E515B" w:rsidRDefault="001E515B" w:rsidP="00D8649C">
            <w:pPr>
              <w:jc w:val="center"/>
              <w:rPr>
                <w:rFonts w:ascii="Times New Roman" w:hAnsi="Times New Roman"/>
                <w:sz w:val="18"/>
                <w:szCs w:val="18"/>
              </w:rPr>
            </w:pPr>
            <w:r w:rsidRPr="001E515B">
              <w:rPr>
                <w:rFonts w:ascii="Times New Roman" w:hAnsi="Times New Roman"/>
                <w:sz w:val="18"/>
                <w:szCs w:val="18"/>
              </w:rPr>
              <w:t>Данные о балансовой и остаточной стоимости основных средств (фондов) (для муниципальных учреждений и муниципальных унитарных предприятий)</w:t>
            </w:r>
          </w:p>
        </w:tc>
        <w:tc>
          <w:tcPr>
            <w:tcW w:w="0" w:type="auto"/>
            <w:tcBorders>
              <w:top w:val="single" w:sz="4" w:space="0" w:color="auto"/>
              <w:left w:val="single" w:sz="4" w:space="0" w:color="auto"/>
              <w:bottom w:val="nil"/>
              <w:right w:val="single" w:sz="4" w:space="0" w:color="auto"/>
            </w:tcBorders>
          </w:tcPr>
          <w:p w:rsidR="00E301F9" w:rsidRPr="001E515B" w:rsidRDefault="001E515B" w:rsidP="00D8649C">
            <w:pPr>
              <w:jc w:val="center"/>
              <w:rPr>
                <w:rFonts w:ascii="Times New Roman" w:hAnsi="Times New Roman"/>
                <w:sz w:val="18"/>
                <w:szCs w:val="18"/>
              </w:rPr>
            </w:pPr>
            <w:r w:rsidRPr="001E515B">
              <w:rPr>
                <w:rFonts w:ascii="Times New Roman" w:hAnsi="Times New Roman"/>
                <w:sz w:val="18"/>
                <w:szCs w:val="18"/>
              </w:rPr>
              <w:t>Среднесписочная численность работников (для муниципальных учреждений и муниципальных унитарных предприятий).</w:t>
            </w:r>
          </w:p>
        </w:tc>
      </w:tr>
      <w:tr w:rsidR="00E301F9" w:rsidRPr="00E301F9" w:rsidTr="003D1182">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1F9" w:rsidRPr="001E515B" w:rsidRDefault="00E301F9" w:rsidP="00E301F9">
            <w:pPr>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1F9" w:rsidRPr="001E515B" w:rsidRDefault="00E301F9" w:rsidP="00E301F9">
            <w:pPr>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1F9" w:rsidRPr="001E515B" w:rsidRDefault="00E301F9" w:rsidP="00E301F9">
            <w:pPr>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1F9" w:rsidRPr="001E515B" w:rsidRDefault="00E301F9" w:rsidP="00E301F9">
            <w:pPr>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1F9" w:rsidRPr="001E515B" w:rsidRDefault="00E301F9" w:rsidP="00E301F9">
            <w:pPr>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1F9" w:rsidRPr="001E515B" w:rsidRDefault="00E301F9" w:rsidP="00E301F9">
            <w:pPr>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1F9" w:rsidRPr="001E515B" w:rsidRDefault="00E301F9" w:rsidP="00E301F9">
            <w:pPr>
              <w:rPr>
                <w:rFonts w:ascii="Times New Roman" w:hAnsi="Times New Roman"/>
                <w:sz w:val="18"/>
                <w:szCs w:val="18"/>
              </w:rPr>
            </w:pPr>
          </w:p>
        </w:tc>
        <w:tc>
          <w:tcPr>
            <w:tcW w:w="0" w:type="auto"/>
            <w:tcBorders>
              <w:top w:val="nil"/>
              <w:left w:val="single" w:sz="4" w:space="0" w:color="auto"/>
              <w:bottom w:val="single" w:sz="4" w:space="0" w:color="auto"/>
              <w:right w:val="single" w:sz="4" w:space="0" w:color="auto"/>
            </w:tcBorders>
            <w:hideMark/>
          </w:tcPr>
          <w:p w:rsidR="00E301F9" w:rsidRPr="001E515B" w:rsidRDefault="00E301F9" w:rsidP="001E515B">
            <w:pPr>
              <w:rPr>
                <w:rFonts w:ascii="Times New Roman" w:hAnsi="Times New Roman"/>
                <w:sz w:val="18"/>
                <w:szCs w:val="18"/>
              </w:rPr>
            </w:pPr>
          </w:p>
        </w:tc>
        <w:tc>
          <w:tcPr>
            <w:tcW w:w="0" w:type="auto"/>
            <w:tcBorders>
              <w:top w:val="nil"/>
              <w:left w:val="single" w:sz="4" w:space="0" w:color="auto"/>
              <w:bottom w:val="single" w:sz="4" w:space="0" w:color="auto"/>
              <w:right w:val="single" w:sz="4" w:space="0" w:color="auto"/>
            </w:tcBorders>
            <w:hideMark/>
          </w:tcPr>
          <w:p w:rsidR="00E301F9" w:rsidRPr="001E515B" w:rsidRDefault="00E301F9" w:rsidP="00D8649C">
            <w:pPr>
              <w:jc w:val="center"/>
              <w:rPr>
                <w:rFonts w:ascii="Times New Roman" w:hAnsi="Times New Roman"/>
                <w:sz w:val="18"/>
                <w:szCs w:val="18"/>
              </w:rPr>
            </w:pPr>
          </w:p>
        </w:tc>
      </w:tr>
      <w:tr w:rsidR="00E301F9" w:rsidRPr="00E301F9" w:rsidTr="00D8649C">
        <w:trPr>
          <w:jc w:val="center"/>
        </w:trPr>
        <w:tc>
          <w:tcPr>
            <w:tcW w:w="0" w:type="auto"/>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301F9" w:rsidRPr="00E301F9" w:rsidRDefault="00E301F9" w:rsidP="00E301F9">
            <w:pPr>
              <w:jc w:val="center"/>
              <w:rPr>
                <w:rFonts w:ascii="Times New Roman" w:hAnsi="Times New Roman"/>
              </w:rPr>
            </w:pPr>
          </w:p>
        </w:tc>
      </w:tr>
      <w:tr w:rsidR="003D1182" w:rsidRPr="00E301F9" w:rsidTr="00D8649C">
        <w:trPr>
          <w:jc w:val="center"/>
        </w:trPr>
        <w:tc>
          <w:tcPr>
            <w:tcW w:w="0" w:type="auto"/>
            <w:tcBorders>
              <w:top w:val="single" w:sz="4" w:space="0" w:color="auto"/>
              <w:left w:val="single" w:sz="4" w:space="0" w:color="auto"/>
              <w:bottom w:val="single" w:sz="4" w:space="0" w:color="auto"/>
              <w:right w:val="single" w:sz="4" w:space="0" w:color="auto"/>
            </w:tcBorders>
          </w:tcPr>
          <w:p w:rsidR="003D1182" w:rsidRPr="00E301F9" w:rsidRDefault="003D1182" w:rsidP="00E301F9">
            <w:pPr>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3D1182" w:rsidRPr="00E301F9" w:rsidRDefault="003D1182" w:rsidP="00E301F9">
            <w:pPr>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3D1182" w:rsidRPr="00E301F9" w:rsidRDefault="003D1182" w:rsidP="00E301F9">
            <w:pPr>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3D1182" w:rsidRPr="00E301F9" w:rsidRDefault="003D1182" w:rsidP="00E301F9">
            <w:pPr>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3D1182" w:rsidRPr="00E301F9" w:rsidRDefault="003D1182" w:rsidP="00E301F9">
            <w:pPr>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3D1182" w:rsidRPr="00E301F9" w:rsidRDefault="003D1182" w:rsidP="00E301F9">
            <w:pPr>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3D1182" w:rsidRPr="00E301F9" w:rsidRDefault="003D1182" w:rsidP="00E301F9">
            <w:pPr>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3D1182" w:rsidRPr="00E301F9" w:rsidRDefault="003D1182" w:rsidP="00E301F9">
            <w:pPr>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3D1182" w:rsidRPr="00E301F9" w:rsidRDefault="003D1182" w:rsidP="00E301F9">
            <w:pPr>
              <w:jc w:val="center"/>
              <w:rPr>
                <w:rFonts w:ascii="Times New Roman" w:hAnsi="Times New Roman"/>
              </w:rPr>
            </w:pPr>
          </w:p>
        </w:tc>
      </w:tr>
    </w:tbl>
    <w:p w:rsidR="003D1182" w:rsidRDefault="003D1182" w:rsidP="00E301F9">
      <w:pPr>
        <w:spacing w:after="0" w:line="240" w:lineRule="auto"/>
        <w:jc w:val="right"/>
        <w:rPr>
          <w:rFonts w:ascii="Times New Roman" w:eastAsia="Calibri" w:hAnsi="Times New Roman" w:cs="Times New Roman"/>
        </w:rPr>
      </w:pPr>
    </w:p>
    <w:p w:rsidR="00E301F9" w:rsidRPr="00E301F9" w:rsidRDefault="003D1182" w:rsidP="00E301F9">
      <w:pPr>
        <w:spacing w:after="0" w:line="240" w:lineRule="auto"/>
        <w:jc w:val="right"/>
        <w:rPr>
          <w:rFonts w:ascii="Times New Roman" w:eastAsia="Calibri" w:hAnsi="Times New Roman" w:cs="Times New Roman"/>
        </w:rPr>
      </w:pPr>
      <w:r>
        <w:rPr>
          <w:rFonts w:ascii="Times New Roman" w:eastAsia="Calibri" w:hAnsi="Times New Roman" w:cs="Times New Roman"/>
        </w:rPr>
        <w:t>П</w:t>
      </w:r>
      <w:r w:rsidR="00E301F9" w:rsidRPr="00E301F9">
        <w:rPr>
          <w:rFonts w:ascii="Times New Roman" w:eastAsia="Calibri" w:hAnsi="Times New Roman" w:cs="Times New Roman"/>
        </w:rPr>
        <w:t>риложение №8</w:t>
      </w:r>
    </w:p>
    <w:p w:rsidR="00E301F9" w:rsidRPr="00E301F9" w:rsidRDefault="00E301F9" w:rsidP="00E301F9">
      <w:pPr>
        <w:spacing w:after="0" w:line="240" w:lineRule="auto"/>
        <w:jc w:val="right"/>
        <w:rPr>
          <w:rFonts w:ascii="Times New Roman" w:eastAsia="Calibri" w:hAnsi="Times New Roman" w:cs="Times New Roman"/>
        </w:rPr>
      </w:pPr>
      <w:r w:rsidRPr="00E301F9">
        <w:rPr>
          <w:rFonts w:ascii="Times New Roman" w:eastAsia="Calibri" w:hAnsi="Times New Roman" w:cs="Times New Roman"/>
        </w:rPr>
        <w:t xml:space="preserve">к положению о ведении реестра </w:t>
      </w:r>
    </w:p>
    <w:p w:rsidR="00E301F9" w:rsidRPr="00E301F9" w:rsidRDefault="00E301F9" w:rsidP="00E301F9">
      <w:pPr>
        <w:spacing w:after="0" w:line="240" w:lineRule="auto"/>
        <w:jc w:val="right"/>
        <w:rPr>
          <w:rFonts w:ascii="Times New Roman" w:eastAsia="Calibri" w:hAnsi="Times New Roman" w:cs="Times New Roman"/>
        </w:rPr>
      </w:pPr>
      <w:r w:rsidRPr="00E301F9">
        <w:rPr>
          <w:rFonts w:ascii="Times New Roman" w:eastAsia="Calibri" w:hAnsi="Times New Roman" w:cs="Times New Roman"/>
        </w:rPr>
        <w:t xml:space="preserve">муниципального имущества муниципального района </w:t>
      </w:r>
    </w:p>
    <w:p w:rsidR="00E301F9" w:rsidRPr="00E301F9" w:rsidRDefault="00E301F9" w:rsidP="00E301F9">
      <w:pPr>
        <w:spacing w:after="0" w:line="240" w:lineRule="auto"/>
        <w:jc w:val="right"/>
        <w:rPr>
          <w:rFonts w:ascii="Times New Roman" w:eastAsia="Calibri" w:hAnsi="Times New Roman" w:cs="Times New Roman"/>
        </w:rPr>
      </w:pPr>
      <w:r w:rsidRPr="00E301F9">
        <w:rPr>
          <w:rFonts w:ascii="Times New Roman" w:eastAsia="Calibri" w:hAnsi="Times New Roman" w:cs="Times New Roman"/>
        </w:rPr>
        <w:t>«Оловяннинский район»</w:t>
      </w:r>
    </w:p>
    <w:p w:rsidR="00E301F9" w:rsidRPr="004C239E" w:rsidRDefault="00E301F9" w:rsidP="00FE0C4E">
      <w:pPr>
        <w:spacing w:after="0" w:line="240" w:lineRule="auto"/>
        <w:contextualSpacing/>
        <w:jc w:val="center"/>
        <w:rPr>
          <w:rFonts w:ascii="Times New Roman" w:hAnsi="Times New Roman" w:cs="Times New Roman"/>
        </w:rPr>
      </w:pPr>
      <w:r w:rsidRPr="004C239E">
        <w:rPr>
          <w:rFonts w:ascii="Times New Roman" w:hAnsi="Times New Roman" w:cs="Times New Roman"/>
        </w:rPr>
        <w:t>Журнал</w:t>
      </w:r>
    </w:p>
    <w:p w:rsidR="00E301F9" w:rsidRPr="004C239E" w:rsidRDefault="00E301F9" w:rsidP="00FE0C4E">
      <w:pPr>
        <w:spacing w:after="0" w:line="240" w:lineRule="auto"/>
        <w:contextualSpacing/>
        <w:jc w:val="center"/>
        <w:rPr>
          <w:rFonts w:ascii="Times New Roman" w:hAnsi="Times New Roman" w:cs="Times New Roman"/>
        </w:rPr>
      </w:pPr>
      <w:r w:rsidRPr="004C239E">
        <w:rPr>
          <w:rFonts w:ascii="Times New Roman" w:hAnsi="Times New Roman" w:cs="Times New Roman"/>
        </w:rPr>
        <w:t>учета документов, поступивших для учета муниципального имущества в реестре муниципального имущества</w:t>
      </w:r>
    </w:p>
    <w:tbl>
      <w:tblPr>
        <w:tblStyle w:val="a7"/>
        <w:tblW w:w="13200" w:type="dxa"/>
        <w:jc w:val="center"/>
        <w:tblLook w:val="04A0" w:firstRow="1" w:lastRow="0" w:firstColumn="1" w:lastColumn="0" w:noHBand="0" w:noVBand="1"/>
      </w:tblPr>
      <w:tblGrid>
        <w:gridCol w:w="1122"/>
        <w:gridCol w:w="1966"/>
        <w:gridCol w:w="1401"/>
        <w:gridCol w:w="1284"/>
        <w:gridCol w:w="1193"/>
        <w:gridCol w:w="1122"/>
        <w:gridCol w:w="1411"/>
        <w:gridCol w:w="1697"/>
        <w:gridCol w:w="2004"/>
      </w:tblGrid>
      <w:tr w:rsidR="004C239E" w:rsidRPr="004C239E" w:rsidTr="003D1182">
        <w:trPr>
          <w:jc w:val="center"/>
        </w:trPr>
        <w:tc>
          <w:tcPr>
            <w:tcW w:w="1122" w:type="dxa"/>
            <w:vMerge w:val="restart"/>
            <w:hideMark/>
          </w:tcPr>
          <w:p w:rsidR="00E301F9" w:rsidRPr="004C239E" w:rsidRDefault="00E301F9" w:rsidP="004C239E">
            <w:pPr>
              <w:jc w:val="center"/>
              <w:rPr>
                <w:rFonts w:ascii="Times New Roman" w:hAnsi="Times New Roman"/>
              </w:rPr>
            </w:pPr>
            <w:r w:rsidRPr="004C239E">
              <w:rPr>
                <w:rFonts w:ascii="Times New Roman" w:hAnsi="Times New Roman"/>
              </w:rPr>
              <w:t xml:space="preserve">№ </w:t>
            </w:r>
            <w:proofErr w:type="gramStart"/>
            <w:r w:rsidRPr="004C239E">
              <w:rPr>
                <w:rFonts w:ascii="Times New Roman" w:hAnsi="Times New Roman"/>
              </w:rPr>
              <w:t>п</w:t>
            </w:r>
            <w:proofErr w:type="gramEnd"/>
            <w:r w:rsidRPr="004C239E">
              <w:rPr>
                <w:rFonts w:ascii="Times New Roman" w:hAnsi="Times New Roman"/>
              </w:rPr>
              <w:t>/п</w:t>
            </w:r>
          </w:p>
        </w:tc>
        <w:tc>
          <w:tcPr>
            <w:tcW w:w="1966" w:type="dxa"/>
            <w:vMerge w:val="restart"/>
            <w:hideMark/>
          </w:tcPr>
          <w:p w:rsidR="00E301F9" w:rsidRPr="004C239E" w:rsidRDefault="00E301F9" w:rsidP="004C239E">
            <w:pPr>
              <w:jc w:val="center"/>
              <w:rPr>
                <w:rFonts w:ascii="Times New Roman" w:hAnsi="Times New Roman"/>
              </w:rPr>
            </w:pPr>
            <w:r w:rsidRPr="004C239E">
              <w:rPr>
                <w:rFonts w:ascii="Times New Roman" w:hAnsi="Times New Roman"/>
              </w:rPr>
              <w:t>Правообладатель</w:t>
            </w:r>
          </w:p>
        </w:tc>
        <w:tc>
          <w:tcPr>
            <w:tcW w:w="10112" w:type="dxa"/>
            <w:gridSpan w:val="7"/>
            <w:hideMark/>
          </w:tcPr>
          <w:p w:rsidR="00E301F9" w:rsidRPr="004C239E" w:rsidRDefault="00E301F9" w:rsidP="004C239E">
            <w:pPr>
              <w:jc w:val="center"/>
              <w:rPr>
                <w:rFonts w:ascii="Times New Roman" w:hAnsi="Times New Roman"/>
              </w:rPr>
            </w:pPr>
            <w:r w:rsidRPr="004C239E">
              <w:rPr>
                <w:rFonts w:ascii="Times New Roman" w:hAnsi="Times New Roman"/>
              </w:rPr>
              <w:t>Пакет документов</w:t>
            </w:r>
          </w:p>
        </w:tc>
      </w:tr>
      <w:tr w:rsidR="004C239E" w:rsidRPr="004C239E" w:rsidTr="003D1182">
        <w:trPr>
          <w:jc w:val="center"/>
        </w:trPr>
        <w:tc>
          <w:tcPr>
            <w:tcW w:w="0" w:type="auto"/>
            <w:vMerge/>
            <w:hideMark/>
          </w:tcPr>
          <w:p w:rsidR="00E301F9" w:rsidRPr="004C239E" w:rsidRDefault="00E301F9" w:rsidP="004C239E">
            <w:pPr>
              <w:jc w:val="center"/>
              <w:rPr>
                <w:rFonts w:ascii="Times New Roman" w:hAnsi="Times New Roman"/>
              </w:rPr>
            </w:pPr>
          </w:p>
        </w:tc>
        <w:tc>
          <w:tcPr>
            <w:tcW w:w="0" w:type="auto"/>
            <w:vMerge/>
            <w:hideMark/>
          </w:tcPr>
          <w:p w:rsidR="00E301F9" w:rsidRPr="004C239E" w:rsidRDefault="00E301F9" w:rsidP="004C239E">
            <w:pPr>
              <w:jc w:val="center"/>
              <w:rPr>
                <w:rFonts w:ascii="Times New Roman" w:hAnsi="Times New Roman"/>
              </w:rPr>
            </w:pPr>
          </w:p>
        </w:tc>
        <w:tc>
          <w:tcPr>
            <w:tcW w:w="2685" w:type="dxa"/>
            <w:gridSpan w:val="2"/>
            <w:hideMark/>
          </w:tcPr>
          <w:p w:rsidR="00E301F9" w:rsidRPr="004C239E" w:rsidRDefault="00E301F9" w:rsidP="004C239E">
            <w:pPr>
              <w:jc w:val="center"/>
              <w:rPr>
                <w:rFonts w:ascii="Times New Roman" w:hAnsi="Times New Roman"/>
              </w:rPr>
            </w:pPr>
            <w:r w:rsidRPr="004C239E">
              <w:rPr>
                <w:rFonts w:ascii="Times New Roman" w:hAnsi="Times New Roman"/>
              </w:rPr>
              <w:t>Реквизиты</w:t>
            </w:r>
          </w:p>
        </w:tc>
        <w:tc>
          <w:tcPr>
            <w:tcW w:w="7427" w:type="dxa"/>
            <w:gridSpan w:val="5"/>
            <w:hideMark/>
          </w:tcPr>
          <w:p w:rsidR="00E301F9" w:rsidRPr="004C239E" w:rsidRDefault="00E301F9" w:rsidP="004C239E">
            <w:pPr>
              <w:jc w:val="center"/>
              <w:rPr>
                <w:rFonts w:ascii="Times New Roman" w:hAnsi="Times New Roman"/>
              </w:rPr>
            </w:pPr>
            <w:r w:rsidRPr="004C239E">
              <w:rPr>
                <w:rFonts w:ascii="Times New Roman" w:hAnsi="Times New Roman"/>
              </w:rPr>
              <w:t>Количество приложенных документов (шт.)</w:t>
            </w:r>
          </w:p>
        </w:tc>
      </w:tr>
      <w:tr w:rsidR="004C239E" w:rsidRPr="004C239E" w:rsidTr="003D1182">
        <w:trPr>
          <w:jc w:val="center"/>
        </w:trPr>
        <w:tc>
          <w:tcPr>
            <w:tcW w:w="0" w:type="auto"/>
            <w:vMerge/>
            <w:hideMark/>
          </w:tcPr>
          <w:p w:rsidR="00E301F9" w:rsidRPr="004C239E" w:rsidRDefault="00E301F9" w:rsidP="004C239E">
            <w:pPr>
              <w:jc w:val="center"/>
              <w:rPr>
                <w:rFonts w:ascii="Times New Roman" w:hAnsi="Times New Roman"/>
              </w:rPr>
            </w:pPr>
          </w:p>
        </w:tc>
        <w:tc>
          <w:tcPr>
            <w:tcW w:w="0" w:type="auto"/>
            <w:vMerge/>
            <w:hideMark/>
          </w:tcPr>
          <w:p w:rsidR="00E301F9" w:rsidRPr="004C239E" w:rsidRDefault="00E301F9" w:rsidP="004C239E">
            <w:pPr>
              <w:jc w:val="center"/>
              <w:rPr>
                <w:rFonts w:ascii="Times New Roman" w:hAnsi="Times New Roman"/>
              </w:rPr>
            </w:pPr>
          </w:p>
        </w:tc>
        <w:tc>
          <w:tcPr>
            <w:tcW w:w="1401" w:type="dxa"/>
            <w:vMerge w:val="restart"/>
            <w:hideMark/>
          </w:tcPr>
          <w:p w:rsidR="00E301F9" w:rsidRPr="004C239E" w:rsidRDefault="00E301F9" w:rsidP="004C239E">
            <w:pPr>
              <w:jc w:val="center"/>
              <w:rPr>
                <w:rFonts w:ascii="Times New Roman" w:hAnsi="Times New Roman"/>
              </w:rPr>
            </w:pPr>
            <w:proofErr w:type="gramStart"/>
            <w:r w:rsidRPr="004C239E">
              <w:rPr>
                <w:rFonts w:ascii="Times New Roman" w:hAnsi="Times New Roman"/>
              </w:rPr>
              <w:t>Исходящий</w:t>
            </w:r>
            <w:proofErr w:type="gramEnd"/>
            <w:r w:rsidRPr="004C239E">
              <w:rPr>
                <w:rFonts w:ascii="Times New Roman" w:hAnsi="Times New Roman"/>
              </w:rPr>
              <w:t xml:space="preserve"> (дата, №)</w:t>
            </w:r>
          </w:p>
        </w:tc>
        <w:tc>
          <w:tcPr>
            <w:tcW w:w="1284" w:type="dxa"/>
            <w:vMerge w:val="restart"/>
            <w:hideMark/>
          </w:tcPr>
          <w:p w:rsidR="00E301F9" w:rsidRPr="004C239E" w:rsidRDefault="00E301F9" w:rsidP="004C239E">
            <w:pPr>
              <w:jc w:val="center"/>
              <w:rPr>
                <w:rFonts w:ascii="Times New Roman" w:hAnsi="Times New Roman"/>
              </w:rPr>
            </w:pPr>
            <w:r w:rsidRPr="004C239E">
              <w:rPr>
                <w:rFonts w:ascii="Times New Roman" w:hAnsi="Times New Roman"/>
              </w:rPr>
              <w:t>Входящий (дата</w:t>
            </w:r>
            <w:proofErr w:type="gramStart"/>
            <w:r w:rsidRPr="004C239E">
              <w:rPr>
                <w:rFonts w:ascii="Times New Roman" w:hAnsi="Times New Roman"/>
              </w:rPr>
              <w:t>, №)</w:t>
            </w:r>
            <w:proofErr w:type="gramEnd"/>
          </w:p>
        </w:tc>
        <w:tc>
          <w:tcPr>
            <w:tcW w:w="2315" w:type="dxa"/>
            <w:gridSpan w:val="2"/>
            <w:hideMark/>
          </w:tcPr>
          <w:p w:rsidR="00E301F9" w:rsidRPr="004C239E" w:rsidRDefault="00E301F9" w:rsidP="004C239E">
            <w:pPr>
              <w:jc w:val="center"/>
              <w:rPr>
                <w:rFonts w:ascii="Times New Roman" w:hAnsi="Times New Roman"/>
              </w:rPr>
            </w:pPr>
            <w:r w:rsidRPr="004C239E">
              <w:rPr>
                <w:rFonts w:ascii="Times New Roman" w:hAnsi="Times New Roman"/>
              </w:rPr>
              <w:t>Карты</w:t>
            </w:r>
          </w:p>
        </w:tc>
        <w:tc>
          <w:tcPr>
            <w:tcW w:w="1411" w:type="dxa"/>
            <w:vMerge w:val="restart"/>
            <w:hideMark/>
          </w:tcPr>
          <w:p w:rsidR="00E301F9" w:rsidRPr="004C239E" w:rsidRDefault="00E301F9" w:rsidP="004C239E">
            <w:pPr>
              <w:jc w:val="center"/>
              <w:rPr>
                <w:rFonts w:ascii="Times New Roman" w:hAnsi="Times New Roman"/>
              </w:rPr>
            </w:pPr>
            <w:r w:rsidRPr="004C239E">
              <w:rPr>
                <w:rFonts w:ascii="Times New Roman" w:hAnsi="Times New Roman"/>
              </w:rPr>
              <w:t>Записи об изменениях сведений об ОУ</w:t>
            </w:r>
          </w:p>
        </w:tc>
        <w:tc>
          <w:tcPr>
            <w:tcW w:w="1697" w:type="dxa"/>
            <w:vMerge w:val="restart"/>
            <w:hideMark/>
          </w:tcPr>
          <w:p w:rsidR="00E301F9" w:rsidRPr="004C239E" w:rsidRDefault="00E301F9" w:rsidP="004C239E">
            <w:pPr>
              <w:jc w:val="center"/>
              <w:rPr>
                <w:rFonts w:ascii="Times New Roman" w:hAnsi="Times New Roman"/>
              </w:rPr>
            </w:pPr>
            <w:r w:rsidRPr="004C239E">
              <w:rPr>
                <w:rFonts w:ascii="Times New Roman" w:hAnsi="Times New Roman"/>
              </w:rPr>
              <w:t>Записи о прекращении права собственности на имущество</w:t>
            </w:r>
          </w:p>
        </w:tc>
        <w:tc>
          <w:tcPr>
            <w:tcW w:w="2004" w:type="dxa"/>
            <w:vMerge w:val="restart"/>
            <w:hideMark/>
          </w:tcPr>
          <w:p w:rsidR="00E301F9" w:rsidRPr="004C239E" w:rsidRDefault="00E301F9" w:rsidP="004C239E">
            <w:pPr>
              <w:jc w:val="center"/>
              <w:rPr>
                <w:rFonts w:ascii="Times New Roman" w:hAnsi="Times New Roman"/>
              </w:rPr>
            </w:pPr>
            <w:r w:rsidRPr="004C239E">
              <w:rPr>
                <w:rFonts w:ascii="Times New Roman" w:hAnsi="Times New Roman"/>
              </w:rPr>
              <w:t>Документы, подтверждающие содержащиеся в картах и записях сведения об ОУ и лицах, обладающих правами на ОУ и сведениями о них</w:t>
            </w:r>
          </w:p>
        </w:tc>
      </w:tr>
      <w:tr w:rsidR="004C239E" w:rsidRPr="004C239E" w:rsidTr="003D1182">
        <w:trPr>
          <w:jc w:val="center"/>
        </w:trPr>
        <w:tc>
          <w:tcPr>
            <w:tcW w:w="0" w:type="auto"/>
            <w:vMerge/>
            <w:hideMark/>
          </w:tcPr>
          <w:p w:rsidR="00E301F9" w:rsidRPr="004C239E" w:rsidRDefault="00E301F9" w:rsidP="004C239E">
            <w:pPr>
              <w:jc w:val="center"/>
              <w:rPr>
                <w:rFonts w:ascii="Times New Roman" w:hAnsi="Times New Roman"/>
              </w:rPr>
            </w:pPr>
          </w:p>
        </w:tc>
        <w:tc>
          <w:tcPr>
            <w:tcW w:w="0" w:type="auto"/>
            <w:vMerge/>
            <w:hideMark/>
          </w:tcPr>
          <w:p w:rsidR="00E301F9" w:rsidRPr="004C239E" w:rsidRDefault="00E301F9" w:rsidP="004C239E">
            <w:pPr>
              <w:jc w:val="center"/>
              <w:rPr>
                <w:rFonts w:ascii="Times New Roman" w:hAnsi="Times New Roman"/>
              </w:rPr>
            </w:pPr>
          </w:p>
        </w:tc>
        <w:tc>
          <w:tcPr>
            <w:tcW w:w="0" w:type="auto"/>
            <w:vMerge/>
            <w:hideMark/>
          </w:tcPr>
          <w:p w:rsidR="00E301F9" w:rsidRPr="004C239E" w:rsidRDefault="00E301F9" w:rsidP="004C239E">
            <w:pPr>
              <w:jc w:val="center"/>
              <w:rPr>
                <w:rFonts w:ascii="Times New Roman" w:hAnsi="Times New Roman"/>
              </w:rPr>
            </w:pPr>
          </w:p>
        </w:tc>
        <w:tc>
          <w:tcPr>
            <w:tcW w:w="0" w:type="auto"/>
            <w:vMerge/>
            <w:hideMark/>
          </w:tcPr>
          <w:p w:rsidR="00E301F9" w:rsidRPr="004C239E" w:rsidRDefault="00E301F9" w:rsidP="004C239E">
            <w:pPr>
              <w:jc w:val="center"/>
              <w:rPr>
                <w:rFonts w:ascii="Times New Roman" w:hAnsi="Times New Roman"/>
              </w:rPr>
            </w:pPr>
          </w:p>
        </w:tc>
        <w:tc>
          <w:tcPr>
            <w:tcW w:w="1193" w:type="dxa"/>
            <w:hideMark/>
          </w:tcPr>
          <w:p w:rsidR="00E301F9" w:rsidRPr="004C239E" w:rsidRDefault="00E301F9" w:rsidP="004C239E">
            <w:pPr>
              <w:jc w:val="center"/>
              <w:rPr>
                <w:rFonts w:ascii="Times New Roman" w:hAnsi="Times New Roman"/>
              </w:rPr>
            </w:pPr>
            <w:r w:rsidRPr="004C239E">
              <w:rPr>
                <w:rFonts w:ascii="Times New Roman" w:hAnsi="Times New Roman"/>
              </w:rPr>
              <w:t>Объектов учета (ОУ)</w:t>
            </w:r>
          </w:p>
        </w:tc>
        <w:tc>
          <w:tcPr>
            <w:tcW w:w="1122" w:type="dxa"/>
            <w:hideMark/>
          </w:tcPr>
          <w:p w:rsidR="00E301F9" w:rsidRPr="004C239E" w:rsidRDefault="00E301F9" w:rsidP="004C239E">
            <w:pPr>
              <w:jc w:val="center"/>
              <w:rPr>
                <w:rFonts w:ascii="Times New Roman" w:hAnsi="Times New Roman"/>
              </w:rPr>
            </w:pPr>
            <w:r w:rsidRPr="004C239E">
              <w:rPr>
                <w:rFonts w:ascii="Times New Roman" w:hAnsi="Times New Roman"/>
              </w:rPr>
              <w:t>лиц</w:t>
            </w:r>
          </w:p>
        </w:tc>
        <w:tc>
          <w:tcPr>
            <w:tcW w:w="0" w:type="auto"/>
            <w:vMerge/>
            <w:hideMark/>
          </w:tcPr>
          <w:p w:rsidR="00E301F9" w:rsidRPr="004C239E" w:rsidRDefault="00E301F9" w:rsidP="004C239E">
            <w:pPr>
              <w:jc w:val="center"/>
              <w:rPr>
                <w:rFonts w:ascii="Times New Roman" w:hAnsi="Times New Roman"/>
              </w:rPr>
            </w:pPr>
          </w:p>
        </w:tc>
        <w:tc>
          <w:tcPr>
            <w:tcW w:w="0" w:type="auto"/>
            <w:vMerge/>
            <w:hideMark/>
          </w:tcPr>
          <w:p w:rsidR="00E301F9" w:rsidRPr="004C239E" w:rsidRDefault="00E301F9" w:rsidP="004C239E">
            <w:pPr>
              <w:jc w:val="center"/>
              <w:rPr>
                <w:rFonts w:ascii="Times New Roman" w:hAnsi="Times New Roman"/>
              </w:rPr>
            </w:pPr>
          </w:p>
        </w:tc>
        <w:tc>
          <w:tcPr>
            <w:tcW w:w="0" w:type="auto"/>
            <w:vMerge/>
            <w:hideMark/>
          </w:tcPr>
          <w:p w:rsidR="00E301F9" w:rsidRPr="004C239E" w:rsidRDefault="00E301F9" w:rsidP="004C239E">
            <w:pPr>
              <w:jc w:val="center"/>
              <w:rPr>
                <w:rFonts w:ascii="Times New Roman" w:hAnsi="Times New Roman"/>
              </w:rPr>
            </w:pPr>
          </w:p>
        </w:tc>
      </w:tr>
      <w:tr w:rsidR="004C239E" w:rsidRPr="004C239E" w:rsidTr="003D1182">
        <w:trPr>
          <w:jc w:val="center"/>
        </w:trPr>
        <w:tc>
          <w:tcPr>
            <w:tcW w:w="1122" w:type="dxa"/>
            <w:hideMark/>
          </w:tcPr>
          <w:p w:rsidR="00E301F9" w:rsidRPr="004C239E" w:rsidRDefault="00E301F9" w:rsidP="004C239E">
            <w:r w:rsidRPr="004C239E">
              <w:t>1</w:t>
            </w:r>
          </w:p>
        </w:tc>
        <w:tc>
          <w:tcPr>
            <w:tcW w:w="1966" w:type="dxa"/>
            <w:hideMark/>
          </w:tcPr>
          <w:p w:rsidR="00E301F9" w:rsidRPr="004C239E" w:rsidRDefault="00E301F9" w:rsidP="004C239E">
            <w:r w:rsidRPr="004C239E">
              <w:t>2</w:t>
            </w:r>
          </w:p>
        </w:tc>
        <w:tc>
          <w:tcPr>
            <w:tcW w:w="1401" w:type="dxa"/>
            <w:hideMark/>
          </w:tcPr>
          <w:p w:rsidR="00E301F9" w:rsidRPr="004C239E" w:rsidRDefault="00E301F9" w:rsidP="004C239E">
            <w:r w:rsidRPr="004C239E">
              <w:t>3</w:t>
            </w:r>
          </w:p>
        </w:tc>
        <w:tc>
          <w:tcPr>
            <w:tcW w:w="1284" w:type="dxa"/>
            <w:hideMark/>
          </w:tcPr>
          <w:p w:rsidR="00E301F9" w:rsidRPr="004C239E" w:rsidRDefault="00E301F9" w:rsidP="004C239E">
            <w:r w:rsidRPr="004C239E">
              <w:t>4</w:t>
            </w:r>
          </w:p>
        </w:tc>
        <w:tc>
          <w:tcPr>
            <w:tcW w:w="1193" w:type="dxa"/>
            <w:hideMark/>
          </w:tcPr>
          <w:p w:rsidR="00E301F9" w:rsidRPr="004C239E" w:rsidRDefault="00E301F9" w:rsidP="004C239E">
            <w:r w:rsidRPr="004C239E">
              <w:t>5</w:t>
            </w:r>
          </w:p>
        </w:tc>
        <w:tc>
          <w:tcPr>
            <w:tcW w:w="1122" w:type="dxa"/>
            <w:hideMark/>
          </w:tcPr>
          <w:p w:rsidR="00E301F9" w:rsidRPr="004C239E" w:rsidRDefault="00E301F9" w:rsidP="004C239E">
            <w:r w:rsidRPr="004C239E">
              <w:t>6</w:t>
            </w:r>
          </w:p>
        </w:tc>
        <w:tc>
          <w:tcPr>
            <w:tcW w:w="1411" w:type="dxa"/>
            <w:hideMark/>
          </w:tcPr>
          <w:p w:rsidR="00E301F9" w:rsidRPr="004C239E" w:rsidRDefault="00E301F9" w:rsidP="004C239E">
            <w:r w:rsidRPr="004C239E">
              <w:t>7</w:t>
            </w:r>
          </w:p>
        </w:tc>
        <w:tc>
          <w:tcPr>
            <w:tcW w:w="1697" w:type="dxa"/>
            <w:hideMark/>
          </w:tcPr>
          <w:p w:rsidR="00E301F9" w:rsidRPr="004C239E" w:rsidRDefault="00E301F9" w:rsidP="004C239E">
            <w:r w:rsidRPr="004C239E">
              <w:t>8</w:t>
            </w:r>
          </w:p>
        </w:tc>
        <w:tc>
          <w:tcPr>
            <w:tcW w:w="2004" w:type="dxa"/>
            <w:hideMark/>
          </w:tcPr>
          <w:p w:rsidR="00E301F9" w:rsidRPr="004C239E" w:rsidRDefault="00E301F9" w:rsidP="004C239E">
            <w:r w:rsidRPr="004C239E">
              <w:t>9</w:t>
            </w:r>
          </w:p>
        </w:tc>
      </w:tr>
    </w:tbl>
    <w:p w:rsidR="00E301F9" w:rsidRPr="000850FB" w:rsidRDefault="00E301F9" w:rsidP="000850FB">
      <w:pPr>
        <w:spacing w:after="0" w:line="240" w:lineRule="auto"/>
        <w:jc w:val="both"/>
        <w:textAlignment w:val="baseline"/>
      </w:pPr>
    </w:p>
    <w:sectPr w:rsidR="00E301F9" w:rsidRPr="000850FB" w:rsidSect="003644EA">
      <w:pgSz w:w="16838" w:h="11906" w:orient="landscape"/>
      <w:pgMar w:top="113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EF7" w:rsidRDefault="00296EF7" w:rsidP="007A7352">
      <w:pPr>
        <w:spacing w:after="0" w:line="240" w:lineRule="auto"/>
      </w:pPr>
      <w:r>
        <w:separator/>
      </w:r>
    </w:p>
  </w:endnote>
  <w:endnote w:type="continuationSeparator" w:id="0">
    <w:p w:rsidR="00296EF7" w:rsidRDefault="00296EF7" w:rsidP="007A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437187"/>
      <w:docPartObj>
        <w:docPartGallery w:val="Page Numbers (Bottom of Page)"/>
        <w:docPartUnique/>
      </w:docPartObj>
    </w:sdtPr>
    <w:sdtEndPr/>
    <w:sdtContent>
      <w:p w:rsidR="007A7352" w:rsidRDefault="007A7352" w:rsidP="007A7352">
        <w:pPr>
          <w:pStyle w:val="aa"/>
          <w:jc w:val="right"/>
        </w:pPr>
        <w:r>
          <w:fldChar w:fldCharType="begin"/>
        </w:r>
        <w:r>
          <w:instrText>PAGE   \* MERGEFORMAT</w:instrText>
        </w:r>
        <w:r>
          <w:fldChar w:fldCharType="separate"/>
        </w:r>
        <w:r w:rsidR="00B43F38">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EF7" w:rsidRDefault="00296EF7" w:rsidP="007A7352">
      <w:pPr>
        <w:spacing w:after="0" w:line="240" w:lineRule="auto"/>
      </w:pPr>
      <w:r>
        <w:separator/>
      </w:r>
    </w:p>
  </w:footnote>
  <w:footnote w:type="continuationSeparator" w:id="0">
    <w:p w:rsidR="00296EF7" w:rsidRDefault="00296EF7" w:rsidP="007A7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7251B"/>
    <w:multiLevelType w:val="multilevel"/>
    <w:tmpl w:val="7AF47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F9780E"/>
    <w:multiLevelType w:val="hybridMultilevel"/>
    <w:tmpl w:val="9D8E0184"/>
    <w:lvl w:ilvl="0" w:tplc="644298D6">
      <w:start w:val="1"/>
      <w:numFmt w:val="decimal"/>
      <w:lvlText w:val="%1."/>
      <w:lvlJc w:val="left"/>
      <w:pPr>
        <w:ind w:left="645" w:hanging="510"/>
      </w:pPr>
      <w:rPr>
        <w:rFonts w:ascii="Times New Roman" w:eastAsia="Times New Roman" w:hAnsi="Times New Roman" w:cs="Times New Roman"/>
        <w:color w:val="auto"/>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6A"/>
    <w:rsid w:val="00020C11"/>
    <w:rsid w:val="000570C1"/>
    <w:rsid w:val="000850FB"/>
    <w:rsid w:val="000C226A"/>
    <w:rsid w:val="00120BDD"/>
    <w:rsid w:val="001220AE"/>
    <w:rsid w:val="00125D0F"/>
    <w:rsid w:val="0014006B"/>
    <w:rsid w:val="001756F1"/>
    <w:rsid w:val="001B0FA9"/>
    <w:rsid w:val="001C7D2D"/>
    <w:rsid w:val="001E11AA"/>
    <w:rsid w:val="001E515B"/>
    <w:rsid w:val="001E694B"/>
    <w:rsid w:val="001E762B"/>
    <w:rsid w:val="001F4D98"/>
    <w:rsid w:val="001F6EC2"/>
    <w:rsid w:val="001F7A2D"/>
    <w:rsid w:val="002234DA"/>
    <w:rsid w:val="00254ED7"/>
    <w:rsid w:val="002802B2"/>
    <w:rsid w:val="00296EF7"/>
    <w:rsid w:val="002C5525"/>
    <w:rsid w:val="00306084"/>
    <w:rsid w:val="00315EB2"/>
    <w:rsid w:val="003257A2"/>
    <w:rsid w:val="0035793D"/>
    <w:rsid w:val="003644EA"/>
    <w:rsid w:val="003B36EE"/>
    <w:rsid w:val="003B448D"/>
    <w:rsid w:val="003D1182"/>
    <w:rsid w:val="003D4A4A"/>
    <w:rsid w:val="003E55A2"/>
    <w:rsid w:val="00404219"/>
    <w:rsid w:val="004072BB"/>
    <w:rsid w:val="00412B92"/>
    <w:rsid w:val="00414F7D"/>
    <w:rsid w:val="0046223B"/>
    <w:rsid w:val="004C239E"/>
    <w:rsid w:val="004D3046"/>
    <w:rsid w:val="004E21FC"/>
    <w:rsid w:val="004F7B26"/>
    <w:rsid w:val="00522D7D"/>
    <w:rsid w:val="00535912"/>
    <w:rsid w:val="005526A8"/>
    <w:rsid w:val="005A2861"/>
    <w:rsid w:val="00662BBE"/>
    <w:rsid w:val="00666407"/>
    <w:rsid w:val="00677953"/>
    <w:rsid w:val="006929BA"/>
    <w:rsid w:val="006C0A9B"/>
    <w:rsid w:val="00755FE0"/>
    <w:rsid w:val="007A3396"/>
    <w:rsid w:val="007A7352"/>
    <w:rsid w:val="007D20EF"/>
    <w:rsid w:val="00810A95"/>
    <w:rsid w:val="00834F32"/>
    <w:rsid w:val="00837362"/>
    <w:rsid w:val="00847FE9"/>
    <w:rsid w:val="008B096D"/>
    <w:rsid w:val="008E5D40"/>
    <w:rsid w:val="008F1528"/>
    <w:rsid w:val="00922C99"/>
    <w:rsid w:val="00960022"/>
    <w:rsid w:val="00960AAE"/>
    <w:rsid w:val="009E5102"/>
    <w:rsid w:val="009F7C01"/>
    <w:rsid w:val="00A02988"/>
    <w:rsid w:val="00A54C7E"/>
    <w:rsid w:val="00AE55D8"/>
    <w:rsid w:val="00B43F38"/>
    <w:rsid w:val="00B53A88"/>
    <w:rsid w:val="00B90D51"/>
    <w:rsid w:val="00BB37E8"/>
    <w:rsid w:val="00BF478F"/>
    <w:rsid w:val="00BF5E51"/>
    <w:rsid w:val="00BF7227"/>
    <w:rsid w:val="00C43F1C"/>
    <w:rsid w:val="00CD3E12"/>
    <w:rsid w:val="00CF1E83"/>
    <w:rsid w:val="00D3052A"/>
    <w:rsid w:val="00D52F52"/>
    <w:rsid w:val="00D8649C"/>
    <w:rsid w:val="00DF04E0"/>
    <w:rsid w:val="00E048CC"/>
    <w:rsid w:val="00E04FCD"/>
    <w:rsid w:val="00E210B3"/>
    <w:rsid w:val="00E301F9"/>
    <w:rsid w:val="00E362DA"/>
    <w:rsid w:val="00E95F04"/>
    <w:rsid w:val="00EE769B"/>
    <w:rsid w:val="00F00276"/>
    <w:rsid w:val="00F254F4"/>
    <w:rsid w:val="00F31BCD"/>
    <w:rsid w:val="00F41BF6"/>
    <w:rsid w:val="00F85914"/>
    <w:rsid w:val="00FA3DED"/>
    <w:rsid w:val="00FB30E7"/>
    <w:rsid w:val="00FC43A6"/>
    <w:rsid w:val="00FE0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E7"/>
  </w:style>
  <w:style w:type="paragraph" w:styleId="1">
    <w:name w:val="heading 1"/>
    <w:basedOn w:val="a"/>
    <w:next w:val="a"/>
    <w:link w:val="10"/>
    <w:uiPriority w:val="9"/>
    <w:qFormat/>
    <w:rsid w:val="006C0A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802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02B2"/>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6C0A9B"/>
    <w:rPr>
      <w:rFonts w:asciiTheme="majorHAnsi" w:eastAsiaTheme="majorEastAsia" w:hAnsiTheme="majorHAnsi" w:cstheme="majorBidi"/>
      <w:color w:val="2E74B5" w:themeColor="accent1" w:themeShade="BF"/>
      <w:sz w:val="32"/>
      <w:szCs w:val="32"/>
    </w:rPr>
  </w:style>
  <w:style w:type="numbering" w:customStyle="1" w:styleId="11">
    <w:name w:val="Нет списка1"/>
    <w:next w:val="a2"/>
    <w:uiPriority w:val="99"/>
    <w:semiHidden/>
    <w:unhideWhenUsed/>
    <w:rsid w:val="006C0A9B"/>
  </w:style>
  <w:style w:type="paragraph" w:customStyle="1" w:styleId="western">
    <w:name w:val="western"/>
    <w:basedOn w:val="a"/>
    <w:rsid w:val="006C0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C0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C0A9B"/>
    <w:rPr>
      <w:color w:val="0000FF"/>
      <w:u w:val="single"/>
    </w:rPr>
  </w:style>
  <w:style w:type="character" w:styleId="a5">
    <w:name w:val="FollowedHyperlink"/>
    <w:basedOn w:val="a0"/>
    <w:uiPriority w:val="99"/>
    <w:semiHidden/>
    <w:unhideWhenUsed/>
    <w:rsid w:val="006C0A9B"/>
    <w:rPr>
      <w:color w:val="800080"/>
      <w:u w:val="single"/>
    </w:rPr>
  </w:style>
  <w:style w:type="character" w:customStyle="1" w:styleId="meta-nav">
    <w:name w:val="meta-nav"/>
    <w:basedOn w:val="a0"/>
    <w:rsid w:val="006C0A9B"/>
  </w:style>
  <w:style w:type="paragraph" w:customStyle="1" w:styleId="Default">
    <w:name w:val="Default"/>
    <w:rsid w:val="00A54C7E"/>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rsid w:val="000850FB"/>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
    <w:name w:val="ConsPlusTitle"/>
    <w:rsid w:val="000850FB"/>
    <w:pPr>
      <w:widowControl w:val="0"/>
      <w:autoSpaceDE w:val="0"/>
      <w:autoSpaceDN w:val="0"/>
      <w:spacing w:after="0" w:line="240" w:lineRule="auto"/>
    </w:pPr>
    <w:rPr>
      <w:rFonts w:ascii="Arial" w:eastAsia="Times New Roman" w:hAnsi="Arial" w:cs="Arial"/>
      <w:b/>
      <w:sz w:val="24"/>
      <w:szCs w:val="20"/>
      <w:lang w:eastAsia="ru-RU"/>
    </w:rPr>
  </w:style>
  <w:style w:type="paragraph" w:styleId="a6">
    <w:name w:val="List Paragraph"/>
    <w:basedOn w:val="a"/>
    <w:uiPriority w:val="34"/>
    <w:qFormat/>
    <w:rsid w:val="00120BDD"/>
    <w:pPr>
      <w:ind w:left="720"/>
      <w:contextualSpacing/>
    </w:pPr>
  </w:style>
  <w:style w:type="table" w:styleId="a7">
    <w:name w:val="Table Grid"/>
    <w:basedOn w:val="a1"/>
    <w:uiPriority w:val="39"/>
    <w:rsid w:val="00E301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A73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A7352"/>
  </w:style>
  <w:style w:type="paragraph" w:styleId="aa">
    <w:name w:val="footer"/>
    <w:basedOn w:val="a"/>
    <w:link w:val="ab"/>
    <w:uiPriority w:val="99"/>
    <w:unhideWhenUsed/>
    <w:rsid w:val="007A73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A7352"/>
  </w:style>
  <w:style w:type="paragraph" w:styleId="ac">
    <w:name w:val="Balloon Text"/>
    <w:basedOn w:val="a"/>
    <w:link w:val="ad"/>
    <w:uiPriority w:val="99"/>
    <w:semiHidden/>
    <w:unhideWhenUsed/>
    <w:rsid w:val="00B43F3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43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E7"/>
  </w:style>
  <w:style w:type="paragraph" w:styleId="1">
    <w:name w:val="heading 1"/>
    <w:basedOn w:val="a"/>
    <w:next w:val="a"/>
    <w:link w:val="10"/>
    <w:uiPriority w:val="9"/>
    <w:qFormat/>
    <w:rsid w:val="006C0A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802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02B2"/>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6C0A9B"/>
    <w:rPr>
      <w:rFonts w:asciiTheme="majorHAnsi" w:eastAsiaTheme="majorEastAsia" w:hAnsiTheme="majorHAnsi" w:cstheme="majorBidi"/>
      <w:color w:val="2E74B5" w:themeColor="accent1" w:themeShade="BF"/>
      <w:sz w:val="32"/>
      <w:szCs w:val="32"/>
    </w:rPr>
  </w:style>
  <w:style w:type="numbering" w:customStyle="1" w:styleId="11">
    <w:name w:val="Нет списка1"/>
    <w:next w:val="a2"/>
    <w:uiPriority w:val="99"/>
    <w:semiHidden/>
    <w:unhideWhenUsed/>
    <w:rsid w:val="006C0A9B"/>
  </w:style>
  <w:style w:type="paragraph" w:customStyle="1" w:styleId="western">
    <w:name w:val="western"/>
    <w:basedOn w:val="a"/>
    <w:rsid w:val="006C0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C0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C0A9B"/>
    <w:rPr>
      <w:color w:val="0000FF"/>
      <w:u w:val="single"/>
    </w:rPr>
  </w:style>
  <w:style w:type="character" w:styleId="a5">
    <w:name w:val="FollowedHyperlink"/>
    <w:basedOn w:val="a0"/>
    <w:uiPriority w:val="99"/>
    <w:semiHidden/>
    <w:unhideWhenUsed/>
    <w:rsid w:val="006C0A9B"/>
    <w:rPr>
      <w:color w:val="800080"/>
      <w:u w:val="single"/>
    </w:rPr>
  </w:style>
  <w:style w:type="character" w:customStyle="1" w:styleId="meta-nav">
    <w:name w:val="meta-nav"/>
    <w:basedOn w:val="a0"/>
    <w:rsid w:val="006C0A9B"/>
  </w:style>
  <w:style w:type="paragraph" w:customStyle="1" w:styleId="Default">
    <w:name w:val="Default"/>
    <w:rsid w:val="00A54C7E"/>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rsid w:val="000850FB"/>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
    <w:name w:val="ConsPlusTitle"/>
    <w:rsid w:val="000850FB"/>
    <w:pPr>
      <w:widowControl w:val="0"/>
      <w:autoSpaceDE w:val="0"/>
      <w:autoSpaceDN w:val="0"/>
      <w:spacing w:after="0" w:line="240" w:lineRule="auto"/>
    </w:pPr>
    <w:rPr>
      <w:rFonts w:ascii="Arial" w:eastAsia="Times New Roman" w:hAnsi="Arial" w:cs="Arial"/>
      <w:b/>
      <w:sz w:val="24"/>
      <w:szCs w:val="20"/>
      <w:lang w:eastAsia="ru-RU"/>
    </w:rPr>
  </w:style>
  <w:style w:type="paragraph" w:styleId="a6">
    <w:name w:val="List Paragraph"/>
    <w:basedOn w:val="a"/>
    <w:uiPriority w:val="34"/>
    <w:qFormat/>
    <w:rsid w:val="00120BDD"/>
    <w:pPr>
      <w:ind w:left="720"/>
      <w:contextualSpacing/>
    </w:pPr>
  </w:style>
  <w:style w:type="table" w:styleId="a7">
    <w:name w:val="Table Grid"/>
    <w:basedOn w:val="a1"/>
    <w:uiPriority w:val="39"/>
    <w:rsid w:val="00E301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A73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A7352"/>
  </w:style>
  <w:style w:type="paragraph" w:styleId="aa">
    <w:name w:val="footer"/>
    <w:basedOn w:val="a"/>
    <w:link w:val="ab"/>
    <w:uiPriority w:val="99"/>
    <w:unhideWhenUsed/>
    <w:rsid w:val="007A73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A7352"/>
  </w:style>
  <w:style w:type="paragraph" w:styleId="ac">
    <w:name w:val="Balloon Text"/>
    <w:basedOn w:val="a"/>
    <w:link w:val="ad"/>
    <w:uiPriority w:val="99"/>
    <w:semiHidden/>
    <w:unhideWhenUsed/>
    <w:rsid w:val="00B43F3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43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1343">
      <w:bodyDiv w:val="1"/>
      <w:marLeft w:val="0"/>
      <w:marRight w:val="0"/>
      <w:marTop w:val="0"/>
      <w:marBottom w:val="0"/>
      <w:divBdr>
        <w:top w:val="none" w:sz="0" w:space="0" w:color="auto"/>
        <w:left w:val="none" w:sz="0" w:space="0" w:color="auto"/>
        <w:bottom w:val="none" w:sz="0" w:space="0" w:color="auto"/>
        <w:right w:val="none" w:sz="0" w:space="0" w:color="auto"/>
      </w:divBdr>
      <w:divsChild>
        <w:div w:id="1570651210">
          <w:marLeft w:val="0"/>
          <w:marRight w:val="0"/>
          <w:marTop w:val="0"/>
          <w:marBottom w:val="0"/>
          <w:divBdr>
            <w:top w:val="none" w:sz="0" w:space="0" w:color="auto"/>
            <w:left w:val="none" w:sz="0" w:space="0" w:color="auto"/>
            <w:bottom w:val="none" w:sz="0" w:space="0" w:color="auto"/>
            <w:right w:val="none" w:sz="0" w:space="0" w:color="auto"/>
          </w:divBdr>
        </w:div>
        <w:div w:id="1978099426">
          <w:marLeft w:val="0"/>
          <w:marRight w:val="0"/>
          <w:marTop w:val="0"/>
          <w:marBottom w:val="0"/>
          <w:divBdr>
            <w:top w:val="none" w:sz="0" w:space="0" w:color="auto"/>
            <w:left w:val="none" w:sz="0" w:space="0" w:color="auto"/>
            <w:bottom w:val="none" w:sz="0" w:space="0" w:color="auto"/>
            <w:right w:val="none" w:sz="0" w:space="0" w:color="auto"/>
          </w:divBdr>
        </w:div>
      </w:divsChild>
    </w:div>
    <w:div w:id="809981683">
      <w:bodyDiv w:val="1"/>
      <w:marLeft w:val="0"/>
      <w:marRight w:val="0"/>
      <w:marTop w:val="0"/>
      <w:marBottom w:val="0"/>
      <w:divBdr>
        <w:top w:val="none" w:sz="0" w:space="0" w:color="auto"/>
        <w:left w:val="none" w:sz="0" w:space="0" w:color="auto"/>
        <w:bottom w:val="none" w:sz="0" w:space="0" w:color="auto"/>
        <w:right w:val="none" w:sz="0" w:space="0" w:color="auto"/>
      </w:divBdr>
    </w:div>
    <w:div w:id="1367752889">
      <w:bodyDiv w:val="1"/>
      <w:marLeft w:val="0"/>
      <w:marRight w:val="0"/>
      <w:marTop w:val="0"/>
      <w:marBottom w:val="0"/>
      <w:divBdr>
        <w:top w:val="none" w:sz="0" w:space="0" w:color="auto"/>
        <w:left w:val="none" w:sz="0" w:space="0" w:color="auto"/>
        <w:bottom w:val="none" w:sz="0" w:space="0" w:color="auto"/>
        <w:right w:val="none" w:sz="0" w:space="0" w:color="auto"/>
      </w:divBdr>
      <w:divsChild>
        <w:div w:id="1360397407">
          <w:marLeft w:val="0"/>
          <w:marRight w:val="0"/>
          <w:marTop w:val="0"/>
          <w:marBottom w:val="0"/>
          <w:divBdr>
            <w:top w:val="none" w:sz="0" w:space="0" w:color="auto"/>
            <w:left w:val="none" w:sz="0" w:space="0" w:color="auto"/>
            <w:bottom w:val="none" w:sz="0" w:space="0" w:color="auto"/>
            <w:right w:val="none" w:sz="0" w:space="0" w:color="auto"/>
          </w:divBdr>
          <w:divsChild>
            <w:div w:id="1246186737">
              <w:marLeft w:val="0"/>
              <w:marRight w:val="0"/>
              <w:marTop w:val="0"/>
              <w:marBottom w:val="0"/>
              <w:divBdr>
                <w:top w:val="none" w:sz="0" w:space="0" w:color="auto"/>
                <w:left w:val="none" w:sz="0" w:space="0" w:color="auto"/>
                <w:bottom w:val="none" w:sz="0" w:space="0" w:color="auto"/>
                <w:right w:val="none" w:sz="0" w:space="0" w:color="auto"/>
              </w:divBdr>
              <w:divsChild>
                <w:div w:id="3304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7591">
          <w:marLeft w:val="0"/>
          <w:marRight w:val="0"/>
          <w:marTop w:val="0"/>
          <w:marBottom w:val="0"/>
          <w:divBdr>
            <w:top w:val="none" w:sz="0" w:space="0" w:color="auto"/>
            <w:left w:val="none" w:sz="0" w:space="0" w:color="auto"/>
            <w:bottom w:val="none" w:sz="0" w:space="0" w:color="auto"/>
            <w:right w:val="none" w:sz="0" w:space="0" w:color="auto"/>
          </w:divBdr>
          <w:divsChild>
            <w:div w:id="1984890585">
              <w:marLeft w:val="0"/>
              <w:marRight w:val="0"/>
              <w:marTop w:val="0"/>
              <w:marBottom w:val="0"/>
              <w:divBdr>
                <w:top w:val="none" w:sz="0" w:space="0" w:color="auto"/>
                <w:left w:val="none" w:sz="0" w:space="0" w:color="auto"/>
                <w:bottom w:val="none" w:sz="0" w:space="0" w:color="auto"/>
                <w:right w:val="none" w:sz="0" w:space="0" w:color="auto"/>
              </w:divBdr>
              <w:divsChild>
                <w:div w:id="10806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41259">
      <w:bodyDiv w:val="1"/>
      <w:marLeft w:val="0"/>
      <w:marRight w:val="0"/>
      <w:marTop w:val="0"/>
      <w:marBottom w:val="0"/>
      <w:divBdr>
        <w:top w:val="none" w:sz="0" w:space="0" w:color="auto"/>
        <w:left w:val="none" w:sz="0" w:space="0" w:color="auto"/>
        <w:bottom w:val="none" w:sz="0" w:space="0" w:color="auto"/>
        <w:right w:val="none" w:sz="0" w:space="0" w:color="auto"/>
      </w:divBdr>
    </w:div>
    <w:div w:id="1654022863">
      <w:bodyDiv w:val="1"/>
      <w:marLeft w:val="0"/>
      <w:marRight w:val="0"/>
      <w:marTop w:val="0"/>
      <w:marBottom w:val="0"/>
      <w:divBdr>
        <w:top w:val="none" w:sz="0" w:space="0" w:color="auto"/>
        <w:left w:val="none" w:sz="0" w:space="0" w:color="auto"/>
        <w:bottom w:val="none" w:sz="0" w:space="0" w:color="auto"/>
        <w:right w:val="none" w:sz="0" w:space="0" w:color="auto"/>
      </w:divBdr>
    </w:div>
    <w:div w:id="187080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ffline/ref=DE6827F810E831F233326328A7015EEDEF6009C0292C1F01E130FD7EFF262A5D7EE167827E7D251CH961M" TargetMode="External"/><Relationship Id="rId5" Type="http://schemas.openxmlformats.org/officeDocument/2006/relationships/settings" Target="settings.xml"/><Relationship Id="rId10" Type="http://schemas.openxmlformats.org/officeDocument/2006/relationships/hyperlink" Target="http://offline/ref=DE6827F810E831F233327C39B2015EEDEC630DC025211F01E130FD7EFFH266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7A9E8-6418-4604-B8DE-A26E4542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1438</TotalTime>
  <Pages>13</Pages>
  <Words>4538</Words>
  <Characters>25871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MATRIX</cp:lastModifiedBy>
  <cp:revision>35</cp:revision>
  <cp:lastPrinted>2022-12-21T05:26:00Z</cp:lastPrinted>
  <dcterms:created xsi:type="dcterms:W3CDTF">2022-12-05T23:39:00Z</dcterms:created>
  <dcterms:modified xsi:type="dcterms:W3CDTF">2022-12-21T05:27:00Z</dcterms:modified>
</cp:coreProperties>
</file>