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7D6" w:rsidRPr="00DD47D6" w:rsidRDefault="00137400" w:rsidP="00C65B8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D47D6">
        <w:rPr>
          <w:rFonts w:ascii="Times New Roman" w:hAnsi="Times New Roman" w:cs="Times New Roman"/>
          <w:sz w:val="28"/>
          <w:szCs w:val="28"/>
        </w:rPr>
        <w:br/>
      </w:r>
    </w:p>
    <w:p w:rsidR="00C65B83" w:rsidRPr="00B32631" w:rsidRDefault="00531ED3" w:rsidP="00B326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 СЕЛЬСКОГО ПОСЕЛЕНИЯ «БЕЗРЕЧНИНСКОЕ» МУНИЦИПАЛЬНОГО РАЙОНА «ОЛОВЯННИНСКИЙ РАЙОН» </w:t>
      </w:r>
    </w:p>
    <w:p w:rsidR="00531ED3" w:rsidRPr="00DD47D6" w:rsidRDefault="00531ED3" w:rsidP="001374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7400" w:rsidRDefault="00137400" w:rsidP="001374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47D6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F7470" w:rsidRDefault="00FF7470" w:rsidP="001374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1ED3" w:rsidRDefault="00531ED3" w:rsidP="001374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1ED3">
        <w:rPr>
          <w:rFonts w:ascii="Times New Roman" w:hAnsi="Times New Roman" w:cs="Times New Roman"/>
          <w:sz w:val="28"/>
          <w:szCs w:val="28"/>
        </w:rPr>
        <w:t xml:space="preserve">п.ст. </w:t>
      </w:r>
      <w:proofErr w:type="spellStart"/>
      <w:r w:rsidRPr="00531ED3">
        <w:rPr>
          <w:rFonts w:ascii="Times New Roman" w:hAnsi="Times New Roman" w:cs="Times New Roman"/>
          <w:sz w:val="28"/>
          <w:szCs w:val="28"/>
        </w:rPr>
        <w:t>Безречная</w:t>
      </w:r>
      <w:proofErr w:type="spellEnd"/>
    </w:p>
    <w:p w:rsidR="00FF7470" w:rsidRPr="00531ED3" w:rsidRDefault="00FF7470" w:rsidP="001374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7400" w:rsidRDefault="00FF7470" w:rsidP="00DD47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«22» марта </w:t>
      </w:r>
      <w:r w:rsidR="00137400" w:rsidRPr="00531ED3">
        <w:rPr>
          <w:rFonts w:ascii="Times New Roman" w:hAnsi="Times New Roman" w:cs="Times New Roman"/>
          <w:sz w:val="28"/>
          <w:szCs w:val="24"/>
        </w:rPr>
        <w:t>202</w:t>
      </w:r>
      <w:r w:rsidR="00EB70CF">
        <w:rPr>
          <w:rFonts w:ascii="Times New Roman" w:hAnsi="Times New Roman" w:cs="Times New Roman"/>
          <w:sz w:val="28"/>
          <w:szCs w:val="24"/>
        </w:rPr>
        <w:t>3</w:t>
      </w:r>
      <w:r w:rsidR="00DD47D6" w:rsidRPr="00531ED3">
        <w:rPr>
          <w:rFonts w:ascii="Times New Roman" w:hAnsi="Times New Roman" w:cs="Times New Roman"/>
          <w:sz w:val="28"/>
          <w:szCs w:val="24"/>
        </w:rPr>
        <w:t> </w:t>
      </w:r>
      <w:r w:rsidR="00137400" w:rsidRPr="00531ED3">
        <w:rPr>
          <w:rFonts w:ascii="Times New Roman" w:hAnsi="Times New Roman" w:cs="Times New Roman"/>
          <w:sz w:val="28"/>
          <w:szCs w:val="24"/>
        </w:rPr>
        <w:t xml:space="preserve">г.                                                  </w:t>
      </w:r>
      <w:r>
        <w:rPr>
          <w:rFonts w:ascii="Times New Roman" w:hAnsi="Times New Roman" w:cs="Times New Roman"/>
          <w:sz w:val="28"/>
          <w:szCs w:val="24"/>
        </w:rPr>
        <w:t xml:space="preserve">                        </w:t>
      </w:r>
      <w:r w:rsidR="00137400" w:rsidRPr="00DD47D6">
        <w:rPr>
          <w:rFonts w:ascii="Times New Roman" w:hAnsi="Times New Roman" w:cs="Times New Roman"/>
          <w:sz w:val="28"/>
          <w:szCs w:val="24"/>
        </w:rPr>
        <w:t>№</w:t>
      </w:r>
      <w:r>
        <w:rPr>
          <w:rFonts w:ascii="Times New Roman" w:hAnsi="Times New Roman" w:cs="Times New Roman"/>
          <w:sz w:val="28"/>
          <w:szCs w:val="24"/>
        </w:rPr>
        <w:t xml:space="preserve"> 40</w:t>
      </w:r>
    </w:p>
    <w:p w:rsidR="00FF7470" w:rsidRPr="00DD47D6" w:rsidRDefault="00FF7470" w:rsidP="00DD47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137400" w:rsidRPr="00EB70CF" w:rsidRDefault="00137400" w:rsidP="001374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1ED3" w:rsidRDefault="00EB70CF" w:rsidP="00531E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70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</w:t>
      </w:r>
      <w:r w:rsidR="00A878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изменений и </w:t>
      </w:r>
      <w:r w:rsidR="00A655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дополнений </w:t>
      </w:r>
      <w:r w:rsidRPr="00EB70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Решение Совета сельского</w:t>
      </w:r>
      <w:r w:rsidR="00B048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поселения «Безречнинское» от 20.10. 2021</w:t>
      </w:r>
      <w:r w:rsidRPr="00EB70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</w:t>
      </w:r>
      <w:r w:rsidR="00B048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13</w:t>
      </w:r>
      <w:r w:rsidR="00604B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«Об утверждении</w:t>
      </w:r>
      <w:r w:rsidR="00B048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Правил благоустройства на территории сельского поселения «Безречнинское» муниципального района «Оловяннинский район»</w:t>
      </w:r>
    </w:p>
    <w:p w:rsidR="00EB70CF" w:rsidRPr="00EB70CF" w:rsidRDefault="00EB70CF" w:rsidP="00531E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47D6" w:rsidRDefault="00EB70CF" w:rsidP="00AC263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На основании </w:t>
      </w:r>
      <w:r w:rsidR="00FF7470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Постановления Губернатора Забайкальского края от 21 декабря 2022 года  № 634 «Об утверждении Требований к содержанию и выгулу животных на территории Забайкальского </w:t>
      </w:r>
      <w:r w:rsidR="000A0D8C">
        <w:rPr>
          <w:rFonts w:ascii="Times New Roman" w:hAnsi="Times New Roman" w:cs="Times New Roman"/>
          <w:color w:val="000000"/>
          <w:sz w:val="28"/>
          <w:szCs w:val="28"/>
        </w:rPr>
        <w:t>края»</w:t>
      </w:r>
      <w:bookmarkStart w:id="0" w:name="_GoBack"/>
      <w:bookmarkEnd w:id="0"/>
      <w:r w:rsidR="000A0D8C">
        <w:rPr>
          <w:rFonts w:ascii="Times New Roman" w:hAnsi="Times New Roman" w:cs="Times New Roman"/>
          <w:color w:val="000000"/>
          <w:sz w:val="28"/>
          <w:szCs w:val="28"/>
        </w:rPr>
        <w:t xml:space="preserve">  и  </w:t>
      </w:r>
      <w:r w:rsidR="00A878A8">
        <w:rPr>
          <w:rFonts w:ascii="Times New Roman" w:hAnsi="Times New Roman" w:cs="Times New Roman"/>
          <w:color w:val="000000"/>
          <w:sz w:val="28"/>
          <w:szCs w:val="28"/>
        </w:rPr>
        <w:t xml:space="preserve">протеста </w:t>
      </w:r>
      <w:proofErr w:type="spellStart"/>
      <w:r w:rsidR="00A878A8">
        <w:rPr>
          <w:rFonts w:ascii="Times New Roman" w:hAnsi="Times New Roman" w:cs="Times New Roman"/>
          <w:color w:val="000000"/>
          <w:sz w:val="28"/>
          <w:szCs w:val="28"/>
        </w:rPr>
        <w:t>Борзинской</w:t>
      </w:r>
      <w:proofErr w:type="spellEnd"/>
      <w:r w:rsidR="00A878A8">
        <w:rPr>
          <w:rFonts w:ascii="Times New Roman" w:hAnsi="Times New Roman" w:cs="Times New Roman"/>
          <w:color w:val="000000"/>
          <w:sz w:val="28"/>
          <w:szCs w:val="28"/>
        </w:rPr>
        <w:t xml:space="preserve"> транспортной прокуратуры №15-2023/Прдп-23-20009314 от 19.01. 2023 года на отдельные нормы решения Совета сельского поселения «Безречнинское» от 20.10. 2021г. № 13 «Об утверждении Правил благоустройства на территории сельского поселения «Безречнинское», Совет сельского поселения «Безречнинское</w:t>
      </w:r>
      <w:r w:rsidR="00674EBC">
        <w:rPr>
          <w:rFonts w:ascii="Times New Roman" w:hAnsi="Times New Roman" w:cs="Times New Roman"/>
          <w:color w:val="000000"/>
          <w:sz w:val="28"/>
          <w:szCs w:val="28"/>
        </w:rPr>
        <w:t>»</w:t>
      </w:r>
      <w:proofErr w:type="gramEnd"/>
    </w:p>
    <w:p w:rsidR="00531ED3" w:rsidRPr="00022C43" w:rsidRDefault="00531ED3" w:rsidP="00AC26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63C" w:rsidRPr="00DD47D6" w:rsidRDefault="00AC263C" w:rsidP="00531ED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D47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</w:t>
      </w:r>
      <w:r w:rsidRPr="00DD47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DD47D6" w:rsidRPr="00DD47D6" w:rsidRDefault="00DD47D6" w:rsidP="00DD47D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16AF" w:rsidRDefault="002F3F96" w:rsidP="00AB5463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F3F96">
        <w:rPr>
          <w:color w:val="000000"/>
          <w:sz w:val="28"/>
          <w:szCs w:val="28"/>
        </w:rPr>
        <w:t>1.Внести изменения</w:t>
      </w:r>
      <w:r w:rsidR="00A878A8">
        <w:rPr>
          <w:color w:val="000000"/>
          <w:sz w:val="28"/>
          <w:szCs w:val="28"/>
        </w:rPr>
        <w:t xml:space="preserve"> и дополнения </w:t>
      </w:r>
      <w:r w:rsidRPr="002F3F96">
        <w:rPr>
          <w:color w:val="000000"/>
          <w:sz w:val="28"/>
          <w:szCs w:val="28"/>
        </w:rPr>
        <w:t xml:space="preserve"> в решение</w:t>
      </w:r>
      <w:r w:rsidRPr="002F3F96">
        <w:rPr>
          <w:rStyle w:val="1"/>
          <w:color w:val="000000" w:themeColor="text1"/>
          <w:sz w:val="28"/>
          <w:szCs w:val="28"/>
        </w:rPr>
        <w:t>№</w:t>
      </w:r>
      <w:r w:rsidR="00AB5463">
        <w:rPr>
          <w:rStyle w:val="1"/>
          <w:color w:val="000000" w:themeColor="text1"/>
          <w:sz w:val="28"/>
          <w:szCs w:val="28"/>
        </w:rPr>
        <w:t>13от 20.10. 2021</w:t>
      </w:r>
      <w:r w:rsidR="009A16AF">
        <w:rPr>
          <w:rStyle w:val="1"/>
          <w:color w:val="000000" w:themeColor="text1"/>
          <w:sz w:val="28"/>
          <w:szCs w:val="28"/>
        </w:rPr>
        <w:t xml:space="preserve"> г.</w:t>
      </w:r>
      <w:r w:rsidR="009A16AF">
        <w:rPr>
          <w:color w:val="000000"/>
          <w:sz w:val="28"/>
          <w:szCs w:val="28"/>
        </w:rPr>
        <w:t xml:space="preserve">«Об утверждении </w:t>
      </w:r>
      <w:r w:rsidR="00AB5463">
        <w:rPr>
          <w:color w:val="000000"/>
          <w:sz w:val="28"/>
          <w:szCs w:val="28"/>
        </w:rPr>
        <w:t>Правил благоустройства на территории сельского поселения «Безречнинское» муниципального района «Оловяннинский ра</w:t>
      </w:r>
      <w:r w:rsidR="00847C0A">
        <w:rPr>
          <w:color w:val="000000"/>
          <w:sz w:val="28"/>
          <w:szCs w:val="28"/>
        </w:rPr>
        <w:t>й</w:t>
      </w:r>
      <w:r w:rsidR="00AB5463">
        <w:rPr>
          <w:color w:val="000000"/>
          <w:sz w:val="28"/>
          <w:szCs w:val="28"/>
        </w:rPr>
        <w:t xml:space="preserve">он» следующие </w:t>
      </w:r>
      <w:r w:rsidR="00A878A8">
        <w:rPr>
          <w:color w:val="000000"/>
          <w:sz w:val="28"/>
          <w:szCs w:val="28"/>
        </w:rPr>
        <w:t xml:space="preserve"> изменения и </w:t>
      </w:r>
      <w:r w:rsidR="00AB5463">
        <w:rPr>
          <w:color w:val="000000"/>
          <w:sz w:val="28"/>
          <w:szCs w:val="28"/>
        </w:rPr>
        <w:t>дополнения</w:t>
      </w:r>
      <w:r w:rsidRPr="002F3F96">
        <w:rPr>
          <w:color w:val="000000"/>
          <w:sz w:val="28"/>
          <w:szCs w:val="28"/>
        </w:rPr>
        <w:t>:</w:t>
      </w:r>
    </w:p>
    <w:p w:rsidR="00265AF8" w:rsidRDefault="00017166" w:rsidP="00674EBC">
      <w:pPr>
        <w:pStyle w:val="a6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пункт 5 Правил после слов «земельных участко</w:t>
      </w:r>
      <w:r w:rsidR="000F69D5">
        <w:rPr>
          <w:color w:val="000000"/>
          <w:sz w:val="28"/>
          <w:szCs w:val="28"/>
        </w:rPr>
        <w:t xml:space="preserve">в, находящихся в федеральной собственности» дополнить словами «за исключением земель, федерального железнодорожного транспорта; земель, являющихся федеральной собственностью и предоставляемых для размещения железнодорожных путей и инфраструктуры железнодорожного транспорта;  </w:t>
      </w:r>
      <w:r w:rsidR="00674EBC">
        <w:rPr>
          <w:color w:val="000000"/>
          <w:sz w:val="28"/>
          <w:szCs w:val="28"/>
        </w:rPr>
        <w:t xml:space="preserve">              - пункт34 Правил </w:t>
      </w:r>
      <w:r w:rsidR="000F69D5">
        <w:rPr>
          <w:color w:val="000000"/>
          <w:sz w:val="28"/>
          <w:szCs w:val="28"/>
        </w:rPr>
        <w:t xml:space="preserve">исключить;                                                                                                    -   </w:t>
      </w:r>
      <w:r w:rsidR="00674EBC">
        <w:rPr>
          <w:color w:val="000000"/>
          <w:sz w:val="28"/>
          <w:szCs w:val="28"/>
        </w:rPr>
        <w:t xml:space="preserve">пункт 231 Правил благоустройства слова «железных дорог» - исключить;                                                             - пункт 190 дополнить словами «в отношении объектов, </w:t>
      </w:r>
      <w:r w:rsidR="004276C0">
        <w:rPr>
          <w:color w:val="000000"/>
          <w:sz w:val="28"/>
          <w:szCs w:val="28"/>
        </w:rPr>
        <w:t>на которые распространяется указанное правило»;</w:t>
      </w:r>
    </w:p>
    <w:p w:rsidR="00851238" w:rsidRDefault="00265AF8" w:rsidP="00674EBC">
      <w:pPr>
        <w:pStyle w:val="a6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 пункте 4 Правил исключить</w:t>
      </w:r>
      <w:r w:rsidR="00851238">
        <w:rPr>
          <w:color w:val="000000"/>
          <w:sz w:val="28"/>
          <w:szCs w:val="28"/>
        </w:rPr>
        <w:t xml:space="preserve"> приказ Минстроя России от 13.04.2017 года № 711/</w:t>
      </w:r>
      <w:proofErr w:type="spellStart"/>
      <w:proofErr w:type="gramStart"/>
      <w:r w:rsidR="00851238">
        <w:rPr>
          <w:color w:val="000000"/>
          <w:sz w:val="28"/>
          <w:szCs w:val="28"/>
        </w:rPr>
        <w:t>пр</w:t>
      </w:r>
      <w:proofErr w:type="spellEnd"/>
      <w:proofErr w:type="gramEnd"/>
      <w:r w:rsidR="00851238">
        <w:rPr>
          <w:color w:val="000000"/>
          <w:sz w:val="28"/>
          <w:szCs w:val="28"/>
        </w:rPr>
        <w:t xml:space="preserve"> «Об утверждении методических рекомендаций для подготовки правил благоустройства территорий поселений, городских округов, внутригородских районов»; </w:t>
      </w:r>
    </w:p>
    <w:p w:rsidR="000E51A6" w:rsidRDefault="00851238" w:rsidP="000E51A6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в пункт 4 Правил добавить Приказа Минстроя РФ от 16.09.2020 № 512/ПР.    </w:t>
      </w:r>
      <w:r w:rsidR="000E51A6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2. Внести изменения в решение </w:t>
      </w:r>
      <w:r w:rsidR="000E51A6">
        <w:rPr>
          <w:rStyle w:val="1"/>
          <w:color w:val="000000" w:themeColor="text1"/>
          <w:sz w:val="28"/>
          <w:szCs w:val="28"/>
        </w:rPr>
        <w:t>№ 13  от 20.10. 2021 г.</w:t>
      </w:r>
      <w:r w:rsidR="000E51A6">
        <w:rPr>
          <w:color w:val="000000" w:themeColor="text1"/>
          <w:sz w:val="28"/>
          <w:szCs w:val="28"/>
        </w:rPr>
        <w:t xml:space="preserve"> </w:t>
      </w:r>
      <w:r w:rsidR="000E51A6">
        <w:rPr>
          <w:color w:val="000000"/>
          <w:sz w:val="28"/>
          <w:szCs w:val="28"/>
        </w:rPr>
        <w:t>«Об утверждении Правил благоустройства на территории сельского поселения «</w:t>
      </w:r>
      <w:proofErr w:type="spellStart"/>
      <w:r w:rsidR="000E51A6">
        <w:rPr>
          <w:color w:val="000000"/>
          <w:sz w:val="28"/>
          <w:szCs w:val="28"/>
        </w:rPr>
        <w:t>Безречнинское</w:t>
      </w:r>
      <w:proofErr w:type="spellEnd"/>
      <w:r w:rsidR="000E51A6">
        <w:rPr>
          <w:color w:val="000000"/>
          <w:sz w:val="28"/>
          <w:szCs w:val="28"/>
        </w:rPr>
        <w:t>» муниципального района «</w:t>
      </w:r>
      <w:proofErr w:type="spellStart"/>
      <w:r w:rsidR="000E51A6">
        <w:rPr>
          <w:color w:val="000000"/>
          <w:sz w:val="28"/>
          <w:szCs w:val="28"/>
        </w:rPr>
        <w:t>Оловяннинский</w:t>
      </w:r>
      <w:proofErr w:type="spellEnd"/>
      <w:r w:rsidR="000E51A6">
        <w:rPr>
          <w:color w:val="000000"/>
          <w:sz w:val="28"/>
          <w:szCs w:val="28"/>
        </w:rPr>
        <w:t xml:space="preserve"> район»  следующие дополнения:</w:t>
      </w:r>
    </w:p>
    <w:p w:rsidR="000E51A6" w:rsidRDefault="000E51A6" w:rsidP="000E51A6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Правила дополнить статьей «Требование к содержанию и выгулу домашних  животных на территории Забайкальского края».</w:t>
      </w:r>
    </w:p>
    <w:p w:rsidR="000E51A6" w:rsidRDefault="000E51A6" w:rsidP="000E51A6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</w:p>
    <w:p w:rsidR="000E51A6" w:rsidRDefault="000E51A6" w:rsidP="000E51A6">
      <w:pPr>
        <w:pStyle w:val="a6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 Права и обязанности владельцев животных.</w:t>
      </w:r>
    </w:p>
    <w:p w:rsidR="000E51A6" w:rsidRDefault="000E51A6" w:rsidP="000E51A6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Владельцы обязаны:</w:t>
      </w:r>
    </w:p>
    <w:p w:rsidR="000E51A6" w:rsidRDefault="000E51A6" w:rsidP="000E51A6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соблюдать требования к содержанию животных, установленные Федеральным законом № 498 – ФЗ, иными нормативными правовыми актами Российской Федерации, нормативными правовыми актами Забайкальского края, регулирующими отношениями в области обращения с животными;  </w:t>
      </w:r>
    </w:p>
    <w:p w:rsidR="000E51A6" w:rsidRDefault="000E51A6" w:rsidP="000E51A6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осуществлять обращение с животными, не нарушая права, свободы и законные интересы других лиц;</w:t>
      </w:r>
    </w:p>
    <w:p w:rsidR="000E51A6" w:rsidRDefault="000E51A6" w:rsidP="000E51A6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соблюдать общественный порядок при выгуле животных, пресекать проявление агрессии со  стороны животных к окружающим  людям и другим животным, предотвращать причинения вреда жизни и здоровью граждан, имуществу физических и юридических лиц;</w:t>
      </w:r>
    </w:p>
    <w:p w:rsidR="000E51A6" w:rsidRDefault="000E51A6" w:rsidP="000E51A6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поддерживать санитарное состояние квартиры, жилого дома или территории, где содержатся животные;   </w:t>
      </w:r>
    </w:p>
    <w:p w:rsidR="000E51A6" w:rsidRDefault="000E51A6" w:rsidP="000E51A6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гуманно обращаться с животными, не наносить побоев, не допускать  иного жестокого обращения  с животными, содержать животных в состоянии соответствующем биологическим особенностям, не оставлять их без присмотра, и без пищи и воды, в условиях, опасных для жизни или здоровья животных;</w:t>
      </w:r>
    </w:p>
    <w:p w:rsidR="000E51A6" w:rsidRDefault="000E51A6" w:rsidP="000E51A6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6) незамедлительно сообщать в медицинскую организацию и соответствующие ветеринарное учреждение о случаях нанесения принадлежащими им животными телесных повреждений гражданами доставлять таких животных в ветеринарное учреждение для осмотра и проведения необходимых клинических и (или) лабораторн</w:t>
      </w:r>
      <w:proofErr w:type="gramStart"/>
      <w:r>
        <w:rPr>
          <w:color w:val="000000"/>
          <w:sz w:val="28"/>
          <w:szCs w:val="28"/>
        </w:rPr>
        <w:t>о-</w:t>
      </w:r>
      <w:proofErr w:type="gramEnd"/>
      <w:r>
        <w:rPr>
          <w:color w:val="000000"/>
          <w:sz w:val="28"/>
          <w:szCs w:val="28"/>
        </w:rPr>
        <w:t xml:space="preserve"> диагностических исследований либо ветеринарных наблюдений с целью выявления возможного наличия заразного заболевания, соблюдать сроки карантина, установленного ветеринарным учреждением для животного;   </w:t>
      </w:r>
    </w:p>
    <w:p w:rsidR="000E51A6" w:rsidRDefault="000E51A6" w:rsidP="000E51A6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7)  не допускать загрязнения животными подъездов, лестничных площадок, лестниц, лифтов, технических этажей, коридоров, площадок и  других помещений,  являющихся общим имуществом собственников жилых помещений в многоквартирных домах, помещений и общественных площадок  в общественных зданиях, детских и спортивных площадок, территорий занятых объектами здравоохранения, образовательного, культурно - бытового, социального назначения, велосипедных и пешеходных дорожек и тротуаров, других мест не отведенных для выгула</w:t>
      </w:r>
      <w:proofErr w:type="gramStart"/>
      <w:r>
        <w:rPr>
          <w:color w:val="000000"/>
          <w:sz w:val="28"/>
          <w:szCs w:val="28"/>
        </w:rPr>
        <w:t xml:space="preserve"> .</w:t>
      </w:r>
      <w:proofErr w:type="gramEnd"/>
      <w:r>
        <w:rPr>
          <w:color w:val="000000"/>
          <w:sz w:val="28"/>
          <w:szCs w:val="28"/>
        </w:rPr>
        <w:t xml:space="preserve">Уборка экскрементов, оставленных животными  в этих местах, производится их владельцами;  </w:t>
      </w:r>
    </w:p>
    <w:p w:rsidR="000E51A6" w:rsidRDefault="000E51A6" w:rsidP="000E51A6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Владельцы имеют право:</w:t>
      </w:r>
    </w:p>
    <w:p w:rsidR="000E51A6" w:rsidRDefault="000E51A6" w:rsidP="000E51A6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получать необходимую информацию в государственных ветеринарных учреждениях о содержании и выгулу животных;  </w:t>
      </w:r>
    </w:p>
    <w:p w:rsidR="000E51A6" w:rsidRDefault="000E51A6" w:rsidP="000E51A6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  обращаться в органы местного самоуправления муниципальных образований Забайкальского края </w:t>
      </w:r>
      <w:proofErr w:type="gramStart"/>
      <w:r>
        <w:rPr>
          <w:color w:val="000000"/>
          <w:sz w:val="28"/>
          <w:szCs w:val="28"/>
        </w:rPr>
        <w:t xml:space="preserve">( </w:t>
      </w:r>
      <w:proofErr w:type="gramEnd"/>
      <w:r>
        <w:rPr>
          <w:color w:val="000000"/>
          <w:sz w:val="28"/>
          <w:szCs w:val="28"/>
        </w:rPr>
        <w:t>далее – органы местного самоуправления) по месту жительства по вопросам организации мест для выгула животных.</w:t>
      </w:r>
    </w:p>
    <w:p w:rsidR="000E51A6" w:rsidRDefault="000E51A6" w:rsidP="000E51A6">
      <w:pPr>
        <w:pStyle w:val="a6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0E51A6" w:rsidRDefault="000E51A6" w:rsidP="000E51A6">
      <w:pPr>
        <w:pStyle w:val="a6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 Порядок и условия содержания животных.</w:t>
      </w:r>
    </w:p>
    <w:p w:rsidR="000E51A6" w:rsidRDefault="000E51A6" w:rsidP="000E51A6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Условия содержания животных должны соответствовать их видовым и индивидуальным особенностям. </w:t>
      </w:r>
    </w:p>
    <w:p w:rsidR="000E51A6" w:rsidRDefault="000E51A6" w:rsidP="000E51A6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Животные могут содержаться владельцами как в жилом </w:t>
      </w:r>
      <w:proofErr w:type="gramStart"/>
      <w:r>
        <w:rPr>
          <w:color w:val="000000"/>
          <w:sz w:val="28"/>
          <w:szCs w:val="28"/>
        </w:rPr>
        <w:t xml:space="preserve">( </w:t>
      </w:r>
      <w:proofErr w:type="gramEnd"/>
      <w:r>
        <w:rPr>
          <w:color w:val="000000"/>
          <w:sz w:val="28"/>
          <w:szCs w:val="28"/>
        </w:rPr>
        <w:t>нежилом) помещении, так и на земельном участке при соблюдении запретов и ограничений, установленных нормативными правовыми актами Российской Федерации, нормативными правовыми актами Забайкальского края.</w:t>
      </w:r>
    </w:p>
    <w:p w:rsidR="000E51A6" w:rsidRDefault="000E51A6" w:rsidP="000E51A6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Жилые помещения, используемые для постоянного или временного содержания животных, </w:t>
      </w:r>
      <w:proofErr w:type="gramStart"/>
      <w:r>
        <w:rPr>
          <w:color w:val="000000"/>
          <w:sz w:val="28"/>
          <w:szCs w:val="28"/>
        </w:rPr>
        <w:t>по свей</w:t>
      </w:r>
      <w:proofErr w:type="gramEnd"/>
      <w:r>
        <w:rPr>
          <w:color w:val="000000"/>
          <w:sz w:val="28"/>
          <w:szCs w:val="28"/>
        </w:rPr>
        <w:t xml:space="preserve"> площади должны обеспечивать благоприятные условия для жизни людей и животных. При этом владельцы обязаны обеспечить такое поведение животных, которое не причиняло бы беспокойства и не представляло опасности для окружающих.</w:t>
      </w:r>
    </w:p>
    <w:p w:rsidR="000E51A6" w:rsidRDefault="000E51A6" w:rsidP="000E51A6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Владельцы собак, имеющие в собственности лицо в пользовании земельный участок, могут содержать и допускать на таком участке выгул собак при наличии на земельном участке ограждения, исключающего самостоятельное перемещение животного за пределы земельного участка и причинения вреда жизни, здоровью и имуществу лиц, обеспечивающего безопасность других животных, находящихся за пределами данного участка. О наличие собаки находящейся в свободном выгуле, должна быть сделана предупреждающая надпись при входе или въезде на земельный участок.</w:t>
      </w:r>
    </w:p>
    <w:p w:rsidR="000E51A6" w:rsidRDefault="000E51A6" w:rsidP="000E51A6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Содержание животных в организациях, учреждениях, на предприятиях, а также индивидуальными предпринимателями, в том числе на принадлежащей указанным лицам территории, допускается только при наличии специально оборудованных для этой цели помещений (мест)  и при условии обеспечении безопасности граждан, находящихся в принадлежащих этим лицам помещениях и на принадлежащей им территории.</w:t>
      </w:r>
    </w:p>
    <w:p w:rsidR="000E51A6" w:rsidRDefault="000E51A6" w:rsidP="000E51A6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Провоз животных осуществляется в соответствии с правилами транспортной организации, осуществляющей перевозки. Провоз в общественном транспорте собак разрешен на задней площадке транспортного средства при отсутствии запрещающего знака при входе, с соблюдением условий, исключающих причинения беспокойства остальным пассажирам. Собаки перевозятся в наморднике и на коротком поводке, декоративные собаки, кошки и иные мелкие животные – в специальных клетках или закрытых сумках.</w:t>
      </w:r>
    </w:p>
    <w:p w:rsidR="000E51A6" w:rsidRDefault="000E51A6" w:rsidP="000E51A6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обращении с животными не допускается:</w:t>
      </w:r>
    </w:p>
    <w:p w:rsidR="000E51A6" w:rsidRDefault="000E51A6" w:rsidP="000E51A6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разводить, содержать и отлавливать животных с целью использования шкур, мяса, другого сырья животного происхождения;</w:t>
      </w:r>
    </w:p>
    <w:p w:rsidR="000E51A6" w:rsidRDefault="000E51A6" w:rsidP="000E51A6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2) отказ владельцев животных от исполнения ими обязанностей по содержанию животных до их определения в приюты для животных или отчуждения законным образом.</w:t>
      </w:r>
    </w:p>
    <w:p w:rsidR="000E51A6" w:rsidRDefault="000E51A6" w:rsidP="000E51A6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случае отказа от права собственности на животное или невозможности его дальнейшего содержания владелец обязан передать животное новому владельцу или в приют для животных, которые смогут обеспечить условия содержания такого животного;</w:t>
      </w:r>
    </w:p>
    <w:p w:rsidR="000E51A6" w:rsidRDefault="000E51A6" w:rsidP="000E51A6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создание владельцами ситуации, опасной для жизни и здоровья животных;</w:t>
      </w:r>
    </w:p>
    <w:p w:rsidR="000E51A6" w:rsidRDefault="000E51A6" w:rsidP="000E51A6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создание и содержание в помещении любых форм собственности, многоквартирных  жилых домов приютов для животных;</w:t>
      </w:r>
    </w:p>
    <w:p w:rsidR="000E51A6" w:rsidRDefault="000E51A6" w:rsidP="000E51A6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содержание животных в местах общего пользования  жилых домов    (на лестничных клетках, чердаках, в подвалах, коридорах и  кухнях коммунальных квартир, на придомовой территории  многоквартирных  жилых домов, незастекленных балконах и лоджиях).</w:t>
      </w:r>
    </w:p>
    <w:p w:rsidR="000E51A6" w:rsidRDefault="000E51A6" w:rsidP="000E51A6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0E51A6" w:rsidRDefault="000E51A6" w:rsidP="000E51A6">
      <w:pPr>
        <w:pStyle w:val="a6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 Требования к выгулу домашних животных.</w:t>
      </w:r>
    </w:p>
    <w:p w:rsidR="000E51A6" w:rsidRDefault="000E51A6" w:rsidP="000E51A6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При выгуле животных, за исключением собаки – проводника, сопровождающей инвалида по зрению, необходимо соблюдать следующие требования:</w:t>
      </w:r>
    </w:p>
    <w:p w:rsidR="000E51A6" w:rsidRDefault="000E51A6" w:rsidP="000E51A6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выводить собак из жилых помещений (домов) или иных изолированных помещений, территорий в общественные места на поводке, обеспечивающем безопасность граждан, и в наморднике, за исключением щенков в возрасте до трех месяцев, собак ростом в холке до 35 сантиметров, которых допускается выводить на поводке без намордника;</w:t>
      </w:r>
    </w:p>
    <w:p w:rsidR="000E51A6" w:rsidRDefault="000E51A6" w:rsidP="000E51A6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за пределами территории населенного пункта допускается выгул собак без поводка в наморднике, за исключением щенков в возрасте до трех месяцев, собак ростом в холке до 35 сантиметров, которых допускается выгул без намордника.</w:t>
      </w:r>
    </w:p>
    <w:p w:rsidR="000E51A6" w:rsidRDefault="000E51A6" w:rsidP="000E51A6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свободный выгул собак в пределах территории населенного пункта может осуществляться на площадках для собак либо  в других специально отведенных органами местного самоуправления для этих целей местах при установлении обеспечения безопасности других животных и людей.</w:t>
      </w:r>
    </w:p>
    <w:p w:rsidR="000E51A6" w:rsidRDefault="000E51A6" w:rsidP="000E51A6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 Допускается оставлять собак на короткий период времени, но не более 30 минут, в наморднике и на привязи у магазинов, аптек и иных мест общего пользования. При временном помещении собаки на привязь в местах общего пользования владелец обязан исключить возможность самопроизвольного освобождения собаки от привязи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 xml:space="preserve"> ее нападение на других людей и животных, а также обеспечить свободное передвижение людей и транспортных средств.</w:t>
      </w:r>
    </w:p>
    <w:p w:rsidR="000E51A6" w:rsidRDefault="000E51A6" w:rsidP="000E51A6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9.Запрещается.</w:t>
      </w:r>
    </w:p>
    <w:p w:rsidR="000E51A6" w:rsidRDefault="000E51A6" w:rsidP="000E51A6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1)выгул животного для неконтролируемого владельцем выгула. Животные, находящиеся в общественных местах без сопровождающих лиц, кроме оставленных на привязи у магазинов, аптек и иных мест общего пользования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 xml:space="preserve"> подлежат отлову специализированными организациями;</w:t>
      </w:r>
    </w:p>
    <w:p w:rsidR="000E51A6" w:rsidRDefault="000E51A6" w:rsidP="000E51A6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2) выгул животных на территориях образовательных организаций, детских учреждений и учреждений здравоохранения, культуры и спорта, местах купания </w:t>
      </w:r>
      <w:proofErr w:type="gramStart"/>
      <w:r>
        <w:rPr>
          <w:color w:val="000000"/>
          <w:sz w:val="28"/>
          <w:szCs w:val="28"/>
        </w:rPr>
        <w:t xml:space="preserve">( </w:t>
      </w:r>
      <w:proofErr w:type="gramEnd"/>
      <w:r>
        <w:rPr>
          <w:color w:val="000000"/>
          <w:sz w:val="28"/>
          <w:szCs w:val="28"/>
        </w:rPr>
        <w:t>пляжа) и отдыха людей и на иных территориях, определяемых органами местного самоуправления;</w:t>
      </w:r>
    </w:p>
    <w:p w:rsidR="000E51A6" w:rsidRDefault="000E51A6" w:rsidP="000E51A6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выгул животного и нахождение с ними  в общественных местах, в том числе в общественном транспорте, лиц в состоянии наркотического, алкогольного иного токсического опьянения, лиц, признанных недееспособными;</w:t>
      </w:r>
    </w:p>
    <w:p w:rsidR="000E51A6" w:rsidRDefault="000E51A6" w:rsidP="000E51A6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выгул потенциально опасных собак, а также собак, имеющих высоту в холке более 40 сантиметров, лицами, не достигшими четырнадцатилетнего возраста.</w:t>
      </w:r>
    </w:p>
    <w:p w:rsidR="000E51A6" w:rsidRDefault="000E51A6" w:rsidP="000E51A6">
      <w:pPr>
        <w:pStyle w:val="a6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4. Ответственность за нарушения требований и содержанию и выгулу животных.</w:t>
      </w:r>
    </w:p>
    <w:p w:rsidR="000E51A6" w:rsidRDefault="000E51A6" w:rsidP="000E51A6">
      <w:pPr>
        <w:pStyle w:val="a6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 Владельцы животных несут ответственность за нарушение требований к содержанию и выгулу животных в порядке, предусмотренном правовыми актами Российской Федерации, нормативными правовыми актами Забайкальского края.</w:t>
      </w:r>
    </w:p>
    <w:p w:rsidR="00017166" w:rsidRDefault="00851238" w:rsidP="00674EBC">
      <w:pPr>
        <w:pStyle w:val="a6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</w:t>
      </w:r>
    </w:p>
    <w:p w:rsidR="007656C0" w:rsidRDefault="000E51A6" w:rsidP="00265AF8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B32631">
        <w:rPr>
          <w:color w:val="000000"/>
          <w:sz w:val="28"/>
          <w:szCs w:val="28"/>
        </w:rPr>
        <w:t xml:space="preserve">. </w:t>
      </w:r>
      <w:r w:rsidR="007656C0">
        <w:rPr>
          <w:color w:val="000000"/>
          <w:sz w:val="28"/>
          <w:szCs w:val="28"/>
        </w:rPr>
        <w:t>Настоящее решение вступает в силу после официального опубликования (обнародования).</w:t>
      </w:r>
    </w:p>
    <w:p w:rsidR="00B32631" w:rsidRDefault="000E51A6" w:rsidP="002F3F96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265AF8">
        <w:rPr>
          <w:color w:val="000000"/>
          <w:sz w:val="28"/>
          <w:szCs w:val="28"/>
        </w:rPr>
        <w:t>.</w:t>
      </w:r>
      <w:r w:rsidR="00B32631">
        <w:rPr>
          <w:color w:val="000000"/>
          <w:sz w:val="28"/>
          <w:szCs w:val="28"/>
        </w:rPr>
        <w:t xml:space="preserve"> Настоящее решение опубликовать (обнародовать) на информационном стенде администрации сельского поселения «</w:t>
      </w:r>
      <w:proofErr w:type="spellStart"/>
      <w:r w:rsidR="00B32631">
        <w:rPr>
          <w:color w:val="000000"/>
          <w:sz w:val="28"/>
          <w:szCs w:val="28"/>
        </w:rPr>
        <w:t>Безречнинское</w:t>
      </w:r>
      <w:proofErr w:type="spellEnd"/>
      <w:r w:rsidR="00B32631">
        <w:rPr>
          <w:color w:val="000000"/>
          <w:sz w:val="28"/>
          <w:szCs w:val="28"/>
        </w:rPr>
        <w:t>» и на официальном сайте администрации муниципального района «</w:t>
      </w:r>
      <w:proofErr w:type="spellStart"/>
      <w:r w:rsidR="00B32631">
        <w:rPr>
          <w:color w:val="000000"/>
          <w:sz w:val="28"/>
          <w:szCs w:val="28"/>
        </w:rPr>
        <w:t>Оловяннинский</w:t>
      </w:r>
      <w:proofErr w:type="spellEnd"/>
      <w:r w:rsidR="00B32631">
        <w:rPr>
          <w:color w:val="000000"/>
          <w:sz w:val="28"/>
          <w:szCs w:val="28"/>
        </w:rPr>
        <w:t xml:space="preserve"> район» </w:t>
      </w:r>
      <w:proofErr w:type="spellStart"/>
      <w:r w:rsidR="00B32631">
        <w:rPr>
          <w:color w:val="000000"/>
          <w:sz w:val="28"/>
          <w:szCs w:val="28"/>
          <w:lang w:val="en-US"/>
        </w:rPr>
        <w:t>olovyan</w:t>
      </w:r>
      <w:proofErr w:type="spellEnd"/>
      <w:r w:rsidR="00B32631">
        <w:rPr>
          <w:color w:val="000000"/>
          <w:sz w:val="28"/>
          <w:szCs w:val="28"/>
        </w:rPr>
        <w:t>.</w:t>
      </w:r>
      <w:r w:rsidR="00B32631" w:rsidRPr="00B32631">
        <w:rPr>
          <w:color w:val="000000"/>
          <w:sz w:val="28"/>
          <w:szCs w:val="28"/>
        </w:rPr>
        <w:t>75</w:t>
      </w:r>
      <w:r w:rsidR="00B32631">
        <w:rPr>
          <w:color w:val="000000"/>
          <w:sz w:val="28"/>
          <w:szCs w:val="28"/>
        </w:rPr>
        <w:t>.</w:t>
      </w:r>
      <w:proofErr w:type="spellStart"/>
      <w:r w:rsidR="00B32631">
        <w:rPr>
          <w:color w:val="000000"/>
          <w:sz w:val="28"/>
          <w:szCs w:val="28"/>
          <w:lang w:val="en-US"/>
        </w:rPr>
        <w:t>ru</w:t>
      </w:r>
      <w:proofErr w:type="spellEnd"/>
      <w:r w:rsidR="00B32631">
        <w:rPr>
          <w:color w:val="000000"/>
          <w:sz w:val="28"/>
          <w:szCs w:val="28"/>
        </w:rPr>
        <w:t xml:space="preserve">. </w:t>
      </w:r>
    </w:p>
    <w:p w:rsidR="007656C0" w:rsidRDefault="000E51A6" w:rsidP="002F3F96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B32631">
        <w:rPr>
          <w:color w:val="000000"/>
          <w:sz w:val="28"/>
          <w:szCs w:val="28"/>
        </w:rPr>
        <w:t xml:space="preserve">. </w:t>
      </w:r>
      <w:proofErr w:type="gramStart"/>
      <w:r w:rsidR="007656C0">
        <w:rPr>
          <w:color w:val="000000"/>
          <w:sz w:val="28"/>
          <w:szCs w:val="28"/>
        </w:rPr>
        <w:t>Контроль за</w:t>
      </w:r>
      <w:proofErr w:type="gramEnd"/>
      <w:r w:rsidR="007656C0">
        <w:rPr>
          <w:color w:val="000000"/>
          <w:sz w:val="28"/>
          <w:szCs w:val="28"/>
        </w:rPr>
        <w:t xml:space="preserve"> исполнением настоящего решения оставляю за  собой.</w:t>
      </w:r>
    </w:p>
    <w:p w:rsidR="00B41BD9" w:rsidRDefault="00B41BD9" w:rsidP="002F3F96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B41BD9" w:rsidRDefault="00B41BD9" w:rsidP="002F3F96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B41BD9" w:rsidRPr="007656C0" w:rsidRDefault="00B41BD9" w:rsidP="002F3F96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137400" w:rsidRPr="00DD47D6" w:rsidRDefault="00137400" w:rsidP="00AC263C">
      <w:pPr>
        <w:pStyle w:val="indent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B41BD9" w:rsidRDefault="00137400" w:rsidP="00734A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47D6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656C0">
        <w:rPr>
          <w:rFonts w:ascii="Times New Roman" w:hAnsi="Times New Roman" w:cs="Times New Roman"/>
          <w:sz w:val="28"/>
          <w:szCs w:val="28"/>
        </w:rPr>
        <w:t xml:space="preserve">сельского поселения «Безречнинское»     </w:t>
      </w:r>
      <w:r w:rsidR="00AE7A3F">
        <w:rPr>
          <w:rFonts w:ascii="Times New Roman" w:hAnsi="Times New Roman" w:cs="Times New Roman"/>
          <w:sz w:val="28"/>
          <w:szCs w:val="28"/>
        </w:rPr>
        <w:t xml:space="preserve">                   В.И. Веселова </w:t>
      </w:r>
    </w:p>
    <w:p w:rsidR="00B41BD9" w:rsidRDefault="00B41BD9" w:rsidP="00734A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6B70" w:rsidRPr="00734AF0" w:rsidRDefault="00B41BD9" w:rsidP="00734A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4AF0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734AF0" w:rsidRPr="00734AF0">
        <w:rPr>
          <w:rFonts w:ascii="Times New Roman" w:hAnsi="Times New Roman" w:cs="Times New Roman"/>
          <w:sz w:val="28"/>
          <w:szCs w:val="28"/>
        </w:rPr>
        <w:t>Совета</w:t>
      </w:r>
      <w:r w:rsidR="00734AF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сельского поселения «Безречнинское»                                   Е.А. Муратова</w:t>
      </w:r>
    </w:p>
    <w:sectPr w:rsidR="00166B70" w:rsidRPr="00734AF0" w:rsidSect="00C65B8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B0443"/>
    <w:multiLevelType w:val="hybridMultilevel"/>
    <w:tmpl w:val="3814D24E"/>
    <w:lvl w:ilvl="0" w:tplc="01E86DD0">
      <w:start w:val="1"/>
      <w:numFmt w:val="decimal"/>
      <w:lvlText w:val="%1."/>
      <w:lvlJc w:val="left"/>
      <w:pPr>
        <w:ind w:left="36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0143"/>
    <w:rsid w:val="00017166"/>
    <w:rsid w:val="00022C43"/>
    <w:rsid w:val="00057FBD"/>
    <w:rsid w:val="00073945"/>
    <w:rsid w:val="000A0D8C"/>
    <w:rsid w:val="000D1599"/>
    <w:rsid w:val="000E51A6"/>
    <w:rsid w:val="000E6446"/>
    <w:rsid w:val="000F69D5"/>
    <w:rsid w:val="00100C37"/>
    <w:rsid w:val="0012323F"/>
    <w:rsid w:val="00137400"/>
    <w:rsid w:val="00166B70"/>
    <w:rsid w:val="001B0E6E"/>
    <w:rsid w:val="0026339A"/>
    <w:rsid w:val="00265AF8"/>
    <w:rsid w:val="002F3F96"/>
    <w:rsid w:val="00331A2A"/>
    <w:rsid w:val="0037597D"/>
    <w:rsid w:val="003D1741"/>
    <w:rsid w:val="0041646E"/>
    <w:rsid w:val="004276C0"/>
    <w:rsid w:val="00483B87"/>
    <w:rsid w:val="004D5320"/>
    <w:rsid w:val="00501B2C"/>
    <w:rsid w:val="00531ED3"/>
    <w:rsid w:val="005B0E58"/>
    <w:rsid w:val="005E227D"/>
    <w:rsid w:val="005F1A36"/>
    <w:rsid w:val="00604BE9"/>
    <w:rsid w:val="00674EBC"/>
    <w:rsid w:val="006A3D58"/>
    <w:rsid w:val="00734AF0"/>
    <w:rsid w:val="00755162"/>
    <w:rsid w:val="007656C0"/>
    <w:rsid w:val="00770143"/>
    <w:rsid w:val="007A0324"/>
    <w:rsid w:val="007A7219"/>
    <w:rsid w:val="008366D9"/>
    <w:rsid w:val="00847C0A"/>
    <w:rsid w:val="00851238"/>
    <w:rsid w:val="0085407B"/>
    <w:rsid w:val="0088561A"/>
    <w:rsid w:val="008969BA"/>
    <w:rsid w:val="008A5276"/>
    <w:rsid w:val="008D6B5A"/>
    <w:rsid w:val="008F314C"/>
    <w:rsid w:val="00935B71"/>
    <w:rsid w:val="00974AFA"/>
    <w:rsid w:val="009A122D"/>
    <w:rsid w:val="009A16AF"/>
    <w:rsid w:val="009B3B28"/>
    <w:rsid w:val="009F0B10"/>
    <w:rsid w:val="009F6A8B"/>
    <w:rsid w:val="009F71A3"/>
    <w:rsid w:val="00A5784A"/>
    <w:rsid w:val="00A655BE"/>
    <w:rsid w:val="00A878A8"/>
    <w:rsid w:val="00A9661E"/>
    <w:rsid w:val="00AB5463"/>
    <w:rsid w:val="00AC263C"/>
    <w:rsid w:val="00AE7A3F"/>
    <w:rsid w:val="00B048EA"/>
    <w:rsid w:val="00B32631"/>
    <w:rsid w:val="00B41BD9"/>
    <w:rsid w:val="00B466EC"/>
    <w:rsid w:val="00BF2220"/>
    <w:rsid w:val="00C65B83"/>
    <w:rsid w:val="00CB2828"/>
    <w:rsid w:val="00D52248"/>
    <w:rsid w:val="00D74B39"/>
    <w:rsid w:val="00DD47D6"/>
    <w:rsid w:val="00DE3E1D"/>
    <w:rsid w:val="00DE78B0"/>
    <w:rsid w:val="00E83D2A"/>
    <w:rsid w:val="00EB70CF"/>
    <w:rsid w:val="00EF526C"/>
    <w:rsid w:val="00F21C0C"/>
    <w:rsid w:val="00F65FCB"/>
    <w:rsid w:val="00FA512D"/>
    <w:rsid w:val="00FB123F"/>
    <w:rsid w:val="00FE2858"/>
    <w:rsid w:val="00FF74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2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166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166B70"/>
    <w:rPr>
      <w:i/>
      <w:iCs/>
    </w:rPr>
  </w:style>
  <w:style w:type="paragraph" w:customStyle="1" w:styleId="s16">
    <w:name w:val="s_16"/>
    <w:basedOn w:val="a"/>
    <w:rsid w:val="00166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66B70"/>
    <w:rPr>
      <w:color w:val="0000FF"/>
      <w:u w:val="single"/>
    </w:rPr>
  </w:style>
  <w:style w:type="paragraph" w:customStyle="1" w:styleId="indent1">
    <w:name w:val="indent_1"/>
    <w:basedOn w:val="a"/>
    <w:rsid w:val="00166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166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">
    <w:name w:val="s_5"/>
    <w:basedOn w:val="a"/>
    <w:rsid w:val="00166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166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-btn-inner">
    <w:name w:val="x-btn-inner"/>
    <w:basedOn w:val="a0"/>
    <w:rsid w:val="00166B70"/>
  </w:style>
  <w:style w:type="paragraph" w:styleId="a5">
    <w:name w:val="List Paragraph"/>
    <w:basedOn w:val="a"/>
    <w:uiPriority w:val="34"/>
    <w:qFormat/>
    <w:rsid w:val="00137400"/>
    <w:pPr>
      <w:ind w:left="720"/>
      <w:contextualSpacing/>
    </w:pPr>
  </w:style>
  <w:style w:type="character" w:customStyle="1" w:styleId="1">
    <w:name w:val="Гиперссылка1"/>
    <w:basedOn w:val="a0"/>
    <w:rsid w:val="00022C43"/>
  </w:style>
  <w:style w:type="paragraph" w:styleId="a6">
    <w:name w:val="Normal (Web)"/>
    <w:basedOn w:val="a"/>
    <w:uiPriority w:val="99"/>
    <w:unhideWhenUsed/>
    <w:rsid w:val="002F3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2F3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166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166B70"/>
    <w:rPr>
      <w:i/>
      <w:iCs/>
    </w:rPr>
  </w:style>
  <w:style w:type="paragraph" w:customStyle="1" w:styleId="s16">
    <w:name w:val="s_16"/>
    <w:basedOn w:val="a"/>
    <w:rsid w:val="00166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66B70"/>
    <w:rPr>
      <w:color w:val="0000FF"/>
      <w:u w:val="single"/>
    </w:rPr>
  </w:style>
  <w:style w:type="paragraph" w:customStyle="1" w:styleId="indent1">
    <w:name w:val="indent_1"/>
    <w:basedOn w:val="a"/>
    <w:rsid w:val="00166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166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">
    <w:name w:val="s_5"/>
    <w:basedOn w:val="a"/>
    <w:rsid w:val="00166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166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-btn-inner">
    <w:name w:val="x-btn-inner"/>
    <w:basedOn w:val="a0"/>
    <w:rsid w:val="00166B70"/>
  </w:style>
  <w:style w:type="paragraph" w:styleId="a5">
    <w:name w:val="List Paragraph"/>
    <w:basedOn w:val="a"/>
    <w:uiPriority w:val="34"/>
    <w:qFormat/>
    <w:rsid w:val="00137400"/>
    <w:pPr>
      <w:ind w:left="720"/>
      <w:contextualSpacing/>
    </w:pPr>
  </w:style>
  <w:style w:type="character" w:customStyle="1" w:styleId="1">
    <w:name w:val="Гиперссылка1"/>
    <w:basedOn w:val="a0"/>
    <w:rsid w:val="00022C43"/>
  </w:style>
  <w:style w:type="paragraph" w:styleId="a6">
    <w:name w:val="Normal (Web)"/>
    <w:basedOn w:val="a"/>
    <w:uiPriority w:val="99"/>
    <w:unhideWhenUsed/>
    <w:rsid w:val="002F3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2F3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59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4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87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04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996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207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3492337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61C62-3A02-4DE8-A647-94DD69FA2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1750</Words>
  <Characters>9977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Соболева</cp:lastModifiedBy>
  <cp:revision>17</cp:revision>
  <dcterms:created xsi:type="dcterms:W3CDTF">2023-02-03T02:43:00Z</dcterms:created>
  <dcterms:modified xsi:type="dcterms:W3CDTF">2023-03-22T01:53:00Z</dcterms:modified>
</cp:coreProperties>
</file>