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B54" w:rsidRDefault="00331B54" w:rsidP="00331B5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31B54" w:rsidRDefault="00331B54" w:rsidP="00331B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СЕЛЬСКОЕ ПОСЕЛЕНИЕ «МИРНИНСКОЕ» </w:t>
      </w:r>
    </w:p>
    <w:p w:rsidR="00331B54" w:rsidRDefault="00331B54" w:rsidP="00331B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РАЙОНА «ОЛОВЯННИНСКИЙ РАЙОН» ЗАБАЙКАЛЬСКИЙ КРАЙ</w:t>
      </w:r>
    </w:p>
    <w:p w:rsidR="00331B54" w:rsidRDefault="00331B54" w:rsidP="00331B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1B54" w:rsidRDefault="002C3600" w:rsidP="00331B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  <w:bookmarkStart w:id="0" w:name="_GoBack"/>
      <w:bookmarkEnd w:id="0"/>
    </w:p>
    <w:p w:rsidR="00331B54" w:rsidRDefault="00331B54" w:rsidP="00331B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1B54" w:rsidRDefault="002C3600" w:rsidP="00331B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ноября</w:t>
      </w:r>
      <w:r w:rsidR="00331B54">
        <w:rPr>
          <w:rFonts w:ascii="Times New Roman" w:hAnsi="Times New Roman" w:cs="Times New Roman"/>
          <w:sz w:val="28"/>
          <w:szCs w:val="28"/>
        </w:rPr>
        <w:t xml:space="preserve"> 2022 г.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34</w:t>
      </w:r>
    </w:p>
    <w:p w:rsidR="00331B54" w:rsidRDefault="00331B54" w:rsidP="00331B54">
      <w:pPr>
        <w:rPr>
          <w:rFonts w:ascii="Times New Roman" w:hAnsi="Times New Roman" w:cs="Times New Roman"/>
          <w:sz w:val="28"/>
          <w:szCs w:val="28"/>
        </w:rPr>
      </w:pPr>
    </w:p>
    <w:p w:rsidR="00331B54" w:rsidRDefault="00331B54" w:rsidP="00331B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сельского поселения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муниципального района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 Забайкальского края от 28.12.2021 г. №16 «</w:t>
      </w:r>
      <w:r w:rsidRPr="00EC744D">
        <w:rPr>
          <w:rFonts w:ascii="Times New Roman" w:hAnsi="Times New Roman" w:cs="Times New Roman"/>
          <w:b/>
          <w:sz w:val="28"/>
          <w:szCs w:val="28"/>
        </w:rPr>
        <w:t>Об утверждении Положения о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муниципальном контроле в сфере </w:t>
      </w:r>
      <w:r w:rsidRPr="00EC744D">
        <w:rPr>
          <w:rFonts w:ascii="Times New Roman" w:hAnsi="Times New Roman" w:cs="Times New Roman"/>
          <w:b/>
          <w:sz w:val="28"/>
          <w:szCs w:val="28"/>
        </w:rPr>
        <w:t>благоустройства на территории сельского поселения «</w:t>
      </w:r>
      <w:proofErr w:type="spellStart"/>
      <w:r w:rsidRPr="00EC744D">
        <w:rPr>
          <w:rFonts w:ascii="Times New Roman" w:hAnsi="Times New Roman" w:cs="Times New Roman"/>
          <w:b/>
          <w:sz w:val="28"/>
          <w:szCs w:val="28"/>
        </w:rPr>
        <w:t>Мирнинское</w:t>
      </w:r>
      <w:proofErr w:type="spellEnd"/>
      <w:r w:rsidRPr="00EC744D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331B54" w:rsidRDefault="00331B54" w:rsidP="00331B5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31 июля 2020 года № 248-ФЗ «О государственном контроле (надзоре) и муниципальном контроле в Российской Федерации», Правилами благоустройства территории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руководствуясь Уставом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Совет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331B54" w:rsidRDefault="00331B54" w:rsidP="00331B5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331B54" w:rsidRDefault="00331B54" w:rsidP="00331B54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4.6.6. положения решения №16 от 28.12.2021 года</w:t>
      </w:r>
      <w:r w:rsidRPr="00750667">
        <w:rPr>
          <w:rFonts w:ascii="Times New Roman" w:hAnsi="Times New Roman" w:cs="Times New Roman"/>
          <w:sz w:val="28"/>
          <w:szCs w:val="28"/>
        </w:rPr>
        <w:t xml:space="preserve"> «</w:t>
      </w:r>
      <w:r w:rsidRPr="00741DA8">
        <w:rPr>
          <w:rFonts w:ascii="Times New Roman" w:hAnsi="Times New Roman" w:cs="Times New Roman"/>
          <w:sz w:val="28"/>
          <w:szCs w:val="28"/>
        </w:rPr>
        <w:t>Об утверждении Положения о муниципальном контроле</w:t>
      </w:r>
      <w:r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Pr="00741DA8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741DA8">
        <w:rPr>
          <w:rFonts w:ascii="Times New Roman" w:hAnsi="Times New Roman" w:cs="Times New Roman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 w:rsidRPr="00741DA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331B54" w:rsidRPr="00113BBD" w:rsidRDefault="00331B54" w:rsidP="00331B54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EB451E">
        <w:rPr>
          <w:rFonts w:ascii="Times New Roman" w:hAnsi="Times New Roman" w:cs="Times New Roman"/>
          <w:sz w:val="28"/>
          <w:szCs w:val="28"/>
        </w:rPr>
        <w:t>«</w:t>
      </w:r>
      <w:r w:rsidRPr="00113BBD">
        <w:rPr>
          <w:rFonts w:ascii="Times New Roman" w:hAnsi="Times New Roman" w:cs="Times New Roman"/>
          <w:sz w:val="28"/>
          <w:szCs w:val="28"/>
        </w:rPr>
        <w:t>В ходе проведения контрольного мероприятия инспектор вправе предъявить (направить) контролируемому лицу требование о представлении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информации.</w:t>
      </w:r>
    </w:p>
    <w:p w:rsidR="00331B54" w:rsidRPr="00113BBD" w:rsidRDefault="00331B54" w:rsidP="00331B54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Контролируемое лицо в срок, указанный в требовании о представлении документов, направляет </w:t>
      </w:r>
      <w:proofErr w:type="spellStart"/>
      <w:r w:rsidRPr="00113BBD">
        <w:rPr>
          <w:rFonts w:ascii="Times New Roman" w:hAnsi="Times New Roman" w:cs="Times New Roman"/>
          <w:sz w:val="28"/>
          <w:szCs w:val="28"/>
        </w:rPr>
        <w:t>истребуемые</w:t>
      </w:r>
      <w:proofErr w:type="spellEnd"/>
      <w:r w:rsidRPr="00113BBD">
        <w:rPr>
          <w:rFonts w:ascii="Times New Roman" w:hAnsi="Times New Roman" w:cs="Times New Roman"/>
          <w:sz w:val="28"/>
          <w:szCs w:val="28"/>
        </w:rPr>
        <w:t xml:space="preserve">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срока, в течение которого контролируемое лицо может пр</w:t>
      </w:r>
      <w:r w:rsidR="00EB451E">
        <w:rPr>
          <w:rFonts w:ascii="Times New Roman" w:hAnsi="Times New Roman" w:cs="Times New Roman"/>
          <w:sz w:val="28"/>
          <w:szCs w:val="28"/>
        </w:rPr>
        <w:t xml:space="preserve">едставить </w:t>
      </w:r>
      <w:proofErr w:type="spellStart"/>
      <w:r w:rsidR="00EB451E">
        <w:rPr>
          <w:rFonts w:ascii="Times New Roman" w:hAnsi="Times New Roman" w:cs="Times New Roman"/>
          <w:sz w:val="28"/>
          <w:szCs w:val="28"/>
        </w:rPr>
        <w:t>истребуемые</w:t>
      </w:r>
      <w:proofErr w:type="spellEnd"/>
      <w:r w:rsidR="00EB451E">
        <w:rPr>
          <w:rFonts w:ascii="Times New Roman" w:hAnsi="Times New Roman" w:cs="Times New Roman"/>
          <w:sz w:val="28"/>
          <w:szCs w:val="28"/>
        </w:rPr>
        <w:t xml:space="preserve"> документы».</w:t>
      </w:r>
    </w:p>
    <w:p w:rsidR="00331B54" w:rsidRDefault="00331B54" w:rsidP="00331B54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331B54" w:rsidRPr="003E634F" w:rsidRDefault="00331B54" w:rsidP="00331B54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обнародовать на информационном стенде, расположенном в администрации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и разместить на официальном сайте администрации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olovyan</w:t>
      </w:r>
      <w:proofErr w:type="spellEnd"/>
      <w:r w:rsidRPr="003E634F">
        <w:rPr>
          <w:rFonts w:ascii="Times New Roman" w:hAnsi="Times New Roman" w:cs="Times New Roman"/>
          <w:sz w:val="28"/>
          <w:szCs w:val="28"/>
        </w:rPr>
        <w:t>.75.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331B54" w:rsidRDefault="00331B54" w:rsidP="00331B54">
      <w:pPr>
        <w:spacing w:after="0" w:line="240" w:lineRule="auto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</w:p>
    <w:p w:rsidR="00331B54" w:rsidRDefault="00331B54" w:rsidP="00331B54">
      <w:pPr>
        <w:spacing w:after="0" w:line="240" w:lineRule="auto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</w:p>
    <w:p w:rsidR="00331B54" w:rsidRPr="00CD2E3D" w:rsidRDefault="00331B54" w:rsidP="00331B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Г.Г.Бородина</w:t>
      </w:r>
      <w:proofErr w:type="spellEnd"/>
    </w:p>
    <w:p w:rsidR="00CC01F1" w:rsidRPr="00331B54" w:rsidRDefault="002C3600">
      <w:pPr>
        <w:rPr>
          <w:rFonts w:ascii="Times New Roman" w:hAnsi="Times New Roman" w:cs="Times New Roman"/>
          <w:sz w:val="28"/>
          <w:szCs w:val="28"/>
        </w:rPr>
      </w:pPr>
    </w:p>
    <w:sectPr w:rsidR="00CC01F1" w:rsidRPr="00331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CE0605"/>
    <w:multiLevelType w:val="hybridMultilevel"/>
    <w:tmpl w:val="1278F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A9C"/>
    <w:rsid w:val="002C3600"/>
    <w:rsid w:val="00331B54"/>
    <w:rsid w:val="00396A9C"/>
    <w:rsid w:val="003A6EA8"/>
    <w:rsid w:val="00CE6787"/>
    <w:rsid w:val="00EB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1FE5B3-9025-4F84-8D25-7A9722736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B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B54"/>
    <w:pPr>
      <w:ind w:left="720"/>
      <w:contextualSpacing/>
    </w:pPr>
  </w:style>
  <w:style w:type="paragraph" w:customStyle="1" w:styleId="ConsPlusNormal">
    <w:name w:val="ConsPlusNormal"/>
    <w:rsid w:val="00331B5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C36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36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Геннадьевна</dc:creator>
  <cp:keywords/>
  <dc:description/>
  <cp:lastModifiedBy>Галина Геннадьевна</cp:lastModifiedBy>
  <cp:revision>4</cp:revision>
  <cp:lastPrinted>2022-11-23T06:27:00Z</cp:lastPrinted>
  <dcterms:created xsi:type="dcterms:W3CDTF">2022-10-17T02:54:00Z</dcterms:created>
  <dcterms:modified xsi:type="dcterms:W3CDTF">2022-11-23T06:27:00Z</dcterms:modified>
</cp:coreProperties>
</file>