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4202"/>
        <w:gridCol w:w="5137"/>
      </w:tblGrid>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EC04DB" w:rsidRDefault="00684491" w:rsidP="00D230CE">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F942C6">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ОМСУ </w:t>
            </w:r>
            <w:proofErr w:type="gramStart"/>
            <w:r w:rsidR="00F942C6">
              <w:rPr>
                <w:rFonts w:ascii="Times New Roman" w:eastAsia="Times New Roman" w:hAnsi="Times New Roman" w:cs="Times New Roman"/>
                <w:sz w:val="18"/>
                <w:szCs w:val="18"/>
                <w:lang w:eastAsia="ru-RU"/>
              </w:rPr>
              <w:t>сельское  поселение</w:t>
            </w:r>
            <w:proofErr w:type="gramEnd"/>
            <w:r w:rsidR="00F942C6">
              <w:rPr>
                <w:rFonts w:ascii="Times New Roman" w:eastAsia="Times New Roman" w:hAnsi="Times New Roman" w:cs="Times New Roman"/>
                <w:sz w:val="18"/>
                <w:szCs w:val="18"/>
                <w:lang w:eastAsia="ru-RU"/>
              </w:rPr>
              <w:t xml:space="preserve"> «</w:t>
            </w:r>
            <w:proofErr w:type="spellStart"/>
            <w:r w:rsidR="00F942C6">
              <w:rPr>
                <w:rFonts w:ascii="Times New Roman" w:eastAsia="Times New Roman" w:hAnsi="Times New Roman" w:cs="Times New Roman"/>
                <w:sz w:val="18"/>
                <w:szCs w:val="18"/>
                <w:lang w:eastAsia="ru-RU"/>
              </w:rPr>
              <w:t>Мирнинское</w:t>
            </w:r>
            <w:proofErr w:type="spellEnd"/>
            <w:r w:rsidRPr="00F942C6">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F942C6">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Глава </w:t>
            </w:r>
            <w:r w:rsidR="00F942C6">
              <w:rPr>
                <w:rFonts w:ascii="Times New Roman" w:eastAsia="Times New Roman" w:hAnsi="Times New Roman" w:cs="Times New Roman"/>
                <w:sz w:val="18"/>
                <w:szCs w:val="18"/>
                <w:lang w:eastAsia="ru-RU"/>
              </w:rPr>
              <w:t>администрации Бородина Галина Геннадьевна</w:t>
            </w:r>
          </w:p>
          <w:p w:rsidR="00F942C6" w:rsidRPr="005371E6" w:rsidRDefault="00F942C6"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 –</w:t>
            </w:r>
            <w:proofErr w:type="spellStart"/>
            <w:r>
              <w:rPr>
                <w:rFonts w:ascii="Times New Roman" w:eastAsia="Times New Roman" w:hAnsi="Times New Roman" w:cs="Times New Roman"/>
                <w:sz w:val="18"/>
                <w:szCs w:val="18"/>
                <w:lang w:eastAsia="ru-RU"/>
              </w:rPr>
              <w:t>Горышная</w:t>
            </w:r>
            <w:proofErr w:type="spellEnd"/>
            <w:r>
              <w:rPr>
                <w:rFonts w:ascii="Times New Roman" w:eastAsia="Times New Roman" w:hAnsi="Times New Roman" w:cs="Times New Roman"/>
                <w:sz w:val="18"/>
                <w:szCs w:val="18"/>
                <w:lang w:eastAsia="ru-RU"/>
              </w:rPr>
              <w:t xml:space="preserve"> Любовь Юрьевна</w:t>
            </w:r>
          </w:p>
          <w:p w:rsidR="00F942C6" w:rsidRPr="005371E6" w:rsidRDefault="00F942C6"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Специалист ВУС- </w:t>
            </w:r>
            <w:proofErr w:type="spellStart"/>
            <w:r>
              <w:rPr>
                <w:rFonts w:ascii="Times New Roman" w:eastAsia="Times New Roman" w:hAnsi="Times New Roman" w:cs="Times New Roman"/>
                <w:sz w:val="18"/>
                <w:szCs w:val="18"/>
                <w:lang w:eastAsia="ru-RU"/>
              </w:rPr>
              <w:t>Кочкарева</w:t>
            </w:r>
            <w:proofErr w:type="spellEnd"/>
            <w:r>
              <w:rPr>
                <w:rFonts w:ascii="Times New Roman" w:eastAsia="Times New Roman" w:hAnsi="Times New Roman" w:cs="Times New Roman"/>
                <w:sz w:val="18"/>
                <w:szCs w:val="18"/>
                <w:lang w:eastAsia="ru-RU"/>
              </w:rPr>
              <w:t xml:space="preserve"> Елена Михайловна</w:t>
            </w:r>
          </w:p>
          <w:p w:rsidR="00F942C6" w:rsidRDefault="00F942C6"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Совет депутатов – председатель- Бородина Галина Геннадьевна</w:t>
            </w:r>
            <w:r w:rsidRPr="005371E6">
              <w:rPr>
                <w:rFonts w:ascii="Times New Roman" w:eastAsia="Times New Roman" w:hAnsi="Times New Roman" w:cs="Times New Roman"/>
                <w:sz w:val="18"/>
                <w:szCs w:val="18"/>
                <w:lang w:eastAsia="ru-RU"/>
              </w:rPr>
              <w:t xml:space="preserve"> </w:t>
            </w:r>
          </w:p>
          <w:p w:rsidR="00F942C6" w:rsidRDefault="00F942C6" w:rsidP="00F942C6">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Д</w:t>
            </w:r>
            <w:r w:rsidRPr="005371E6">
              <w:rPr>
                <w:rFonts w:ascii="Times New Roman" w:eastAsia="Times New Roman" w:hAnsi="Times New Roman" w:cs="Times New Roman"/>
                <w:sz w:val="18"/>
                <w:szCs w:val="18"/>
                <w:lang w:eastAsia="ru-RU"/>
              </w:rPr>
              <w:t>епутаты</w:t>
            </w:r>
            <w:r>
              <w:rPr>
                <w:rFonts w:ascii="Times New Roman" w:eastAsia="Times New Roman" w:hAnsi="Times New Roman" w:cs="Times New Roman"/>
                <w:sz w:val="18"/>
                <w:szCs w:val="18"/>
                <w:lang w:eastAsia="ru-RU"/>
              </w:rPr>
              <w:t>:</w:t>
            </w:r>
          </w:p>
          <w:p w:rsidR="00F942C6" w:rsidRDefault="00F942C6"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Акопян Сергей Георгиевич</w:t>
            </w:r>
          </w:p>
          <w:p w:rsidR="00F942C6" w:rsidRDefault="00F942C6"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Иванова Таисия Сергеевна</w:t>
            </w:r>
          </w:p>
          <w:p w:rsidR="00F942C6" w:rsidRDefault="00F942C6" w:rsidP="00F942C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Калюканова</w:t>
            </w:r>
            <w:proofErr w:type="spellEnd"/>
            <w:r>
              <w:rPr>
                <w:rFonts w:ascii="Times New Roman" w:eastAsia="Times New Roman" w:hAnsi="Times New Roman" w:cs="Times New Roman"/>
                <w:sz w:val="18"/>
                <w:szCs w:val="18"/>
                <w:lang w:eastAsia="ru-RU"/>
              </w:rPr>
              <w:t xml:space="preserve"> Екатерина Алексеевна</w:t>
            </w:r>
          </w:p>
          <w:p w:rsidR="00F942C6" w:rsidRDefault="00F942C6"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Кузина Ольга Сергеевна</w:t>
            </w:r>
          </w:p>
          <w:p w:rsidR="00F942C6" w:rsidRDefault="00F942C6" w:rsidP="00F942C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Литвинцева</w:t>
            </w:r>
            <w:proofErr w:type="spellEnd"/>
            <w:r>
              <w:rPr>
                <w:rFonts w:ascii="Times New Roman" w:eastAsia="Times New Roman" w:hAnsi="Times New Roman" w:cs="Times New Roman"/>
                <w:sz w:val="18"/>
                <w:szCs w:val="18"/>
                <w:lang w:eastAsia="ru-RU"/>
              </w:rPr>
              <w:t xml:space="preserve"> Альбина Александровна</w:t>
            </w:r>
          </w:p>
          <w:p w:rsidR="00F942C6" w:rsidRDefault="00F942C6" w:rsidP="00F942C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Пляскин</w:t>
            </w:r>
            <w:proofErr w:type="spellEnd"/>
            <w:r>
              <w:rPr>
                <w:rFonts w:ascii="Times New Roman" w:eastAsia="Times New Roman" w:hAnsi="Times New Roman" w:cs="Times New Roman"/>
                <w:sz w:val="18"/>
                <w:szCs w:val="18"/>
                <w:lang w:eastAsia="ru-RU"/>
              </w:rPr>
              <w:t xml:space="preserve"> Александр Евгеньевич</w:t>
            </w:r>
          </w:p>
          <w:p w:rsidR="00F942C6" w:rsidRDefault="00F942C6"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Сухарева Алена Васильевна</w:t>
            </w:r>
          </w:p>
          <w:p w:rsidR="00F942C6" w:rsidRDefault="00F942C6" w:rsidP="00F942C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Солохин</w:t>
            </w:r>
            <w:proofErr w:type="spellEnd"/>
            <w:r>
              <w:rPr>
                <w:rFonts w:ascii="Times New Roman" w:eastAsia="Times New Roman" w:hAnsi="Times New Roman" w:cs="Times New Roman"/>
                <w:sz w:val="18"/>
                <w:szCs w:val="18"/>
                <w:lang w:eastAsia="ru-RU"/>
              </w:rPr>
              <w:t xml:space="preserve"> Михаил Николаевич</w:t>
            </w:r>
          </w:p>
          <w:p w:rsidR="00F942C6" w:rsidRPr="005371E6" w:rsidRDefault="00F942C6" w:rsidP="00F942C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Рощупкина</w:t>
            </w:r>
            <w:proofErr w:type="spellEnd"/>
            <w:r>
              <w:rPr>
                <w:rFonts w:ascii="Times New Roman" w:eastAsia="Times New Roman" w:hAnsi="Times New Roman" w:cs="Times New Roman"/>
                <w:sz w:val="18"/>
                <w:szCs w:val="18"/>
                <w:lang w:eastAsia="ru-RU"/>
              </w:rPr>
              <w:t xml:space="preserve"> Наталья Олеговна</w:t>
            </w:r>
          </w:p>
          <w:p w:rsidR="00684491" w:rsidRPr="005371E6" w:rsidRDefault="00684491" w:rsidP="00F942C6">
            <w:pPr>
              <w:spacing w:after="0" w:line="240" w:lineRule="auto"/>
              <w:rPr>
                <w:rFonts w:ascii="Times New Roman" w:eastAsia="Times New Roman" w:hAnsi="Times New Roman" w:cs="Times New Roman"/>
                <w:sz w:val="18"/>
                <w:szCs w:val="18"/>
                <w:lang w:eastAsia="ru-RU"/>
              </w:rPr>
            </w:pPr>
          </w:p>
          <w:p w:rsidR="00684491" w:rsidRPr="005371E6" w:rsidRDefault="00684491" w:rsidP="00F942C6">
            <w:pPr>
              <w:spacing w:after="0" w:line="240" w:lineRule="auto"/>
              <w:rPr>
                <w:rFonts w:ascii="Times New Roman" w:eastAsia="Times New Roman" w:hAnsi="Times New Roman" w:cs="Times New Roman"/>
                <w:sz w:val="18"/>
                <w:szCs w:val="18"/>
                <w:lang w:eastAsia="ru-RU"/>
              </w:rPr>
            </w:pPr>
          </w:p>
          <w:p w:rsidR="00684491" w:rsidRPr="005371E6" w:rsidRDefault="00684491" w:rsidP="00F942C6">
            <w:pPr>
              <w:spacing w:after="0" w:line="240" w:lineRule="auto"/>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sidR="00F942C6">
              <w:rPr>
                <w:rFonts w:ascii="Times New Roman" w:eastAsia="Times New Roman" w:hAnsi="Times New Roman" w:cs="Times New Roman"/>
                <w:sz w:val="18"/>
                <w:szCs w:val="18"/>
                <w:shd w:val="clear" w:color="auto" w:fill="FFFFFF"/>
                <w:lang w:eastAsia="ru-RU"/>
              </w:rPr>
              <w:t xml:space="preserve"> </w:t>
            </w:r>
            <w:proofErr w:type="spellStart"/>
            <w:r w:rsidR="00F942C6">
              <w:rPr>
                <w:rFonts w:ascii="Times New Roman" w:eastAsia="Times New Roman" w:hAnsi="Times New Roman" w:cs="Times New Roman"/>
                <w:sz w:val="18"/>
                <w:szCs w:val="18"/>
                <w:shd w:val="clear" w:color="auto" w:fill="FFFFFF"/>
                <w:lang w:eastAsia="ru-RU"/>
              </w:rPr>
              <w:t>п.ст</w:t>
            </w:r>
            <w:proofErr w:type="spellEnd"/>
            <w:r w:rsidR="00F942C6">
              <w:rPr>
                <w:rFonts w:ascii="Times New Roman" w:eastAsia="Times New Roman" w:hAnsi="Times New Roman" w:cs="Times New Roman"/>
                <w:sz w:val="18"/>
                <w:szCs w:val="18"/>
                <w:shd w:val="clear" w:color="auto" w:fill="FFFFFF"/>
                <w:lang w:eastAsia="ru-RU"/>
              </w:rPr>
              <w:t xml:space="preserve">. Мирная, ул.Кирпичная,45, </w:t>
            </w:r>
            <w:proofErr w:type="spellStart"/>
            <w:r w:rsidR="00F942C6">
              <w:rPr>
                <w:rFonts w:ascii="Times New Roman" w:eastAsia="Times New Roman" w:hAnsi="Times New Roman" w:cs="Times New Roman"/>
                <w:sz w:val="18"/>
                <w:szCs w:val="18"/>
                <w:shd w:val="clear" w:color="auto" w:fill="FFFFFF"/>
                <w:lang w:eastAsia="ru-RU"/>
              </w:rPr>
              <w:t>Оловяннинский</w:t>
            </w:r>
            <w:proofErr w:type="spellEnd"/>
            <w:r w:rsidR="00F942C6">
              <w:rPr>
                <w:rFonts w:ascii="Times New Roman" w:eastAsia="Times New Roman" w:hAnsi="Times New Roman" w:cs="Times New Roman"/>
                <w:sz w:val="18"/>
                <w:szCs w:val="18"/>
                <w:shd w:val="clear" w:color="auto" w:fill="FFFFFF"/>
                <w:lang w:eastAsia="ru-RU"/>
              </w:rPr>
              <w:t xml:space="preserve"> район, Забайкальский край</w:t>
            </w:r>
          </w:p>
          <w:p w:rsidR="00684491" w:rsidRPr="005371E6" w:rsidRDefault="00684491" w:rsidP="00F942C6">
            <w:pPr>
              <w:spacing w:after="0" w:line="240" w:lineRule="auto"/>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00F942C6">
              <w:rPr>
                <w:rFonts w:ascii="Times New Roman" w:eastAsia="Times New Roman" w:hAnsi="Times New Roman" w:cs="Times New Roman"/>
                <w:sz w:val="18"/>
                <w:szCs w:val="18"/>
                <w:shd w:val="clear" w:color="auto" w:fill="FFFFFF"/>
                <w:lang w:eastAsia="ru-RU"/>
              </w:rPr>
              <w:t xml:space="preserve"> 8(30253) 44436</w:t>
            </w:r>
          </w:p>
          <w:p w:rsidR="00684491" w:rsidRPr="00F942C6" w:rsidRDefault="00684491" w:rsidP="00F942C6">
            <w:pPr>
              <w:spacing w:after="0" w:line="240" w:lineRule="auto"/>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r w:rsidR="00F942C6" w:rsidRPr="00F942C6">
              <w:rPr>
                <w:rFonts w:ascii="Times New Roman" w:eastAsia="Times New Roman" w:hAnsi="Times New Roman" w:cs="Times New Roman"/>
                <w:sz w:val="18"/>
                <w:szCs w:val="18"/>
                <w:shd w:val="clear" w:color="auto" w:fill="FFFFFF"/>
                <w:lang w:eastAsia="ru-RU"/>
              </w:rPr>
              <w:t xml:space="preserve"> </w:t>
            </w:r>
            <w:proofErr w:type="spellStart"/>
            <w:r w:rsidR="00F942C6">
              <w:rPr>
                <w:rFonts w:ascii="Times New Roman" w:eastAsia="Times New Roman" w:hAnsi="Times New Roman" w:cs="Times New Roman"/>
                <w:sz w:val="18"/>
                <w:szCs w:val="18"/>
                <w:shd w:val="clear" w:color="auto" w:fill="FFFFFF"/>
                <w:lang w:val="en-US" w:eastAsia="ru-RU"/>
              </w:rPr>
              <w:t>mirnaj</w:t>
            </w:r>
            <w:proofErr w:type="spellEnd"/>
            <w:r w:rsidR="00F942C6" w:rsidRPr="00F942C6">
              <w:rPr>
                <w:rFonts w:ascii="Times New Roman" w:eastAsia="Times New Roman" w:hAnsi="Times New Roman" w:cs="Times New Roman"/>
                <w:sz w:val="18"/>
                <w:szCs w:val="18"/>
                <w:shd w:val="clear" w:color="auto" w:fill="FFFFFF"/>
                <w:lang w:eastAsia="ru-RU"/>
              </w:rPr>
              <w:t>2010@</w:t>
            </w:r>
            <w:r w:rsidR="00F942C6">
              <w:rPr>
                <w:rFonts w:ascii="Times New Roman" w:eastAsia="Times New Roman" w:hAnsi="Times New Roman" w:cs="Times New Roman"/>
                <w:sz w:val="18"/>
                <w:szCs w:val="18"/>
                <w:shd w:val="clear" w:color="auto" w:fill="FFFFFF"/>
                <w:lang w:val="en-US" w:eastAsia="ru-RU"/>
              </w:rPr>
              <w:t>mail</w:t>
            </w:r>
            <w:r w:rsidR="00F942C6" w:rsidRPr="00F942C6">
              <w:rPr>
                <w:rFonts w:ascii="Times New Roman" w:eastAsia="Times New Roman" w:hAnsi="Times New Roman" w:cs="Times New Roman"/>
                <w:sz w:val="18"/>
                <w:szCs w:val="18"/>
                <w:shd w:val="clear" w:color="auto" w:fill="FFFFFF"/>
                <w:lang w:eastAsia="ru-RU"/>
              </w:rPr>
              <w:t>.</w:t>
            </w:r>
            <w:proofErr w:type="spellStart"/>
            <w:r w:rsidR="00F942C6">
              <w:rPr>
                <w:rFonts w:ascii="Times New Roman" w:eastAsia="Times New Roman" w:hAnsi="Times New Roman" w:cs="Times New Roman"/>
                <w:sz w:val="18"/>
                <w:szCs w:val="18"/>
                <w:shd w:val="clear" w:color="auto" w:fill="FFFFFF"/>
                <w:lang w:val="en-US" w:eastAsia="ru-RU"/>
              </w:rPr>
              <w:t>ru</w:t>
            </w:r>
            <w:proofErr w:type="spellEnd"/>
          </w:p>
          <w:p w:rsidR="00684491" w:rsidRDefault="00684491" w:rsidP="00F942C6">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Режим работы:</w:t>
            </w:r>
            <w:r w:rsidR="00F942C6">
              <w:rPr>
                <w:rFonts w:ascii="Times New Roman" w:eastAsia="Times New Roman" w:hAnsi="Times New Roman" w:cs="Times New Roman"/>
                <w:sz w:val="18"/>
                <w:szCs w:val="18"/>
                <w:lang w:val="en-US" w:eastAsia="ru-RU"/>
              </w:rPr>
              <w:t xml:space="preserve"> </w:t>
            </w:r>
            <w:r w:rsidR="00F942C6">
              <w:rPr>
                <w:rFonts w:ascii="Times New Roman" w:eastAsia="Times New Roman" w:hAnsi="Times New Roman" w:cs="Times New Roman"/>
                <w:sz w:val="18"/>
                <w:szCs w:val="18"/>
                <w:lang w:eastAsia="ru-RU"/>
              </w:rPr>
              <w:t>начало-9.00часов</w:t>
            </w:r>
          </w:p>
          <w:p w:rsidR="001128B9" w:rsidRPr="00F942C6" w:rsidRDefault="001128B9" w:rsidP="00F9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без перерыва на </w:t>
            </w:r>
            <w:proofErr w:type="spellStart"/>
            <w:proofErr w:type="gramStart"/>
            <w:r>
              <w:rPr>
                <w:rFonts w:ascii="Times New Roman" w:eastAsia="Times New Roman" w:hAnsi="Times New Roman" w:cs="Times New Roman"/>
                <w:sz w:val="18"/>
                <w:szCs w:val="18"/>
                <w:lang w:eastAsia="ru-RU"/>
              </w:rPr>
              <w:t>обед,конец</w:t>
            </w:r>
            <w:proofErr w:type="spellEnd"/>
            <w:proofErr w:type="gramEnd"/>
            <w:r>
              <w:rPr>
                <w:rFonts w:ascii="Times New Roman" w:eastAsia="Times New Roman" w:hAnsi="Times New Roman" w:cs="Times New Roman"/>
                <w:sz w:val="18"/>
                <w:szCs w:val="18"/>
                <w:lang w:eastAsia="ru-RU"/>
              </w:rPr>
              <w:t xml:space="preserve"> работы-16.00 часов</w:t>
            </w:r>
          </w:p>
          <w:p w:rsidR="00684491" w:rsidRPr="005371E6" w:rsidRDefault="00684491" w:rsidP="00F942C6">
            <w:pPr>
              <w:spacing w:after="0" w:line="240" w:lineRule="auto"/>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ОМСУ </w:t>
            </w:r>
            <w:r w:rsidRPr="005371E6">
              <w:rPr>
                <w:rFonts w:ascii="Times New Roman" w:eastAsia="Times New Roman" w:hAnsi="Times New Roman" w:cs="Times New Roman"/>
                <w:sz w:val="18"/>
                <w:szCs w:val="18"/>
                <w:highlight w:val="yellow"/>
                <w:lang w:eastAsia="ru-RU"/>
              </w:rPr>
              <w:t>сельского (городского) поселения «_________»</w:t>
            </w:r>
            <w:r w:rsidRPr="005371E6">
              <w:rPr>
                <w:rFonts w:ascii="Times New Roman" w:eastAsia="Times New Roman" w:hAnsi="Times New Roman" w:cs="Times New Roman"/>
                <w:sz w:val="18"/>
                <w:szCs w:val="18"/>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1128B9">
            <w:pPr>
              <w:pStyle w:val="a4"/>
              <w:shd w:val="clear" w:color="auto" w:fill="FFFFFF"/>
              <w:spacing w:before="0" w:beforeAutospacing="0" w:after="0" w:afterAutospacing="0"/>
              <w:rPr>
                <w:sz w:val="18"/>
                <w:szCs w:val="18"/>
              </w:rPr>
            </w:pPr>
            <w:r w:rsidRPr="005371E6">
              <w:rPr>
                <w:sz w:val="18"/>
                <w:szCs w:val="18"/>
              </w:rPr>
              <w:t>1.АДМИНИСТРАЦИЯ</w:t>
            </w:r>
          </w:p>
          <w:p w:rsidR="00684491" w:rsidRPr="005371E6" w:rsidRDefault="00684491" w:rsidP="001128B9">
            <w:pPr>
              <w:pStyle w:val="a4"/>
              <w:shd w:val="clear" w:color="auto" w:fill="FFFFFF"/>
              <w:spacing w:before="0" w:beforeAutospacing="0" w:after="0" w:afterAutospacing="0"/>
              <w:rPr>
                <w:sz w:val="18"/>
                <w:szCs w:val="18"/>
              </w:rPr>
            </w:pPr>
            <w:r w:rsidRPr="005371E6">
              <w:rPr>
                <w:sz w:val="18"/>
                <w:szCs w:val="18"/>
              </w:rPr>
              <w:t>Задачами Администрации являются:</w:t>
            </w:r>
          </w:p>
          <w:p w:rsidR="00684491" w:rsidRPr="005371E6" w:rsidRDefault="00684491" w:rsidP="001128B9">
            <w:pPr>
              <w:pStyle w:val="a4"/>
              <w:shd w:val="clear" w:color="auto" w:fill="FFFFFF"/>
              <w:spacing w:before="0" w:beforeAutospacing="0" w:after="0" w:afterAutospacing="0"/>
              <w:rPr>
                <w:sz w:val="18"/>
                <w:szCs w:val="18"/>
              </w:rPr>
            </w:pPr>
            <w:r w:rsidRPr="005371E6">
              <w:rPr>
                <w:sz w:val="18"/>
                <w:szCs w:val="18"/>
              </w:rPr>
              <w:t xml:space="preserve">- обеспечение на территории </w:t>
            </w:r>
            <w:r w:rsidR="001128B9">
              <w:rPr>
                <w:sz w:val="18"/>
                <w:szCs w:val="18"/>
              </w:rPr>
              <w:t>сельского поселения «</w:t>
            </w:r>
            <w:proofErr w:type="spellStart"/>
            <w:r w:rsidR="001128B9">
              <w:rPr>
                <w:sz w:val="18"/>
                <w:szCs w:val="18"/>
              </w:rPr>
              <w:t>Мирнинское</w:t>
            </w:r>
            <w:proofErr w:type="spellEnd"/>
            <w:r w:rsidRPr="001128B9">
              <w:rPr>
                <w:sz w:val="18"/>
                <w:szCs w:val="18"/>
              </w:rPr>
              <w:t>», закрепленных в Конституции</w:t>
            </w:r>
            <w:r w:rsidRPr="005371E6">
              <w:rPr>
                <w:sz w:val="18"/>
                <w:szCs w:val="18"/>
              </w:rPr>
              <w:t xml:space="preserve"> Российской Федерации, федеральном законодательстве, законодательстве Забайкальского края прав и свобод граждан;</w:t>
            </w:r>
          </w:p>
          <w:p w:rsidR="00684491" w:rsidRPr="005371E6" w:rsidRDefault="00684491" w:rsidP="001128B9">
            <w:pPr>
              <w:pStyle w:val="a4"/>
              <w:shd w:val="clear" w:color="auto" w:fill="FFFFFF"/>
              <w:spacing w:before="0" w:beforeAutospacing="0" w:after="0" w:afterAutospacing="0"/>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 федеральным и региональным законодательством.</w:t>
            </w:r>
          </w:p>
          <w:p w:rsidR="00684491" w:rsidRPr="005371E6" w:rsidRDefault="00684491" w:rsidP="001128B9">
            <w:pPr>
              <w:pStyle w:val="a4"/>
              <w:shd w:val="clear" w:color="auto" w:fill="FFFFFF"/>
              <w:spacing w:before="0" w:beforeAutospacing="0" w:after="0" w:afterAutospacing="0"/>
              <w:rPr>
                <w:sz w:val="18"/>
                <w:szCs w:val="18"/>
              </w:rPr>
            </w:pPr>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1128B9">
              <w:rPr>
                <w:sz w:val="18"/>
                <w:szCs w:val="18"/>
              </w:rPr>
              <w:t>сельского поселения «</w:t>
            </w:r>
            <w:proofErr w:type="spellStart"/>
            <w:r w:rsidR="001128B9">
              <w:rPr>
                <w:sz w:val="18"/>
                <w:szCs w:val="18"/>
              </w:rPr>
              <w:t>Мирнинское</w:t>
            </w:r>
            <w:proofErr w:type="spellEnd"/>
            <w:r w:rsidRPr="001128B9">
              <w:rPr>
                <w:sz w:val="18"/>
                <w:szCs w:val="18"/>
              </w:rPr>
              <w:t>» к вопросам местного значения, а</w:t>
            </w:r>
            <w:r w:rsidRPr="005371E6">
              <w:rPr>
                <w:sz w:val="18"/>
                <w:szCs w:val="18"/>
              </w:rPr>
              <w:t xml:space="preserve">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4491" w:rsidRPr="001128B9" w:rsidRDefault="00684491" w:rsidP="001128B9">
            <w:pPr>
              <w:pStyle w:val="a4"/>
              <w:shd w:val="clear" w:color="auto" w:fill="FFFFFF"/>
              <w:spacing w:before="0" w:beforeAutospacing="0" w:after="0" w:afterAutospacing="0"/>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w:t>
            </w:r>
            <w:r w:rsidRPr="001128B9">
              <w:rPr>
                <w:sz w:val="18"/>
                <w:szCs w:val="18"/>
              </w:rPr>
              <w:t xml:space="preserve">Уставом </w:t>
            </w:r>
            <w:r w:rsidR="001128B9">
              <w:rPr>
                <w:sz w:val="18"/>
                <w:szCs w:val="18"/>
              </w:rPr>
              <w:t>сельского поселения «</w:t>
            </w:r>
            <w:proofErr w:type="spellStart"/>
            <w:r w:rsidR="001128B9">
              <w:rPr>
                <w:sz w:val="18"/>
                <w:szCs w:val="18"/>
              </w:rPr>
              <w:t>Мирнинское</w:t>
            </w:r>
            <w:proofErr w:type="spellEnd"/>
            <w:r w:rsidRPr="001128B9">
              <w:rPr>
                <w:sz w:val="18"/>
                <w:szCs w:val="18"/>
              </w:rPr>
              <w:t>» к ее компетенции.</w:t>
            </w:r>
          </w:p>
          <w:p w:rsidR="001128B9" w:rsidRPr="001128B9" w:rsidRDefault="00684491" w:rsidP="001128B9">
            <w:pPr>
              <w:suppressAutoHyphens/>
              <w:ind w:firstLine="709"/>
              <w:rPr>
                <w:rFonts w:ascii="Times New Roman" w:eastAsia="Times New Roman" w:hAnsi="Times New Roman" w:cs="Times New Roman"/>
                <w:b/>
                <w:sz w:val="18"/>
                <w:szCs w:val="18"/>
                <w:lang w:eastAsia="ru-RU"/>
              </w:rPr>
            </w:pPr>
            <w:r w:rsidRPr="001128B9">
              <w:rPr>
                <w:sz w:val="18"/>
                <w:szCs w:val="18"/>
              </w:rPr>
              <w:t xml:space="preserve">К полномочиям администрации </w:t>
            </w:r>
            <w:r w:rsidR="001128B9">
              <w:rPr>
                <w:sz w:val="18"/>
                <w:szCs w:val="18"/>
              </w:rPr>
              <w:t>сельского поселения «</w:t>
            </w:r>
            <w:proofErr w:type="spellStart"/>
            <w:r w:rsidR="001128B9">
              <w:rPr>
                <w:sz w:val="18"/>
                <w:szCs w:val="18"/>
              </w:rPr>
              <w:t>Мирнинское</w:t>
            </w:r>
            <w:proofErr w:type="spellEnd"/>
            <w:r w:rsidRPr="001128B9">
              <w:rPr>
                <w:sz w:val="18"/>
                <w:szCs w:val="18"/>
              </w:rPr>
              <w:t>» относится:</w:t>
            </w:r>
            <w:r w:rsidR="001128B9" w:rsidRPr="001128B9">
              <w:rPr>
                <w:rFonts w:ascii="Times New Roman" w:eastAsia="Times New Roman" w:hAnsi="Times New Roman" w:cs="Times New Roman"/>
                <w:b/>
                <w:sz w:val="28"/>
                <w:szCs w:val="28"/>
                <w:lang w:eastAsia="ru-RU"/>
              </w:rPr>
              <w:t xml:space="preserve"> </w:t>
            </w:r>
            <w:r w:rsidR="001128B9" w:rsidRPr="001128B9">
              <w:rPr>
                <w:rFonts w:ascii="Times New Roman" w:eastAsia="Times New Roman" w:hAnsi="Times New Roman" w:cs="Times New Roman"/>
                <w:b/>
                <w:sz w:val="18"/>
                <w:szCs w:val="18"/>
                <w:lang w:eastAsia="ru-RU"/>
              </w:rPr>
              <w:t>Статья 10. Полномочия органов местного самоуправления сельского поселения по решению вопросов местного значения</w:t>
            </w:r>
            <w:r w:rsidR="001128B9" w:rsidRPr="001128B9">
              <w:rPr>
                <w:rFonts w:ascii="Times New Roman" w:eastAsia="Times New Roman" w:hAnsi="Times New Roman" w:cs="Times New Roman"/>
                <w:sz w:val="18"/>
                <w:szCs w:val="18"/>
                <w:lang w:eastAsia="ru-RU"/>
              </w:rPr>
              <w:t xml:space="preserve"> </w:t>
            </w:r>
            <w:r w:rsidR="001128B9" w:rsidRPr="001128B9">
              <w:rPr>
                <w:rFonts w:ascii="Times New Roman" w:eastAsia="Times New Roman" w:hAnsi="Times New Roman" w:cs="Times New Roman"/>
                <w:b/>
                <w:sz w:val="18"/>
                <w:szCs w:val="18"/>
                <w:lang w:eastAsia="ru-RU"/>
              </w:rPr>
              <w:t>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snapToGrid w:val="0"/>
                <w:sz w:val="18"/>
                <w:szCs w:val="18"/>
                <w:lang w:eastAsia="ru-RU"/>
              </w:rPr>
              <w:lastRenderedPageBreak/>
              <w:t xml:space="preserve">В целях решения вопросов местного значения </w:t>
            </w:r>
            <w:r w:rsidRPr="001128B9">
              <w:rPr>
                <w:rFonts w:ascii="Times New Roman" w:eastAsia="Times New Roman" w:hAnsi="Times New Roman" w:cs="Times New Roman"/>
                <w:sz w:val="18"/>
                <w:szCs w:val="18"/>
                <w:lang w:eastAsia="ru-RU"/>
              </w:rPr>
              <w:t xml:space="preserve">сельского поселения </w:t>
            </w:r>
            <w:r w:rsidRPr="001128B9">
              <w:rPr>
                <w:rFonts w:ascii="Times New Roman" w:eastAsia="Times New Roman" w:hAnsi="Times New Roman" w:cs="Times New Roman"/>
                <w:snapToGrid w:val="0"/>
                <w:sz w:val="18"/>
                <w:szCs w:val="18"/>
                <w:lang w:eastAsia="ru-RU"/>
              </w:rPr>
              <w:t>органы местного самоуправления сельского поселения обладают следующими полномочиями: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1) принятие устава сельского поселения и внесение в него изменений и дополнений, издание муниципальных правовых актов;</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2) установление официальных символов сельского поселения;</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11) осуществление международных и внешнеэкономических связей в соответствии с федеральными законами;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 xml:space="preserve">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1128B9">
              <w:rPr>
                <w:rFonts w:ascii="Times New Roman" w:eastAsia="Times New Roman" w:hAnsi="Times New Roman" w:cs="Times New Roman"/>
                <w:bCs/>
                <w:sz w:val="18"/>
                <w:szCs w:val="18"/>
                <w:lang w:eastAsia="ru-RU"/>
              </w:rPr>
              <w:lastRenderedPageBreak/>
              <w:t>Федерации об образовании и законодательством Российской Федерации о муниципальной службе;</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1128B9">
              <w:rPr>
                <w:rFonts w:ascii="Times New Roman" w:eastAsia="Times New Roman" w:hAnsi="Times New Roman" w:cs="Times New Roman"/>
                <w:bCs/>
                <w:sz w:val="18"/>
                <w:szCs w:val="1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684491" w:rsidRPr="001128B9" w:rsidRDefault="00684491" w:rsidP="001128B9">
            <w:pPr>
              <w:pStyle w:val="a4"/>
              <w:shd w:val="clear" w:color="auto" w:fill="FFFFFF"/>
              <w:spacing w:before="0" w:beforeAutospacing="0" w:after="0" w:afterAutospacing="0"/>
              <w:rPr>
                <w:sz w:val="18"/>
                <w:szCs w:val="18"/>
              </w:rPr>
            </w:pPr>
            <w:r w:rsidRPr="001128B9">
              <w:rPr>
                <w:sz w:val="18"/>
                <w:szCs w:val="18"/>
              </w:rPr>
              <w:t xml:space="preserve"> </w:t>
            </w:r>
          </w:p>
          <w:p w:rsidR="00684491" w:rsidRPr="001128B9" w:rsidRDefault="00684491" w:rsidP="001128B9">
            <w:pPr>
              <w:pStyle w:val="a4"/>
              <w:shd w:val="clear" w:color="auto" w:fill="FFFFFF"/>
              <w:spacing w:before="0" w:beforeAutospacing="0" w:after="0" w:afterAutospacing="0"/>
              <w:rPr>
                <w:sz w:val="18"/>
                <w:szCs w:val="18"/>
              </w:rPr>
            </w:pPr>
            <w:r w:rsidRPr="001128B9">
              <w:rPr>
                <w:sz w:val="18"/>
                <w:szCs w:val="18"/>
              </w:rPr>
              <w:t>2. СОВЕТ ДЕПУТАТОВ</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2. Численность депутатов Совета сельского поселения составляет 10 человек.</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 xml:space="preserve">3. Заседание Совета сельского поселения проводятся не реже одного раза в три месяца. </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Совет сельского поселения п</w:t>
            </w:r>
            <w:r w:rsidRPr="001128B9">
              <w:rPr>
                <w:rFonts w:ascii="Times New Roman" w:eastAsia="Times New Roman" w:hAnsi="Times New Roman" w:cs="Times New Roman"/>
                <w:bCs/>
                <w:sz w:val="18"/>
                <w:szCs w:val="18"/>
                <w:lang w:eastAsia="ru-RU"/>
              </w:rPr>
              <w:t>одотчетен населению сельского поселения.</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4. Совет сельского поселения не обладает правами юридического лица.</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6. В исключительной компетенции Совета сельского поселения находятся:</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 принятие устава сельского поселения и внесение в него изменений и дополнений;</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2) утверждение бюджета сельского поселения и отчета о его исполнении;</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4)</w:t>
            </w:r>
            <w:r w:rsidRPr="001128B9">
              <w:rPr>
                <w:rFonts w:ascii="Times New Roman" w:eastAsia="Times New Roman" w:hAnsi="Times New Roman" w:cs="Times New Roman"/>
                <w:color w:val="00B0F0"/>
                <w:sz w:val="18"/>
                <w:szCs w:val="18"/>
                <w:lang w:eastAsia="ru-RU"/>
              </w:rPr>
              <w:t xml:space="preserve"> </w:t>
            </w:r>
            <w:r w:rsidRPr="001128B9">
              <w:rPr>
                <w:rFonts w:ascii="Times New Roman" w:eastAsia="Times New Roman" w:hAnsi="Times New Roman" w:cs="Times New Roman"/>
                <w:sz w:val="18"/>
                <w:szCs w:val="18"/>
                <w:lang w:eastAsia="ru-RU"/>
              </w:rPr>
              <w:t>утверждение стратегии социально-экономического развития сельского поселения;</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5) определение порядка управления и распоряжения имуществом, находящимся в муниципальной собственности сельского поселения;</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lastRenderedPageBreak/>
              <w:t>7) определение порядка участия сельского поселения в организациях межмуниципального сотрудничества;</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1128B9" w:rsidRPr="001128B9" w:rsidRDefault="001128B9" w:rsidP="001128B9">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10) принятие решения об удалении главы сельского поселения в отставку.</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1128B9" w:rsidRPr="001128B9" w:rsidRDefault="001128B9" w:rsidP="001128B9">
            <w:pPr>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1128B9">
              <w:rPr>
                <w:rFonts w:ascii="Times New Roman" w:eastAsia="Times New Roman" w:hAnsi="Times New Roman" w:cs="Times New Roman"/>
                <w:sz w:val="18"/>
                <w:szCs w:val="18"/>
                <w:lang w:eastAsia="ru-RU"/>
              </w:rPr>
              <w:t xml:space="preserve"> сельского поселения</w:t>
            </w:r>
            <w:r w:rsidRPr="001128B9">
              <w:rPr>
                <w:rFonts w:ascii="Times New Roman" w:eastAsia="Times New Roman" w:hAnsi="Times New Roman" w:cs="Times New Roman"/>
                <w:sz w:val="18"/>
                <w:szCs w:val="18"/>
                <w:lang w:eastAsia="ar-SA"/>
              </w:rPr>
              <w:t xml:space="preserve">, в том числе о решении вопросов, поставленных Советом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z w:val="18"/>
                <w:szCs w:val="18"/>
                <w:lang w:eastAsia="ar-SA"/>
              </w:rPr>
              <w:t>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9. Советом сельского поселения руководит глава сельского поселения, исполняющий полномочия председателя Совета сельского поселения.</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bCs/>
                <w:sz w:val="18"/>
                <w:szCs w:val="18"/>
                <w:lang w:eastAsia="ru-RU"/>
              </w:rPr>
              <w:t>11.</w:t>
            </w:r>
            <w:r w:rsidRPr="001128B9">
              <w:rPr>
                <w:rFonts w:ascii="Times New Roman" w:eastAsia="Times New Roman" w:hAnsi="Times New Roman" w:cs="Times New Roman"/>
                <w:sz w:val="18"/>
                <w:szCs w:val="18"/>
                <w:lang w:eastAsia="ru-RU"/>
              </w:rPr>
              <w:t xml:space="preserve"> П</w:t>
            </w:r>
            <w:r w:rsidRPr="001128B9">
              <w:rPr>
                <w:rFonts w:ascii="Times New Roman" w:eastAsia="Times New Roman" w:hAnsi="Times New Roman" w:cs="Times New Roman"/>
                <w:snapToGrid w:val="0"/>
                <w:sz w:val="18"/>
                <w:szCs w:val="18"/>
                <w:lang w:eastAsia="ru-RU"/>
              </w:rPr>
              <w:t xml:space="preserve">олномочия Совета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napToGrid w:val="0"/>
                <w:sz w:val="18"/>
                <w:szCs w:val="18"/>
                <w:lang w:eastAsia="ru-RU"/>
              </w:rPr>
              <w:t>поселения могут быть прекращены досрочно в порядке и по основаниям, предусмотренным статьей 73 Федерального закона № 131-ФЗ.</w:t>
            </w:r>
          </w:p>
          <w:p w:rsidR="001128B9" w:rsidRPr="001128B9" w:rsidRDefault="001128B9" w:rsidP="001128B9">
            <w:pPr>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snapToGrid w:val="0"/>
                <w:sz w:val="18"/>
                <w:szCs w:val="18"/>
                <w:lang w:eastAsia="ru-RU"/>
              </w:rPr>
              <w:t xml:space="preserve">Полномочия Совета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napToGrid w:val="0"/>
                <w:sz w:val="18"/>
                <w:szCs w:val="18"/>
                <w:lang w:eastAsia="ru-RU"/>
              </w:rPr>
              <w:t>поселения также прекращаются:</w:t>
            </w:r>
          </w:p>
          <w:p w:rsidR="001128B9" w:rsidRPr="001128B9" w:rsidRDefault="001128B9" w:rsidP="001128B9">
            <w:pPr>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snapToGrid w:val="0"/>
                <w:sz w:val="18"/>
                <w:szCs w:val="18"/>
                <w:lang w:eastAsia="ru-RU"/>
              </w:rPr>
              <w:t xml:space="preserve">1) в случае принятия Советом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napToGrid w:val="0"/>
                <w:sz w:val="18"/>
                <w:szCs w:val="18"/>
                <w:lang w:eastAsia="ru-RU"/>
              </w:rPr>
              <w:t>поселения решения о самороспуске;</w:t>
            </w:r>
          </w:p>
          <w:p w:rsidR="001128B9" w:rsidRPr="001128B9" w:rsidRDefault="001128B9" w:rsidP="001128B9">
            <w:pPr>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snapToGrid w:val="0"/>
                <w:sz w:val="18"/>
                <w:szCs w:val="18"/>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napToGrid w:val="0"/>
                <w:sz w:val="18"/>
                <w:szCs w:val="18"/>
                <w:lang w:eastAsia="ru-RU"/>
              </w:rPr>
              <w:t>поселения, в том числе в связи со сложением депутатами своих полномочий;</w:t>
            </w:r>
          </w:p>
          <w:p w:rsidR="001128B9" w:rsidRPr="001128B9" w:rsidRDefault="001128B9" w:rsidP="001128B9">
            <w:pPr>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snapToGrid w:val="0"/>
                <w:sz w:val="18"/>
                <w:szCs w:val="18"/>
                <w:lang w:eastAsia="ru-RU"/>
              </w:rPr>
              <w:t xml:space="preserve">3) в случае преобразования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napToGrid w:val="0"/>
                <w:sz w:val="18"/>
                <w:szCs w:val="18"/>
                <w:lang w:eastAsia="ru-RU"/>
              </w:rPr>
              <w:t xml:space="preserve">поселения, осуществляемого в соответствии </w:t>
            </w:r>
            <w:r w:rsidRPr="001128B9">
              <w:rPr>
                <w:rFonts w:ascii="Times New Roman" w:eastAsia="Times New Roman" w:hAnsi="Times New Roman" w:cs="Times New Roman"/>
                <w:sz w:val="18"/>
                <w:szCs w:val="18"/>
                <w:lang w:eastAsia="ru-RU"/>
              </w:rPr>
              <w:t>с Федеральным законом № 131-ФЗ</w:t>
            </w:r>
            <w:r w:rsidRPr="001128B9">
              <w:rPr>
                <w:rFonts w:ascii="Times New Roman" w:eastAsia="Times New Roman" w:hAnsi="Times New Roman" w:cs="Times New Roman"/>
                <w:snapToGrid w:val="0"/>
                <w:sz w:val="18"/>
                <w:szCs w:val="18"/>
                <w:lang w:eastAsia="ru-RU"/>
              </w:rPr>
              <w:t>;</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snapToGrid w:val="0"/>
                <w:sz w:val="18"/>
                <w:szCs w:val="18"/>
                <w:lang w:eastAsia="ru-RU"/>
              </w:rPr>
              <w:t xml:space="preserve">4) в случае утраты </w:t>
            </w:r>
            <w:r w:rsidRPr="001128B9">
              <w:rPr>
                <w:rFonts w:ascii="Times New Roman" w:eastAsia="Times New Roman" w:hAnsi="Times New Roman" w:cs="Times New Roman"/>
                <w:sz w:val="18"/>
                <w:szCs w:val="18"/>
                <w:lang w:eastAsia="ru-RU"/>
              </w:rPr>
              <w:t xml:space="preserve">сельским </w:t>
            </w:r>
            <w:r w:rsidRPr="001128B9">
              <w:rPr>
                <w:rFonts w:ascii="Times New Roman" w:eastAsia="Times New Roman" w:hAnsi="Times New Roman" w:cs="Times New Roman"/>
                <w:snapToGrid w:val="0"/>
                <w:sz w:val="18"/>
                <w:szCs w:val="18"/>
                <w:lang w:eastAsia="ru-RU"/>
              </w:rPr>
              <w:t>поселением статуса муниципального образования в связи с его объединением с городским округом.</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napToGrid w:val="0"/>
                <w:sz w:val="18"/>
                <w:szCs w:val="18"/>
                <w:lang w:eastAsia="ru-RU"/>
              </w:rPr>
            </w:pPr>
            <w:r w:rsidRPr="001128B9">
              <w:rPr>
                <w:rFonts w:ascii="Times New Roman" w:eastAsia="Times New Roman" w:hAnsi="Times New Roman" w:cs="Times New Roman"/>
                <w:snapToGrid w:val="0"/>
                <w:sz w:val="18"/>
                <w:szCs w:val="18"/>
                <w:lang w:eastAsia="ru-RU"/>
              </w:rPr>
              <w:t xml:space="preserve">5) в случае увеличения численности избирателей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napToGrid w:val="0"/>
                <w:sz w:val="18"/>
                <w:szCs w:val="18"/>
                <w:lang w:eastAsia="ru-RU"/>
              </w:rPr>
              <w:t xml:space="preserve">поселения более чем на 25 процентов, произошедшего вследствие изменения границ </w:t>
            </w:r>
            <w:r w:rsidRPr="001128B9">
              <w:rPr>
                <w:rFonts w:ascii="Times New Roman" w:eastAsia="Times New Roman" w:hAnsi="Times New Roman" w:cs="Times New Roman"/>
                <w:sz w:val="18"/>
                <w:szCs w:val="18"/>
                <w:lang w:eastAsia="ru-RU"/>
              </w:rPr>
              <w:t xml:space="preserve">сельского </w:t>
            </w:r>
            <w:r w:rsidRPr="001128B9">
              <w:rPr>
                <w:rFonts w:ascii="Times New Roman" w:eastAsia="Times New Roman" w:hAnsi="Times New Roman" w:cs="Times New Roman"/>
                <w:snapToGrid w:val="0"/>
                <w:sz w:val="18"/>
                <w:szCs w:val="18"/>
                <w:lang w:eastAsia="ru-RU"/>
              </w:rPr>
              <w:t>поселения</w:t>
            </w:r>
            <w:r w:rsidRPr="001128B9">
              <w:rPr>
                <w:rFonts w:ascii="Times New Roman" w:eastAsia="Times New Roman" w:hAnsi="Times New Roman" w:cs="Times New Roman"/>
                <w:sz w:val="18"/>
                <w:szCs w:val="18"/>
                <w:lang w:eastAsia="ru-RU"/>
              </w:rPr>
              <w:t xml:space="preserve"> или объединения сельского поселения с городским округом;</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bCs/>
                <w:sz w:val="18"/>
                <w:szCs w:val="18"/>
                <w:lang w:eastAsia="ru-RU"/>
              </w:rPr>
              <w:t>12.</w:t>
            </w:r>
            <w:r w:rsidRPr="001128B9">
              <w:rPr>
                <w:rFonts w:ascii="Times New Roman" w:eastAsia="Times New Roman" w:hAnsi="Times New Roman" w:cs="Times New Roman"/>
                <w:sz w:val="18"/>
                <w:szCs w:val="18"/>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Предложение о самороспуске Совета сельского поселения предварительно обсуждается в его постоянных комиссиях.</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14. Заседание Совета сельского поселения по вопросу о самороспуске проводится открыто и гласно.</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Решение о самороспуске Совета сельского поселения принимается путем тайного голосования.</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1128B9" w:rsidRPr="001128B9" w:rsidRDefault="001128B9" w:rsidP="001128B9">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1128B9" w:rsidRPr="001128B9" w:rsidRDefault="001128B9" w:rsidP="001128B9">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84491" w:rsidRPr="005371E6" w:rsidRDefault="00684491" w:rsidP="001128B9">
            <w:pPr>
              <w:pStyle w:val="a4"/>
              <w:shd w:val="clear" w:color="auto" w:fill="FFFFFF"/>
              <w:spacing w:before="0" w:beforeAutospacing="0" w:after="0" w:afterAutospacing="0"/>
              <w:rPr>
                <w:sz w:val="18"/>
                <w:szCs w:val="18"/>
              </w:rPr>
            </w:pPr>
          </w:p>
          <w:p w:rsidR="00684491" w:rsidRDefault="00684491" w:rsidP="001128B9">
            <w:pPr>
              <w:pStyle w:val="a4"/>
              <w:shd w:val="clear" w:color="auto" w:fill="FFFFFF"/>
              <w:spacing w:before="0" w:beforeAutospacing="0" w:after="0" w:afterAutospacing="0"/>
              <w:rPr>
                <w:sz w:val="18"/>
                <w:szCs w:val="18"/>
              </w:rPr>
            </w:pPr>
            <w:r w:rsidRPr="005371E6">
              <w:rPr>
                <w:sz w:val="18"/>
                <w:szCs w:val="18"/>
              </w:rPr>
              <w:t>3</w:t>
            </w:r>
            <w:r w:rsidRPr="001128B9">
              <w:rPr>
                <w:sz w:val="18"/>
                <w:szCs w:val="18"/>
              </w:rPr>
              <w:t>. ГЛА</w:t>
            </w:r>
            <w:r w:rsidR="001128B9">
              <w:rPr>
                <w:sz w:val="18"/>
                <w:szCs w:val="18"/>
              </w:rPr>
              <w:t xml:space="preserve">ВА МУНИЦИПАЛЬНОГО ОБРАЗОВАНИЯ </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3. Глава поселения в пределах полномочий, установленных настоящей статьей:</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2) подписывает и обнародует в порядке, установленном настоящим Уставом, правовые акты, принятые Советом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3) издает в пределах своих полномочий правовые акты;</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4) вправе требовать созыва внеочередного заседания Совета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4. Глава сельского поселения подконтролен и подотчетен населению и Совету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5. Полномочия главы сельского поселения прекращаются досрочно в случае:</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lastRenderedPageBreak/>
              <w:t>1) смерти;</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2) отставки по собственному желанию;</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3) удаления в отставку в соответствии со статьей 74.1 Федерального закона № 131-ФЗ;</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4) отрешения от должности в соответствии со статьей 74 Федерального закона № 131-ФЗ;</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5) признания судом недееспособным или ограниченно дееспособным;</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6) признания судом безвестно отсутствующим или объявления умершим;</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7) вступления в отношении его в законную силу обвинительного приговора суда;</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8) выезда за пределы Российской Федерации на постоянное место жительства;</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28B9" w:rsidRPr="001128B9" w:rsidRDefault="001128B9" w:rsidP="001128B9">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10) отзыва избирателями;</w:t>
            </w:r>
          </w:p>
          <w:p w:rsidR="001128B9" w:rsidRPr="001128B9" w:rsidRDefault="001128B9" w:rsidP="001128B9">
            <w:pPr>
              <w:tabs>
                <w:tab w:val="left" w:pos="1368"/>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1128B9" w:rsidRPr="001128B9" w:rsidRDefault="001128B9" w:rsidP="001128B9">
            <w:pPr>
              <w:tabs>
                <w:tab w:val="left" w:pos="1368"/>
              </w:tabs>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12) преобразования сельского поселения, осуществляемого в соответствии со статьей 13 Федерального закона № 131-ФЗ;</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13) утраты сельским поселением статуса муниципального образования в связи с его объединением с городским округом;</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 xml:space="preserve">15) призыва на военную службу или направления на заменяющую ее альтернативную гражданскую службу; </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16) несоблюдения ограничений, установленных Федеральным законом № 131-ФЗ;</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17) в иных случаях, установленных Федеральным законом № 131-ФЗ и иными федеральными законами.</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1128B9" w:rsidRPr="001128B9" w:rsidRDefault="001128B9" w:rsidP="001128B9">
            <w:pPr>
              <w:suppressAutoHyphens/>
              <w:spacing w:after="0" w:line="240" w:lineRule="auto"/>
              <w:ind w:firstLine="709"/>
              <w:rPr>
                <w:rFonts w:ascii="Times New Roman" w:eastAsia="Times New Roman" w:hAnsi="Times New Roman" w:cs="Times New Roman"/>
                <w:sz w:val="18"/>
                <w:szCs w:val="18"/>
                <w:lang w:eastAsia="ru-RU"/>
              </w:rPr>
            </w:pPr>
            <w:r w:rsidRPr="001128B9">
              <w:rPr>
                <w:rFonts w:ascii="Times New Roman" w:eastAsia="Times New Roman" w:hAnsi="Times New Roman" w:cs="Times New Roman"/>
                <w:sz w:val="18"/>
                <w:szCs w:val="18"/>
                <w:lang w:eastAsia="ru-RU"/>
              </w:rPr>
              <w:t>7. В случае досрочного прекращения полном</w:t>
            </w:r>
            <w:r w:rsidR="002B70F0">
              <w:rPr>
                <w:rFonts w:ascii="Times New Roman" w:eastAsia="Times New Roman" w:hAnsi="Times New Roman" w:cs="Times New Roman"/>
                <w:sz w:val="18"/>
                <w:szCs w:val="18"/>
                <w:lang w:eastAsia="ru-RU"/>
              </w:rPr>
              <w:t xml:space="preserve">очий главы сельского поселения </w:t>
            </w:r>
            <w:r w:rsidRPr="001128B9">
              <w:rPr>
                <w:rFonts w:ascii="Times New Roman" w:eastAsia="Times New Roman" w:hAnsi="Times New Roman" w:cs="Times New Roman"/>
                <w:sz w:val="18"/>
                <w:szCs w:val="18"/>
                <w:lang w:eastAsia="ru-RU"/>
              </w:rPr>
              <w:t>выборы главы сельского поселения, проводятся в сроки, установленные Федеральным законом № 67-ФЗ.</w:t>
            </w:r>
          </w:p>
          <w:p w:rsidR="001128B9" w:rsidRPr="001128B9" w:rsidRDefault="001128B9" w:rsidP="001128B9">
            <w:pPr>
              <w:pStyle w:val="a4"/>
              <w:shd w:val="clear" w:color="auto" w:fill="FFFFFF"/>
              <w:spacing w:before="0" w:beforeAutospacing="0" w:after="0" w:afterAutospacing="0"/>
              <w:rPr>
                <w:sz w:val="18"/>
                <w:szCs w:val="18"/>
              </w:rPr>
            </w:pPr>
          </w:p>
          <w:p w:rsidR="00684491" w:rsidRPr="005371E6" w:rsidRDefault="00684491" w:rsidP="002B70F0">
            <w:pPr>
              <w:spacing w:after="0" w:line="240" w:lineRule="auto"/>
              <w:rPr>
                <w:rFonts w:ascii="Times New Roman" w:eastAsia="Times New Roman" w:hAnsi="Times New Roman" w:cs="Times New Roman"/>
                <w:sz w:val="18"/>
                <w:szCs w:val="18"/>
                <w:lang w:eastAsia="ru-RU"/>
              </w:rPr>
            </w:pPr>
            <w:r w:rsidRPr="001128B9">
              <w:rPr>
                <w:rFonts w:ascii="Times New Roman" w:hAnsi="Times New Roman" w:cs="Times New Roman"/>
                <w:sz w:val="18"/>
                <w:szCs w:val="18"/>
                <w:shd w:val="clear" w:color="auto" w:fill="FFFFFF"/>
              </w:rPr>
              <w:t xml:space="preserve">Органы местного самоуправления </w:t>
            </w:r>
            <w:r w:rsidR="002B70F0">
              <w:rPr>
                <w:rFonts w:ascii="Times New Roman" w:hAnsi="Times New Roman" w:cs="Times New Roman"/>
                <w:sz w:val="18"/>
                <w:szCs w:val="18"/>
                <w:shd w:val="clear" w:color="auto" w:fill="FFFFFF"/>
              </w:rPr>
              <w:t>сельского  поселения «</w:t>
            </w:r>
            <w:proofErr w:type="spellStart"/>
            <w:r w:rsidR="002B70F0">
              <w:rPr>
                <w:rFonts w:ascii="Times New Roman" w:hAnsi="Times New Roman" w:cs="Times New Roman"/>
                <w:sz w:val="18"/>
                <w:szCs w:val="18"/>
                <w:shd w:val="clear" w:color="auto" w:fill="FFFFFF"/>
              </w:rPr>
              <w:t>Мирнинское</w:t>
            </w:r>
            <w:proofErr w:type="spellEnd"/>
            <w:r w:rsidRPr="001128B9">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w:t>
            </w:r>
            <w:r w:rsidRPr="001128B9">
              <w:rPr>
                <w:rFonts w:ascii="Times New Roman" w:hAnsi="Times New Roman" w:cs="Times New Roman"/>
                <w:sz w:val="18"/>
                <w:szCs w:val="18"/>
                <w:shd w:val="clear" w:color="auto" w:fill="FFFFFF"/>
              </w:rPr>
              <w:lastRenderedPageBreak/>
              <w:t xml:space="preserve">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w:t>
            </w:r>
            <w:r w:rsidR="002B70F0">
              <w:rPr>
                <w:rFonts w:ascii="Times New Roman" w:hAnsi="Times New Roman" w:cs="Times New Roman"/>
                <w:sz w:val="18"/>
                <w:szCs w:val="18"/>
                <w:shd w:val="clear" w:color="auto" w:fill="FFFFFF"/>
              </w:rPr>
              <w:t>сельского поселения «</w:t>
            </w:r>
            <w:proofErr w:type="spellStart"/>
            <w:r w:rsidR="002B70F0">
              <w:rPr>
                <w:rFonts w:ascii="Times New Roman" w:hAnsi="Times New Roman" w:cs="Times New Roman"/>
                <w:sz w:val="18"/>
                <w:szCs w:val="18"/>
                <w:shd w:val="clear" w:color="auto" w:fill="FFFFFF"/>
              </w:rPr>
              <w:t>Мирнинское</w:t>
            </w:r>
            <w:proofErr w:type="spellEnd"/>
            <w:r w:rsidRPr="001128B9">
              <w:rPr>
                <w:rFonts w:ascii="Times New Roman" w:hAnsi="Times New Roman" w:cs="Times New Roman"/>
                <w:sz w:val="18"/>
                <w:szCs w:val="18"/>
                <w:shd w:val="clear" w:color="auto" w:fill="FFFFFF"/>
              </w:rPr>
              <w:t>», муниципальных правовых актов</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Перечень территориальных органов и представительств муниципального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2B70F0">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Отсутствую</w:t>
            </w:r>
            <w:r w:rsidR="002B70F0">
              <w:rPr>
                <w:rFonts w:ascii="Times New Roman" w:eastAsia="Times New Roman" w:hAnsi="Times New Roman" w:cs="Times New Roman"/>
                <w:sz w:val="18"/>
                <w:szCs w:val="18"/>
                <w:lang w:eastAsia="ru-RU"/>
              </w:rPr>
              <w:t xml:space="preserve">т </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2B70F0">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ОТСУТСТВУЕТ</w:t>
            </w:r>
          </w:p>
          <w:p w:rsidR="00684491" w:rsidRPr="005371E6" w:rsidRDefault="00684491" w:rsidP="002B70F0">
            <w:pPr>
              <w:spacing w:after="0" w:line="240" w:lineRule="auto"/>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2B70F0" w:rsidP="002B70F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Отсутствует</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2B70F0" w:rsidRDefault="00684491" w:rsidP="00D230CE">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 ОТСУТСТВУЕТ</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 xml:space="preserve"> ОТСУТСТВУЕТ</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ПРИНЯТЫЕ НПА (ИЗМЕНЕНИЯ) НА САЙТ МУНИЦИПАЛЬНОГО РАЙОНА!!!</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ПРОЕКТЫ НПА НА САЙТ МУНИЦИПАЛЬНОГО РАЙОНА!!!</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ЗАКУПКИ НЕ ПРОИЗВОДИЛИСЬ</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Административные регламенты, стандарты государственных и 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НАПРАВИТЬ ВСЕ ИМЕЮЩИЕСЯ РЕГЛАМЕНТЫ</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2B70F0" w:rsidP="00D23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местного самоуправления, должностных лиц, муниципальных служащих осуществляется в порядке гражданского и арбитражного судопроизводства.</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w:t>
            </w:r>
            <w:r>
              <w:rPr>
                <w:rFonts w:ascii="Times New Roman" w:eastAsia="Times New Roman" w:hAnsi="Times New Roman" w:cs="Times New Roman"/>
                <w:sz w:val="18"/>
                <w:szCs w:val="18"/>
                <w:lang w:eastAsia="ru-RU"/>
              </w:rPr>
              <w:t xml:space="preserve">стоящий в порядке подчиненности, </w:t>
            </w:r>
            <w:r w:rsidRPr="005371E6">
              <w:rPr>
                <w:rFonts w:ascii="Times New Roman" w:eastAsia="Times New Roman" w:hAnsi="Times New Roman" w:cs="Times New Roman"/>
                <w:sz w:val="18"/>
                <w:szCs w:val="18"/>
                <w:lang w:eastAsia="ru-RU"/>
              </w:rPr>
              <w:t>орган местного самоуправления, к должностному лицу, муниципальному служащему.</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местного самоуправления, должностного лица, муниципального служащего, решения, действия (бездействие) которых оспариваются.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w:t>
            </w:r>
            <w:r w:rsidRPr="005371E6">
              <w:rPr>
                <w:rFonts w:ascii="Times New Roman" w:eastAsia="Times New Roman" w:hAnsi="Times New Roman" w:cs="Times New Roman"/>
                <w:sz w:val="18"/>
                <w:szCs w:val="18"/>
                <w:lang w:eastAsia="ru-RU"/>
              </w:rPr>
              <w:lastRenderedPageBreak/>
              <w:t>нарушение прав и свобод гражданина или препятствие к осуществлению гражданином его прав и свобод.</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органа местного самоуправления, должностного лица, муниципального служащего и права либо свободы гражданина не были нарушены.</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5371E6">
              <w:rPr>
                <w:rFonts w:ascii="Times New Roman" w:eastAsia="Times New Roman" w:hAnsi="Times New Roman" w:cs="Times New Roman"/>
                <w:sz w:val="18"/>
                <w:szCs w:val="18"/>
                <w:lang w:eastAsia="ru-RU"/>
              </w:rPr>
              <w:t>управомоченным</w:t>
            </w:r>
            <w:proofErr w:type="spellEnd"/>
            <w:r w:rsidRPr="005371E6">
              <w:rPr>
                <w:rFonts w:ascii="Times New Roman" w:eastAsia="Times New Roman" w:hAnsi="Times New Roman" w:cs="Times New Roman"/>
                <w:sz w:val="18"/>
                <w:szCs w:val="18"/>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w:t>
            </w:r>
            <w:r w:rsidRPr="005371E6">
              <w:rPr>
                <w:rFonts w:ascii="Times New Roman" w:eastAsia="Times New Roman" w:hAnsi="Times New Roman" w:cs="Times New Roman"/>
                <w:sz w:val="18"/>
                <w:szCs w:val="18"/>
                <w:lang w:eastAsia="ru-RU"/>
              </w:rPr>
              <w:lastRenderedPageBreak/>
              <w:t>отношения, связанные с данными избирательной кампанией, кампанией референдума, рассматриваются судом в сроки, установленные главой 24 КАС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w:t>
            </w:r>
            <w:r w:rsidR="002B70F0">
              <w:rPr>
                <w:rFonts w:ascii="Times New Roman" w:eastAsia="Times New Roman" w:hAnsi="Times New Roman" w:cs="Times New Roman"/>
                <w:sz w:val="18"/>
                <w:szCs w:val="18"/>
                <w:lang w:eastAsia="ru-RU"/>
              </w:rPr>
              <w:t xml:space="preserve">ами), в порядке, установленном </w:t>
            </w:r>
            <w:r w:rsidRPr="005371E6">
              <w:rPr>
                <w:rFonts w:ascii="Times New Roman" w:eastAsia="Times New Roman" w:hAnsi="Times New Roman" w:cs="Times New Roman"/>
                <w:sz w:val="18"/>
                <w:szCs w:val="18"/>
                <w:lang w:eastAsia="ru-RU"/>
              </w:rPr>
              <w:t>главой 21 КАС РФ, с особенностями, определенными статьей 217.1. КАС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w:t>
            </w:r>
            <w:r w:rsidRPr="005371E6">
              <w:rPr>
                <w:rFonts w:ascii="Times New Roman" w:eastAsia="Times New Roman" w:hAnsi="Times New Roman" w:cs="Times New Roman"/>
                <w:sz w:val="18"/>
                <w:szCs w:val="18"/>
                <w:lang w:eastAsia="ru-RU"/>
              </w:rPr>
              <w:lastRenderedPageBreak/>
              <w:t>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w:t>
            </w:r>
            <w:proofErr w:type="gramStart"/>
            <w:r w:rsidRPr="005371E6">
              <w:rPr>
                <w:rFonts w:ascii="Times New Roman" w:eastAsia="Times New Roman" w:hAnsi="Times New Roman" w:cs="Times New Roman"/>
                <w:sz w:val="18"/>
                <w:szCs w:val="18"/>
                <w:lang w:eastAsia="ru-RU"/>
              </w:rPr>
              <w:t>восстановления</w:t>
            </w:r>
            <w:proofErr w:type="gramEnd"/>
            <w:r w:rsidRPr="005371E6">
              <w:rPr>
                <w:rFonts w:ascii="Times New Roman" w:eastAsia="Times New Roman" w:hAnsi="Times New Roman" w:cs="Times New Roman"/>
                <w:sz w:val="18"/>
                <w:szCs w:val="18"/>
                <w:lang w:eastAsia="ru-RU"/>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Нес</w:t>
            </w:r>
            <w:r w:rsidR="002B70F0">
              <w:rPr>
                <w:rFonts w:ascii="Times New Roman" w:eastAsia="Times New Roman" w:hAnsi="Times New Roman" w:cs="Times New Roman"/>
                <w:sz w:val="18"/>
                <w:szCs w:val="18"/>
                <w:lang w:eastAsia="ru-RU"/>
              </w:rPr>
              <w:t xml:space="preserve">воевременное рассмотрение или на </w:t>
            </w:r>
            <w:r w:rsidRPr="005371E6">
              <w:rPr>
                <w:rFonts w:ascii="Times New Roman" w:eastAsia="Times New Roman" w:hAnsi="Times New Roman" w:cs="Times New Roman"/>
                <w:sz w:val="18"/>
                <w:szCs w:val="18"/>
                <w:lang w:eastAsia="ru-RU"/>
              </w:rPr>
              <w:t>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w:t>
            </w:r>
            <w:r w:rsidRPr="005371E6">
              <w:rPr>
                <w:rFonts w:ascii="Times New Roman" w:eastAsia="Times New Roman" w:hAnsi="Times New Roman" w:cs="Times New Roman"/>
                <w:sz w:val="18"/>
                <w:szCs w:val="18"/>
                <w:lang w:eastAsia="ru-RU"/>
              </w:rPr>
              <w:lastRenderedPageBreak/>
              <w:t>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w:t>
            </w:r>
            <w:r w:rsidRPr="005371E6">
              <w:rPr>
                <w:rFonts w:ascii="Times New Roman" w:eastAsia="Times New Roman" w:hAnsi="Times New Roman" w:cs="Times New Roman"/>
                <w:sz w:val="18"/>
                <w:szCs w:val="18"/>
                <w:lang w:eastAsia="ru-RU"/>
              </w:rPr>
              <w:lastRenderedPageBreak/>
              <w:t>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84491" w:rsidRPr="005371E6" w:rsidRDefault="00684491" w:rsidP="002B70F0">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684491" w:rsidRDefault="00684491" w:rsidP="003A4193">
            <w:pPr>
              <w:spacing w:after="0" w:line="240" w:lineRule="auto"/>
              <w:rPr>
                <w:rFonts w:ascii="Times New Roman" w:eastAsia="Times New Roman" w:hAnsi="Times New Roman" w:cs="Times New Roman"/>
                <w:sz w:val="18"/>
                <w:szCs w:val="18"/>
                <w:lang w:eastAsia="ru-RU"/>
              </w:rPr>
            </w:pPr>
          </w:p>
          <w:p w:rsidR="003A4193" w:rsidRPr="005371E6" w:rsidRDefault="003A4193" w:rsidP="003A4193">
            <w:pPr>
              <w:spacing w:after="0" w:line="240" w:lineRule="auto"/>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A4193" w:rsidRPr="005371E6" w:rsidRDefault="003A4193" w:rsidP="003A4193">
            <w:pPr>
              <w:spacing w:after="0" w:line="240" w:lineRule="auto"/>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A4193" w:rsidRDefault="003A4193" w:rsidP="003A419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01 04.02.2023 год «О назначении ответственного по ГОЧС»</w:t>
            </w:r>
          </w:p>
          <w:p w:rsidR="003A4193" w:rsidRDefault="003A4193" w:rsidP="003A419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02 04.02.2023 год «О назначении ответственного за приобретение. Сохранность и готовность к действию первичных средств пожаротушения».</w:t>
            </w:r>
          </w:p>
          <w:p w:rsidR="003A4193" w:rsidRDefault="003A4193" w:rsidP="003A419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03 04.02.2023 год «О создании постов оповещения в сельском поселении «</w:t>
            </w:r>
            <w:proofErr w:type="spellStart"/>
            <w:r>
              <w:rPr>
                <w:rFonts w:ascii="Times New Roman" w:eastAsia="Times New Roman" w:hAnsi="Times New Roman" w:cs="Times New Roman"/>
                <w:sz w:val="18"/>
                <w:szCs w:val="18"/>
                <w:lang w:eastAsia="ru-RU"/>
              </w:rPr>
              <w:t>Мирнинское</w:t>
            </w:r>
            <w:proofErr w:type="spellEnd"/>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п.Маяк</w:t>
            </w:r>
            <w:proofErr w:type="spellEnd"/>
            <w:r>
              <w:rPr>
                <w:rFonts w:ascii="Times New Roman" w:eastAsia="Times New Roman" w:hAnsi="Times New Roman" w:cs="Times New Roman"/>
                <w:sz w:val="18"/>
                <w:szCs w:val="18"/>
                <w:lang w:eastAsia="ru-RU"/>
              </w:rPr>
              <w:t>».</w:t>
            </w:r>
          </w:p>
          <w:p w:rsidR="00684491" w:rsidRPr="005371E6" w:rsidRDefault="003A4193" w:rsidP="003A419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04 04.02.2023 год «О создании оперативной группы в сельском поселении «</w:t>
            </w:r>
            <w:proofErr w:type="spellStart"/>
            <w:r>
              <w:rPr>
                <w:rFonts w:ascii="Times New Roman" w:eastAsia="Times New Roman" w:hAnsi="Times New Roman" w:cs="Times New Roman"/>
                <w:sz w:val="18"/>
                <w:szCs w:val="18"/>
                <w:lang w:eastAsia="ru-RU"/>
              </w:rPr>
              <w:t>Мирнинское</w:t>
            </w:r>
            <w:proofErr w:type="spellEnd"/>
            <w:r>
              <w:rPr>
                <w:rFonts w:ascii="Times New Roman" w:eastAsia="Times New Roman" w:hAnsi="Times New Roman" w:cs="Times New Roman"/>
                <w:sz w:val="18"/>
                <w:szCs w:val="18"/>
                <w:lang w:eastAsia="ru-RU"/>
              </w:rPr>
              <w:t>».</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проверки не проводились</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556DE7" w:rsidP="00B950F8">
            <w:pPr>
              <w:spacing w:after="0" w:line="240" w:lineRule="auto"/>
              <w:jc w:val="both"/>
              <w:rPr>
                <w:rFonts w:ascii="Times New Roman" w:eastAsia="Times New Roman" w:hAnsi="Times New Roman" w:cs="Times New Roman"/>
                <w:sz w:val="18"/>
                <w:szCs w:val="18"/>
                <w:lang w:eastAsia="ru-RU"/>
              </w:rPr>
            </w:pPr>
            <w:hyperlink r:id="rId4" w:history="1">
              <w:r w:rsidR="00684491" w:rsidRPr="005371E6">
                <w:rPr>
                  <w:rFonts w:ascii="Times New Roman" w:eastAsia="Times New Roman" w:hAnsi="Times New Roman" w:cs="Times New Roman"/>
                  <w:sz w:val="18"/>
                  <w:szCs w:val="18"/>
                  <w:lang w:eastAsia="ru-RU"/>
                </w:rPr>
                <w:t>Отчеты</w:t>
              </w:r>
            </w:hyperlink>
            <w:r w:rsidR="00684491" w:rsidRPr="005371E6">
              <w:rPr>
                <w:rFonts w:ascii="Times New Roman" w:eastAsia="Times New Roman" w:hAnsi="Times New Roman" w:cs="Times New Roman"/>
                <w:sz w:val="18"/>
                <w:szCs w:val="18"/>
                <w:lang w:eastAsia="ru-RU"/>
              </w:rPr>
              <w:t xml:space="preserve"> главы </w:t>
            </w:r>
            <w:r w:rsidR="00B950F8">
              <w:rPr>
                <w:rFonts w:ascii="Times New Roman" w:eastAsia="Times New Roman" w:hAnsi="Times New Roman" w:cs="Times New Roman"/>
                <w:sz w:val="18"/>
                <w:szCs w:val="18"/>
                <w:lang w:eastAsia="ru-RU"/>
              </w:rPr>
              <w:t>будет 26 апреля 2023 года</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B950F8" w:rsidRDefault="00B950F8" w:rsidP="00D23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eastAsia="ru-RU"/>
              </w:rPr>
              <w:t>Сайт:</w:t>
            </w:r>
            <w:r w:rsidRPr="00B950F8">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val="en-US" w:eastAsia="ru-RU"/>
              </w:rPr>
              <w:t>olovyan</w:t>
            </w:r>
            <w:proofErr w:type="spellEnd"/>
            <w:r w:rsidRPr="00B950F8">
              <w:rPr>
                <w:rFonts w:ascii="Times New Roman" w:eastAsia="Times New Roman" w:hAnsi="Times New Roman" w:cs="Times New Roman"/>
                <w:sz w:val="18"/>
                <w:szCs w:val="18"/>
                <w:lang w:eastAsia="ru-RU"/>
              </w:rPr>
              <w:t>.75.</w:t>
            </w:r>
            <w:proofErr w:type="spellStart"/>
            <w:r>
              <w:rPr>
                <w:rFonts w:ascii="Times New Roman" w:eastAsia="Times New Roman" w:hAnsi="Times New Roman" w:cs="Times New Roman"/>
                <w:sz w:val="18"/>
                <w:szCs w:val="18"/>
                <w:lang w:val="en-US" w:eastAsia="ru-RU"/>
              </w:rPr>
              <w:t>ru</w:t>
            </w:r>
            <w:proofErr w:type="spellEnd"/>
          </w:p>
        </w:tc>
      </w:tr>
      <w:tr w:rsidR="00684491" w:rsidRPr="00CD75D5"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CD75D5" w:rsidRDefault="00684491" w:rsidP="00D230CE">
            <w:pPr>
              <w:spacing w:after="0" w:line="240" w:lineRule="auto"/>
              <w:jc w:val="both"/>
              <w:rPr>
                <w:rFonts w:ascii="Times New Roman" w:eastAsia="Times New Roman" w:hAnsi="Times New Roman" w:cs="Times New Roman"/>
                <w:b/>
                <w:sz w:val="18"/>
                <w:szCs w:val="18"/>
                <w:lang w:eastAsia="ru-RU"/>
              </w:rPr>
            </w:pPr>
            <w:r w:rsidRPr="00CD75D5">
              <w:rPr>
                <w:rFonts w:ascii="Times New Roman" w:eastAsia="Times New Roman" w:hAnsi="Times New Roman" w:cs="Times New Roman"/>
                <w:b/>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CD75D5" w:rsidRDefault="00684491" w:rsidP="00D230CE">
            <w:pPr>
              <w:spacing w:after="0" w:line="240" w:lineRule="auto"/>
              <w:jc w:val="both"/>
              <w:rPr>
                <w:rFonts w:ascii="Times New Roman" w:eastAsia="Times New Roman" w:hAnsi="Times New Roman" w:cs="Times New Roman"/>
                <w:b/>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B950F8" w:rsidP="00D23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684491" w:rsidRPr="005371E6">
              <w:rPr>
                <w:rFonts w:ascii="Times New Roman" w:eastAsia="Times New Roman" w:hAnsi="Times New Roman" w:cs="Times New Roman"/>
                <w:sz w:val="18"/>
                <w:szCs w:val="18"/>
                <w:lang w:eastAsia="ru-RU"/>
              </w:rPr>
              <w:t>рганизациям и индивидуальным предпринимателям льготы, отсрочки, рассрочки, о списании задолженности по платежам не предоставлялись</w:t>
            </w:r>
            <w:r>
              <w:rPr>
                <w:rFonts w:ascii="Times New Roman" w:eastAsia="Times New Roman" w:hAnsi="Times New Roman" w:cs="Times New Roman"/>
                <w:sz w:val="18"/>
                <w:szCs w:val="18"/>
                <w:lang w:eastAsia="ru-RU"/>
              </w:rPr>
              <w:t>.</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B950F8">
            <w:pPr>
              <w:pStyle w:val="a4"/>
              <w:shd w:val="clear" w:color="auto" w:fill="FFFFFF"/>
              <w:spacing w:before="0" w:beforeAutospacing="0" w:after="0" w:afterAutospacing="0"/>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 xml:space="preserve">2. При поступлении на муниципальную службу, а также при ее прохождении не допускается установление каких бы </w:t>
            </w:r>
            <w:r w:rsidR="00B950F8">
              <w:rPr>
                <w:rFonts w:ascii="Times New Roman" w:hAnsi="Times New Roman" w:cs="Times New Roman"/>
                <w:sz w:val="18"/>
                <w:szCs w:val="18"/>
              </w:rPr>
              <w:t xml:space="preserve">то ни было прямых или </w:t>
            </w:r>
            <w:proofErr w:type="spellStart"/>
            <w:r w:rsidR="00B950F8">
              <w:rPr>
                <w:rFonts w:ascii="Times New Roman" w:hAnsi="Times New Roman" w:cs="Times New Roman"/>
                <w:sz w:val="18"/>
                <w:szCs w:val="18"/>
              </w:rPr>
              <w:t>косвенных</w:t>
            </w:r>
            <w:r w:rsidRPr="005371E6">
              <w:rPr>
                <w:rFonts w:ascii="Times New Roman" w:hAnsi="Times New Roman" w:cs="Times New Roman"/>
                <w:sz w:val="18"/>
                <w:szCs w:val="18"/>
              </w:rPr>
              <w:t>ограничений</w:t>
            </w:r>
            <w:proofErr w:type="spellEnd"/>
            <w:r w:rsidRPr="005371E6">
              <w:rPr>
                <w:rFonts w:ascii="Times New Roman" w:hAnsi="Times New Roman" w:cs="Times New Roman"/>
                <w:sz w:val="18"/>
                <w:szCs w:val="1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3) паспорт;</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rsidR="00684491" w:rsidRPr="005371E6" w:rsidRDefault="00684491" w:rsidP="00B950F8">
            <w:pPr>
              <w:pStyle w:val="a4"/>
              <w:shd w:val="clear" w:color="auto" w:fill="FFFFFF"/>
              <w:spacing w:before="0" w:beforeAutospacing="0" w:after="0" w:afterAutospacing="0"/>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684491" w:rsidRPr="005371E6" w:rsidRDefault="00684491" w:rsidP="00B950F8">
            <w:pPr>
              <w:pStyle w:val="a4"/>
              <w:shd w:val="clear" w:color="auto" w:fill="FFFFFF"/>
              <w:spacing w:before="0" w:beforeAutospacing="0" w:after="0" w:afterAutospacing="0"/>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lastRenderedPageBreak/>
              <w:t>9) заключение медицинской организации об отсутствии заболевания, препятствующего поступлению на муниципальную службу;</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4491" w:rsidRPr="005371E6" w:rsidRDefault="00684491" w:rsidP="00B950F8">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84491" w:rsidRPr="005371E6" w:rsidRDefault="00684491" w:rsidP="00B950F8">
            <w:pPr>
              <w:spacing w:after="0" w:line="240" w:lineRule="auto"/>
              <w:rPr>
                <w:rFonts w:ascii="Times New Roman" w:eastAsia="Times New Roman" w:hAnsi="Times New Roman" w:cs="Times New Roman"/>
                <w:sz w:val="18"/>
                <w:szCs w:val="18"/>
                <w:lang w:eastAsia="ru-RU"/>
              </w:rPr>
            </w:pPr>
          </w:p>
        </w:tc>
      </w:tr>
      <w:tr w:rsidR="00684491" w:rsidRPr="00FF55CA"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FF55CA" w:rsidRDefault="00684491" w:rsidP="00B950F8">
            <w:pPr>
              <w:spacing w:after="0" w:line="240" w:lineRule="auto"/>
              <w:rPr>
                <w:rFonts w:ascii="Times New Roman" w:eastAsia="Times New Roman" w:hAnsi="Times New Roman" w:cs="Times New Roman"/>
                <w:b/>
                <w:sz w:val="18"/>
                <w:szCs w:val="18"/>
                <w:lang w:eastAsia="ru-RU"/>
              </w:rPr>
            </w:pPr>
            <w:r w:rsidRPr="00FF55CA">
              <w:rPr>
                <w:rFonts w:ascii="Times New Roman" w:eastAsia="Times New Roman" w:hAnsi="Times New Roman" w:cs="Times New Roman"/>
                <w:b/>
                <w:sz w:val="18"/>
                <w:szCs w:val="18"/>
                <w:lang w:eastAsia="ru-RU"/>
              </w:rPr>
              <w:t xml:space="preserve"> отсутствие</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rsidR="00684491" w:rsidRPr="005371E6" w:rsidRDefault="00684491" w:rsidP="00831D4B">
            <w:pPr>
              <w:pStyle w:val="a4"/>
              <w:shd w:val="clear" w:color="auto" w:fill="FFFFFF"/>
              <w:spacing w:before="0" w:beforeAutospacing="0" w:after="0" w:afterAutospacing="0"/>
              <w:rPr>
                <w:sz w:val="18"/>
                <w:szCs w:val="18"/>
              </w:rPr>
            </w:pPr>
            <w:r w:rsidRPr="005371E6">
              <w:rPr>
                <w:sz w:val="18"/>
                <w:szCs w:val="1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w:t>
            </w:r>
            <w:r w:rsidRPr="005371E6">
              <w:rPr>
                <w:sz w:val="18"/>
                <w:szCs w:val="18"/>
              </w:rPr>
              <w:lastRenderedPageBreak/>
              <w:t>представителя нанимателя (работодателя) - к специальности, направлению подготовки.</w:t>
            </w:r>
          </w:p>
          <w:p w:rsidR="00684491" w:rsidRPr="005371E6" w:rsidRDefault="00684491" w:rsidP="00831D4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4491" w:rsidRPr="005371E6" w:rsidRDefault="00684491" w:rsidP="00831D4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84491" w:rsidRPr="005371E6" w:rsidRDefault="00684491" w:rsidP="00831D4B">
            <w:pPr>
              <w:spacing w:after="0" w:line="240" w:lineRule="auto"/>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2E5E0B" w:rsidRPr="002E5E0B" w:rsidRDefault="002E5E0B" w:rsidP="00556DE7">
            <w:pPr>
              <w:spacing w:after="100" w:afterAutospacing="1"/>
              <w:rPr>
                <w:sz w:val="18"/>
                <w:szCs w:val="18"/>
              </w:rPr>
            </w:pPr>
            <w:r>
              <w:rPr>
                <w:sz w:val="28"/>
                <w:szCs w:val="28"/>
              </w:rPr>
              <w:t xml:space="preserve">                                                                                               </w:t>
            </w:r>
            <w:r w:rsidRPr="002E5E0B">
              <w:rPr>
                <w:sz w:val="18"/>
                <w:szCs w:val="18"/>
              </w:rPr>
              <w:t>Утвержден</w:t>
            </w:r>
            <w:r w:rsidRPr="002E5E0B">
              <w:rPr>
                <w:sz w:val="18"/>
                <w:szCs w:val="18"/>
              </w:rPr>
              <w:br/>
              <w:t xml:space="preserve">                                                                   решением Совета сельского поселения                                                       </w:t>
            </w:r>
            <w:r w:rsidRPr="002E5E0B">
              <w:rPr>
                <w:sz w:val="18"/>
                <w:szCs w:val="18"/>
              </w:rPr>
              <w:br/>
              <w:t xml:space="preserve">                                                                </w:t>
            </w:r>
            <w:proofErr w:type="gramStart"/>
            <w:r w:rsidRPr="002E5E0B">
              <w:rPr>
                <w:sz w:val="18"/>
                <w:szCs w:val="18"/>
              </w:rPr>
              <w:t xml:space="preserve">   «</w:t>
            </w:r>
            <w:proofErr w:type="spellStart"/>
            <w:proofErr w:type="gramEnd"/>
            <w:r w:rsidRPr="002E5E0B">
              <w:rPr>
                <w:sz w:val="18"/>
                <w:szCs w:val="18"/>
              </w:rPr>
              <w:t>Мирнинское</w:t>
            </w:r>
            <w:proofErr w:type="spellEnd"/>
            <w:r w:rsidRPr="002E5E0B">
              <w:rPr>
                <w:sz w:val="18"/>
                <w:szCs w:val="18"/>
              </w:rPr>
              <w:t>» №31 от 29.12.2012 года</w:t>
            </w:r>
          </w:p>
          <w:p w:rsidR="002E5E0B" w:rsidRPr="002E5E0B" w:rsidRDefault="002E5E0B" w:rsidP="00556DE7">
            <w:pPr>
              <w:ind w:left="300" w:right="300"/>
              <w:rPr>
                <w:b/>
                <w:bCs/>
                <w:color w:val="000000"/>
                <w:sz w:val="18"/>
                <w:szCs w:val="18"/>
              </w:rPr>
            </w:pPr>
          </w:p>
          <w:p w:rsidR="002E5E0B" w:rsidRPr="002E5E0B" w:rsidRDefault="002E5E0B" w:rsidP="00556DE7">
            <w:pPr>
              <w:ind w:left="300" w:right="300"/>
              <w:rPr>
                <w:b/>
                <w:bCs/>
                <w:color w:val="000000"/>
                <w:sz w:val="18"/>
                <w:szCs w:val="18"/>
              </w:rPr>
            </w:pPr>
            <w:r w:rsidRPr="002E5E0B">
              <w:rPr>
                <w:b/>
                <w:bCs/>
                <w:color w:val="000000"/>
                <w:sz w:val="18"/>
                <w:szCs w:val="18"/>
              </w:rPr>
              <w:t xml:space="preserve">ПОРЯДОК </w:t>
            </w:r>
          </w:p>
          <w:p w:rsidR="002E5E0B" w:rsidRPr="002E5E0B" w:rsidRDefault="002E5E0B" w:rsidP="00556DE7">
            <w:pPr>
              <w:ind w:left="300" w:right="300"/>
              <w:rPr>
                <w:b/>
                <w:bCs/>
                <w:color w:val="000000"/>
                <w:sz w:val="18"/>
                <w:szCs w:val="18"/>
              </w:rPr>
            </w:pPr>
            <w:r w:rsidRPr="002E5E0B">
              <w:rPr>
                <w:b/>
                <w:bCs/>
                <w:color w:val="000000"/>
                <w:sz w:val="18"/>
                <w:szCs w:val="18"/>
              </w:rPr>
              <w:t>проведения конкурса на замещение вакантной должности муниципальной службы</w:t>
            </w:r>
            <w:r w:rsidRPr="002E5E0B">
              <w:rPr>
                <w:b/>
                <w:bCs/>
                <w:color w:val="000000"/>
                <w:sz w:val="18"/>
                <w:szCs w:val="18"/>
              </w:rPr>
              <w:br/>
              <w:t xml:space="preserve">в органах местного самоуправления </w:t>
            </w:r>
            <w:r w:rsidRPr="002E5E0B">
              <w:rPr>
                <w:b/>
                <w:bCs/>
                <w:color w:val="000000"/>
                <w:sz w:val="18"/>
                <w:szCs w:val="18"/>
              </w:rPr>
              <w:br/>
              <w:t>муниципального образования сельского поселения "</w:t>
            </w:r>
            <w:proofErr w:type="spellStart"/>
            <w:r w:rsidRPr="002E5E0B">
              <w:rPr>
                <w:b/>
                <w:bCs/>
                <w:color w:val="000000"/>
                <w:sz w:val="18"/>
                <w:szCs w:val="18"/>
              </w:rPr>
              <w:t>Мирнинское</w:t>
            </w:r>
            <w:proofErr w:type="spellEnd"/>
            <w:r w:rsidRPr="002E5E0B">
              <w:rPr>
                <w:b/>
                <w:bCs/>
                <w:color w:val="000000"/>
                <w:sz w:val="18"/>
                <w:szCs w:val="18"/>
              </w:rPr>
              <w:t>" муниципального района «</w:t>
            </w:r>
            <w:proofErr w:type="spellStart"/>
            <w:r w:rsidRPr="002E5E0B">
              <w:rPr>
                <w:b/>
                <w:bCs/>
                <w:color w:val="000000"/>
                <w:sz w:val="18"/>
                <w:szCs w:val="18"/>
              </w:rPr>
              <w:t>Оловяннинский</w:t>
            </w:r>
            <w:proofErr w:type="spellEnd"/>
            <w:r w:rsidRPr="002E5E0B">
              <w:rPr>
                <w:b/>
                <w:bCs/>
                <w:color w:val="000000"/>
                <w:sz w:val="18"/>
                <w:szCs w:val="18"/>
              </w:rPr>
              <w:t xml:space="preserve"> </w:t>
            </w:r>
            <w:proofErr w:type="gramStart"/>
            <w:r w:rsidRPr="002E5E0B">
              <w:rPr>
                <w:b/>
                <w:bCs/>
                <w:color w:val="000000"/>
                <w:sz w:val="18"/>
                <w:szCs w:val="18"/>
              </w:rPr>
              <w:t>район»  Забайкальского</w:t>
            </w:r>
            <w:proofErr w:type="gramEnd"/>
            <w:r w:rsidRPr="002E5E0B">
              <w:rPr>
                <w:b/>
                <w:bCs/>
                <w:color w:val="000000"/>
                <w:sz w:val="18"/>
                <w:szCs w:val="18"/>
              </w:rPr>
              <w:t xml:space="preserve"> края </w:t>
            </w:r>
          </w:p>
          <w:p w:rsidR="002E5E0B" w:rsidRPr="002E5E0B" w:rsidRDefault="002E5E0B" w:rsidP="00556DE7">
            <w:pPr>
              <w:spacing w:after="240"/>
              <w:rPr>
                <w:sz w:val="18"/>
                <w:szCs w:val="18"/>
              </w:rPr>
            </w:pPr>
          </w:p>
          <w:p w:rsidR="002E5E0B" w:rsidRPr="002E5E0B" w:rsidRDefault="002E5E0B" w:rsidP="00556DE7">
            <w:pPr>
              <w:spacing w:before="225"/>
              <w:ind w:left="600" w:right="600"/>
              <w:rPr>
                <w:color w:val="000000"/>
                <w:sz w:val="18"/>
                <w:szCs w:val="18"/>
              </w:rPr>
            </w:pPr>
            <w:r w:rsidRPr="002E5E0B">
              <w:rPr>
                <w:color w:val="000000"/>
                <w:sz w:val="18"/>
                <w:szCs w:val="18"/>
              </w:rPr>
              <w:t>I. Общие положения</w:t>
            </w:r>
          </w:p>
          <w:p w:rsidR="002E5E0B" w:rsidRPr="002E5E0B" w:rsidRDefault="002E5E0B" w:rsidP="00556DE7">
            <w:pPr>
              <w:rPr>
                <w:color w:val="000000"/>
                <w:sz w:val="18"/>
                <w:szCs w:val="18"/>
              </w:rPr>
            </w:pPr>
            <w:r w:rsidRPr="002E5E0B">
              <w:rPr>
                <w:color w:val="000000"/>
                <w:sz w:val="18"/>
                <w:szCs w:val="18"/>
              </w:rPr>
              <w:br/>
              <w:t>     1.1. Настоящий Порядок проведения конкурса на замещение должности муниципальной службы в органах местного самоуправления муниципального образования сельское поселение "</w:t>
            </w:r>
            <w:proofErr w:type="spellStart"/>
            <w:r w:rsidRPr="002E5E0B">
              <w:rPr>
                <w:color w:val="000000"/>
                <w:sz w:val="18"/>
                <w:szCs w:val="18"/>
              </w:rPr>
              <w:t>Мирнинское</w:t>
            </w:r>
            <w:proofErr w:type="spellEnd"/>
            <w:r w:rsidRPr="002E5E0B">
              <w:rPr>
                <w:color w:val="000000"/>
                <w:sz w:val="18"/>
                <w:szCs w:val="18"/>
              </w:rPr>
              <w:t>" муниципального района «</w:t>
            </w:r>
            <w:proofErr w:type="spellStart"/>
            <w:r w:rsidRPr="002E5E0B">
              <w:rPr>
                <w:color w:val="000000"/>
                <w:sz w:val="18"/>
                <w:szCs w:val="18"/>
              </w:rPr>
              <w:t>Оловяннинский</w:t>
            </w:r>
            <w:proofErr w:type="spellEnd"/>
            <w:r w:rsidRPr="002E5E0B">
              <w:rPr>
                <w:color w:val="000000"/>
                <w:sz w:val="18"/>
                <w:szCs w:val="18"/>
              </w:rPr>
              <w:t xml:space="preserve"> район» Забайкальского края (далее - </w:t>
            </w:r>
            <w:r w:rsidRPr="002E5E0B">
              <w:rPr>
                <w:color w:val="000000"/>
                <w:sz w:val="18"/>
                <w:szCs w:val="18"/>
              </w:rPr>
              <w:lastRenderedPageBreak/>
              <w:t>Порядок) разработано в соответствии со статьей 17 Федерального закона от 02.03.2007 № 25-ФЗ "О муниципальной службе в Российской Федерации", Уставом муниципального образования сельское поселение "</w:t>
            </w:r>
            <w:proofErr w:type="spellStart"/>
            <w:r w:rsidRPr="002E5E0B">
              <w:rPr>
                <w:color w:val="000000"/>
                <w:sz w:val="18"/>
                <w:szCs w:val="18"/>
              </w:rPr>
              <w:t>Мирнинское</w:t>
            </w:r>
            <w:proofErr w:type="spellEnd"/>
            <w:r w:rsidRPr="002E5E0B">
              <w:rPr>
                <w:color w:val="000000"/>
                <w:sz w:val="18"/>
                <w:szCs w:val="18"/>
              </w:rPr>
              <w:t>" муниципального района «</w:t>
            </w:r>
            <w:proofErr w:type="spellStart"/>
            <w:r w:rsidRPr="002E5E0B">
              <w:rPr>
                <w:color w:val="000000"/>
                <w:sz w:val="18"/>
                <w:szCs w:val="18"/>
              </w:rPr>
              <w:t>Оловяннинский</w:t>
            </w:r>
            <w:proofErr w:type="spellEnd"/>
            <w:r w:rsidRPr="002E5E0B">
              <w:rPr>
                <w:color w:val="000000"/>
                <w:sz w:val="18"/>
                <w:szCs w:val="18"/>
              </w:rPr>
              <w:t xml:space="preserve"> район» Забайкальского края,  в целях обеспечения единообразия подхода к организации и проведению конкурсов на замещение вакантных муниципальных должностей муниципальной службы в муниципальном образовании сельское поселение "</w:t>
            </w:r>
            <w:proofErr w:type="spellStart"/>
            <w:r w:rsidRPr="002E5E0B">
              <w:rPr>
                <w:color w:val="000000"/>
                <w:sz w:val="18"/>
                <w:szCs w:val="18"/>
              </w:rPr>
              <w:t>Мирнинское</w:t>
            </w:r>
            <w:proofErr w:type="spellEnd"/>
            <w:r w:rsidRPr="002E5E0B">
              <w:rPr>
                <w:color w:val="000000"/>
                <w:sz w:val="18"/>
                <w:szCs w:val="18"/>
              </w:rPr>
              <w:t>" муниципального района «</w:t>
            </w:r>
            <w:proofErr w:type="spellStart"/>
            <w:r w:rsidRPr="002E5E0B">
              <w:rPr>
                <w:color w:val="000000"/>
                <w:sz w:val="18"/>
                <w:szCs w:val="18"/>
              </w:rPr>
              <w:t>Оловяннинский</w:t>
            </w:r>
            <w:proofErr w:type="spellEnd"/>
            <w:r w:rsidRPr="002E5E0B">
              <w:rPr>
                <w:color w:val="000000"/>
                <w:sz w:val="18"/>
                <w:szCs w:val="18"/>
              </w:rPr>
              <w:t xml:space="preserve"> район» Забайкальского края.</w:t>
            </w:r>
            <w:r w:rsidRPr="002E5E0B">
              <w:rPr>
                <w:color w:val="000000"/>
                <w:sz w:val="18"/>
                <w:szCs w:val="18"/>
              </w:rPr>
              <w:br/>
              <w:t>     1.2. При замещении должности муниципальной службы соответственно в Администрации муниципального образования сельское поселение "</w:t>
            </w:r>
            <w:proofErr w:type="spellStart"/>
            <w:r w:rsidRPr="002E5E0B">
              <w:rPr>
                <w:color w:val="000000"/>
                <w:sz w:val="18"/>
                <w:szCs w:val="18"/>
              </w:rPr>
              <w:t>Мирнинское</w:t>
            </w:r>
            <w:proofErr w:type="spellEnd"/>
            <w:r w:rsidRPr="002E5E0B">
              <w:rPr>
                <w:color w:val="000000"/>
                <w:sz w:val="18"/>
                <w:szCs w:val="18"/>
              </w:rPr>
              <w:t>" муниципального района «</w:t>
            </w:r>
            <w:proofErr w:type="spellStart"/>
            <w:r w:rsidRPr="002E5E0B">
              <w:rPr>
                <w:color w:val="000000"/>
                <w:sz w:val="18"/>
                <w:szCs w:val="18"/>
              </w:rPr>
              <w:t>Оловяннинский</w:t>
            </w:r>
            <w:proofErr w:type="spellEnd"/>
            <w:r w:rsidRPr="002E5E0B">
              <w:rPr>
                <w:color w:val="000000"/>
                <w:sz w:val="18"/>
                <w:szCs w:val="18"/>
              </w:rPr>
              <w:t xml:space="preserve"> район» Забайкальского края (далее - Администрация) может предшествовать конкурс. Конкурс на замещение должности муниципальной службы (далее - конкурс) проводится на основании распоряжения соответственно Главы Администрации муниципального образования сельское поселение "</w:t>
            </w:r>
            <w:proofErr w:type="spellStart"/>
            <w:r w:rsidRPr="002E5E0B">
              <w:rPr>
                <w:color w:val="000000"/>
                <w:sz w:val="18"/>
                <w:szCs w:val="18"/>
              </w:rPr>
              <w:t>Мирнинское</w:t>
            </w:r>
            <w:proofErr w:type="spellEnd"/>
            <w:r w:rsidRPr="002E5E0B">
              <w:rPr>
                <w:color w:val="000000"/>
                <w:sz w:val="18"/>
                <w:szCs w:val="18"/>
              </w:rPr>
              <w:t>" муниципального района «</w:t>
            </w:r>
            <w:proofErr w:type="spellStart"/>
            <w:r w:rsidRPr="002E5E0B">
              <w:rPr>
                <w:color w:val="000000"/>
                <w:sz w:val="18"/>
                <w:szCs w:val="18"/>
              </w:rPr>
              <w:t>Оловяннинский</w:t>
            </w:r>
            <w:proofErr w:type="spellEnd"/>
            <w:r w:rsidRPr="002E5E0B">
              <w:rPr>
                <w:color w:val="000000"/>
                <w:sz w:val="18"/>
                <w:szCs w:val="18"/>
              </w:rPr>
              <w:t xml:space="preserve"> район» Забайкальского края (далее - Глава Администрации).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Конкурс проводится в целях замещения вакантных высших, главных, ведущих, старших должностей муниципальной службы наиболее квалифицированными кадрами.</w:t>
            </w:r>
          </w:p>
          <w:p w:rsidR="002E5E0B" w:rsidRPr="002E5E0B" w:rsidRDefault="002E5E0B" w:rsidP="00556DE7">
            <w:pPr>
              <w:rPr>
                <w:color w:val="000000"/>
                <w:sz w:val="18"/>
                <w:szCs w:val="18"/>
              </w:rPr>
            </w:pPr>
            <w:r w:rsidRPr="002E5E0B">
              <w:rPr>
                <w:color w:val="000000"/>
                <w:sz w:val="18"/>
                <w:szCs w:val="18"/>
              </w:rPr>
              <w:t>     1.3. Вакантной должностью муниципальной службы признается не замещенная должность муниципальной службы, предусмотренная в штатном расписании Администрации, городском Совете.</w:t>
            </w:r>
          </w:p>
          <w:p w:rsidR="002E5E0B" w:rsidRPr="002E5E0B" w:rsidRDefault="002E5E0B" w:rsidP="00556DE7">
            <w:pPr>
              <w:rPr>
                <w:color w:val="000000"/>
                <w:sz w:val="18"/>
                <w:szCs w:val="18"/>
              </w:rPr>
            </w:pPr>
            <w:r w:rsidRPr="002E5E0B">
              <w:rPr>
                <w:color w:val="000000"/>
                <w:sz w:val="18"/>
                <w:szCs w:val="18"/>
              </w:rPr>
              <w:t>     1.4. Конкурс не проводится:</w:t>
            </w:r>
          </w:p>
          <w:p w:rsidR="002E5E0B" w:rsidRPr="002E5E0B" w:rsidRDefault="002E5E0B" w:rsidP="00556DE7">
            <w:pPr>
              <w:rPr>
                <w:color w:val="000000"/>
                <w:sz w:val="18"/>
                <w:szCs w:val="18"/>
              </w:rPr>
            </w:pPr>
            <w:r w:rsidRPr="002E5E0B">
              <w:rPr>
                <w:color w:val="000000"/>
                <w:sz w:val="18"/>
                <w:szCs w:val="18"/>
              </w:rPr>
              <w:t xml:space="preserve">-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w:t>
            </w:r>
            <w:proofErr w:type="gramStart"/>
            <w:r w:rsidRPr="002E5E0B">
              <w:rPr>
                <w:color w:val="000000"/>
                <w:sz w:val="18"/>
                <w:szCs w:val="18"/>
              </w:rPr>
              <w:t>тайну;</w:t>
            </w:r>
            <w:r w:rsidRPr="002E5E0B">
              <w:rPr>
                <w:color w:val="000000"/>
                <w:sz w:val="18"/>
                <w:szCs w:val="18"/>
              </w:rPr>
              <w:br/>
              <w:t>-</w:t>
            </w:r>
            <w:proofErr w:type="gramEnd"/>
            <w:r w:rsidRPr="002E5E0B">
              <w:rPr>
                <w:color w:val="000000"/>
                <w:sz w:val="18"/>
                <w:szCs w:val="18"/>
              </w:rPr>
              <w:t xml:space="preserve"> при назначении на младшие должности муниципальной службы.</w:t>
            </w:r>
          </w:p>
          <w:p w:rsidR="002E5E0B" w:rsidRPr="002E5E0B" w:rsidRDefault="002E5E0B" w:rsidP="00556DE7">
            <w:pPr>
              <w:rPr>
                <w:color w:val="000000"/>
                <w:sz w:val="18"/>
                <w:szCs w:val="18"/>
              </w:rPr>
            </w:pPr>
            <w:r w:rsidRPr="002E5E0B">
              <w:rPr>
                <w:color w:val="000000"/>
                <w:sz w:val="18"/>
                <w:szCs w:val="18"/>
              </w:rPr>
              <w:br/>
            </w:r>
            <w:r w:rsidRPr="002E5E0B">
              <w:rPr>
                <w:color w:val="000000"/>
                <w:sz w:val="18"/>
                <w:szCs w:val="18"/>
              </w:rPr>
              <w:br/>
              <w:t>II. Требования к участникам конкурса</w:t>
            </w:r>
          </w:p>
          <w:p w:rsidR="002E5E0B" w:rsidRPr="002E5E0B" w:rsidRDefault="002E5E0B" w:rsidP="00556DE7">
            <w:pPr>
              <w:rPr>
                <w:color w:val="000000"/>
                <w:sz w:val="18"/>
                <w:szCs w:val="18"/>
              </w:rPr>
            </w:pPr>
            <w:r w:rsidRPr="002E5E0B">
              <w:rPr>
                <w:color w:val="000000"/>
                <w:sz w:val="18"/>
                <w:szCs w:val="18"/>
              </w:rPr>
              <w:br/>
              <w:t xml:space="preserve">     2.1. Правом участвовать в конкурсе обладают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при отсутствии ограничений, связанных с муниципальной службой, установленных статьей 13 Федерального закона от 02.03.2007 № 25-ФЗ "О муниципальной службе в Российской Федерации", а также муниципальные служащие независимо от муниципальной </w:t>
            </w:r>
            <w:r w:rsidRPr="002E5E0B">
              <w:rPr>
                <w:color w:val="000000"/>
                <w:sz w:val="18"/>
                <w:szCs w:val="18"/>
              </w:rPr>
              <w:lastRenderedPageBreak/>
              <w:t>должности, которую они занимают на момент проведения конкурса.</w:t>
            </w:r>
            <w:r w:rsidRPr="002E5E0B">
              <w:rPr>
                <w:color w:val="000000"/>
                <w:sz w:val="18"/>
                <w:szCs w:val="18"/>
              </w:rPr>
              <w:br/>
              <w:t>     2.2. К профессиональным знаниям и навыкам, необходимым для исполнения должностных обязанностей (определяются в случае проведения собеседования, анкетирования, тестирования):</w:t>
            </w:r>
          </w:p>
          <w:p w:rsidR="002E5E0B" w:rsidRPr="002E5E0B" w:rsidRDefault="002E5E0B" w:rsidP="00556DE7">
            <w:pPr>
              <w:rPr>
                <w:color w:val="000000"/>
                <w:sz w:val="18"/>
                <w:szCs w:val="18"/>
              </w:rPr>
            </w:pPr>
            <w:r w:rsidRPr="002E5E0B">
              <w:rPr>
                <w:color w:val="000000"/>
                <w:sz w:val="18"/>
                <w:szCs w:val="18"/>
              </w:rPr>
              <w:t xml:space="preserve">- знание федеральных, областных законов и иных нормативных правовых актов применительно к исполнению должностных </w:t>
            </w:r>
            <w:proofErr w:type="gramStart"/>
            <w:r w:rsidRPr="002E5E0B">
              <w:rPr>
                <w:color w:val="000000"/>
                <w:sz w:val="18"/>
                <w:szCs w:val="18"/>
              </w:rPr>
              <w:t>обязанностей;</w:t>
            </w:r>
            <w:r w:rsidRPr="002E5E0B">
              <w:rPr>
                <w:color w:val="000000"/>
                <w:sz w:val="18"/>
                <w:szCs w:val="18"/>
              </w:rPr>
              <w:br/>
              <w:t>-</w:t>
            </w:r>
            <w:proofErr w:type="gramEnd"/>
            <w:r w:rsidRPr="002E5E0B">
              <w:rPr>
                <w:color w:val="000000"/>
                <w:sz w:val="18"/>
                <w:szCs w:val="18"/>
              </w:rPr>
              <w:t xml:space="preserve"> навыки практического применения вышеуказанных нормативных правовых актов, эффективной организации своей работы.</w:t>
            </w:r>
          </w:p>
          <w:p w:rsidR="002E5E0B" w:rsidRPr="002E5E0B" w:rsidRDefault="002E5E0B" w:rsidP="00556DE7">
            <w:pPr>
              <w:rPr>
                <w:color w:val="000000"/>
                <w:sz w:val="18"/>
                <w:szCs w:val="18"/>
              </w:rPr>
            </w:pPr>
            <w:r w:rsidRPr="002E5E0B">
              <w:rPr>
                <w:color w:val="000000"/>
                <w:sz w:val="18"/>
                <w:szCs w:val="18"/>
              </w:rPr>
              <w:br/>
            </w:r>
          </w:p>
          <w:p w:rsidR="002E5E0B" w:rsidRPr="002E5E0B" w:rsidRDefault="002E5E0B" w:rsidP="00556DE7">
            <w:pPr>
              <w:spacing w:before="225"/>
              <w:ind w:left="600" w:right="600"/>
              <w:rPr>
                <w:color w:val="000000"/>
                <w:sz w:val="18"/>
                <w:szCs w:val="18"/>
              </w:rPr>
            </w:pPr>
            <w:r w:rsidRPr="002E5E0B">
              <w:rPr>
                <w:color w:val="000000"/>
                <w:sz w:val="18"/>
                <w:szCs w:val="18"/>
              </w:rPr>
              <w:t>III. Конкурсная комиссия</w:t>
            </w:r>
          </w:p>
          <w:p w:rsidR="002E5E0B" w:rsidRPr="002E5E0B" w:rsidRDefault="002E5E0B" w:rsidP="00556DE7">
            <w:pPr>
              <w:rPr>
                <w:color w:val="000000"/>
                <w:sz w:val="18"/>
                <w:szCs w:val="18"/>
              </w:rPr>
            </w:pPr>
            <w:r w:rsidRPr="002E5E0B">
              <w:rPr>
                <w:color w:val="000000"/>
                <w:sz w:val="18"/>
                <w:szCs w:val="18"/>
              </w:rPr>
              <w:br/>
              <w:t>     3.1. Для проведения конкурса соответственно Глава Администрации создаёт конкурсную комиссии в составе - председателя комиссии, заместителя председателя комиссии, секретаря комиссии и членов комиссии.</w:t>
            </w:r>
            <w:r w:rsidRPr="002E5E0B">
              <w:rPr>
                <w:color w:val="000000"/>
                <w:sz w:val="18"/>
                <w:szCs w:val="18"/>
              </w:rPr>
              <w:br/>
              <w:t>     Конкурсная комиссия для проведения конкурса на замещение должности муниципальной службы (далее - комиссия) является постоянно действующей.</w:t>
            </w:r>
            <w:r w:rsidRPr="002E5E0B">
              <w:rPr>
                <w:color w:val="000000"/>
                <w:sz w:val="18"/>
                <w:szCs w:val="18"/>
              </w:rPr>
              <w:br/>
              <w:t>     Решение о создании комиссии и персональный состав комиссии утверждаются соответственно распоряжением Главы Администрации.</w:t>
            </w:r>
            <w:r w:rsidRPr="002E5E0B">
              <w:rPr>
                <w:color w:val="000000"/>
                <w:sz w:val="18"/>
                <w:szCs w:val="18"/>
              </w:rPr>
              <w:br/>
              <w:t>     3.2. Комиссия правомочна в случае присутствия на ее заседании не менее двух третей ее членов.</w:t>
            </w:r>
          </w:p>
          <w:p w:rsidR="002E5E0B" w:rsidRPr="002E5E0B" w:rsidRDefault="002E5E0B" w:rsidP="00556DE7">
            <w:pPr>
              <w:rPr>
                <w:color w:val="000000"/>
                <w:sz w:val="18"/>
                <w:szCs w:val="18"/>
              </w:rPr>
            </w:pPr>
            <w:r w:rsidRPr="002E5E0B">
              <w:rPr>
                <w:color w:val="000000"/>
                <w:sz w:val="18"/>
                <w:szCs w:val="18"/>
              </w:rPr>
              <w:t>     3.3. Решение по результатам заседания комиссии принимается в отсутствие кандидата открытым голосованием большинством голосов от общего числа присутствующих членов комиссии. При равенстве голосов решающим является голос председателя комиссии. Член комиссии, подавший документы на конкурс, в обсуждении кандидатур и голосовании участия не принимает.</w:t>
            </w:r>
          </w:p>
          <w:p w:rsidR="002E5E0B" w:rsidRPr="002E5E0B" w:rsidRDefault="002E5E0B" w:rsidP="00556DE7">
            <w:pPr>
              <w:rPr>
                <w:color w:val="000000"/>
                <w:sz w:val="18"/>
                <w:szCs w:val="18"/>
              </w:rPr>
            </w:pPr>
            <w:r w:rsidRPr="002E5E0B">
              <w:rPr>
                <w:color w:val="000000"/>
                <w:sz w:val="18"/>
                <w:szCs w:val="18"/>
              </w:rPr>
              <w:t>     3.4. Решение комиссии оформляется протоколом, подписывается председателем комиссии, заместителем председателя комиссии, секретарем и членами комиссии.</w:t>
            </w:r>
          </w:p>
          <w:p w:rsidR="002E5E0B" w:rsidRPr="002E5E0B" w:rsidRDefault="002E5E0B" w:rsidP="00556DE7">
            <w:pPr>
              <w:rPr>
                <w:color w:val="000000"/>
                <w:sz w:val="18"/>
                <w:szCs w:val="18"/>
              </w:rPr>
            </w:pPr>
            <w:r w:rsidRPr="002E5E0B">
              <w:rPr>
                <w:color w:val="000000"/>
                <w:sz w:val="18"/>
                <w:szCs w:val="18"/>
              </w:rPr>
              <w:br/>
            </w:r>
          </w:p>
          <w:p w:rsidR="002E5E0B" w:rsidRPr="002E5E0B" w:rsidRDefault="002E5E0B" w:rsidP="00556DE7">
            <w:pPr>
              <w:spacing w:before="225"/>
              <w:ind w:left="600" w:right="600"/>
              <w:rPr>
                <w:color w:val="000000"/>
                <w:sz w:val="18"/>
                <w:szCs w:val="18"/>
              </w:rPr>
            </w:pPr>
            <w:r w:rsidRPr="002E5E0B">
              <w:rPr>
                <w:color w:val="000000"/>
                <w:sz w:val="18"/>
                <w:szCs w:val="18"/>
              </w:rPr>
              <w:t>IV. Порядок назначения и проведения конкурса</w:t>
            </w:r>
          </w:p>
          <w:p w:rsidR="002E5E0B" w:rsidRPr="002E5E0B" w:rsidRDefault="002E5E0B" w:rsidP="00556DE7">
            <w:pPr>
              <w:rPr>
                <w:color w:val="000000"/>
                <w:sz w:val="18"/>
                <w:szCs w:val="18"/>
              </w:rPr>
            </w:pPr>
            <w:r w:rsidRPr="002E5E0B">
              <w:rPr>
                <w:color w:val="000000"/>
                <w:sz w:val="18"/>
                <w:szCs w:val="18"/>
              </w:rPr>
              <w:br/>
              <w:t>     4.1. Не позднее чем за 20 рабочих дней до дня проведения конкурса в газете "Ленинский путь" и на официальном сайте публикуется объявление о приеме документов для участия в конкурсе.</w:t>
            </w:r>
          </w:p>
          <w:p w:rsidR="002E5E0B" w:rsidRPr="002E5E0B" w:rsidRDefault="002E5E0B" w:rsidP="00556DE7">
            <w:pPr>
              <w:rPr>
                <w:color w:val="000000"/>
                <w:sz w:val="18"/>
                <w:szCs w:val="18"/>
              </w:rPr>
            </w:pPr>
            <w:r w:rsidRPr="002E5E0B">
              <w:rPr>
                <w:color w:val="000000"/>
                <w:sz w:val="18"/>
                <w:szCs w:val="18"/>
              </w:rPr>
              <w:t xml:space="preserve">     4.2. Объявление должно содержать сведения о дате, времени, месте, условиях проведения конкурса, проект трудового договора по должности, на замещение которой объявлен конкурс, а также требования, предъявляемые к кандидатам, перечень необходимых для предоставления </w:t>
            </w:r>
            <w:r w:rsidRPr="002E5E0B">
              <w:rPr>
                <w:color w:val="000000"/>
                <w:sz w:val="18"/>
                <w:szCs w:val="18"/>
              </w:rPr>
              <w:lastRenderedPageBreak/>
              <w:t>документов, место их подачи, срок, до истечения которого принимаются указанные документы, сведения об источнике подробной информации о конкурсе.</w:t>
            </w:r>
          </w:p>
          <w:p w:rsidR="002E5E0B" w:rsidRPr="002E5E0B" w:rsidRDefault="002E5E0B" w:rsidP="00556DE7">
            <w:pPr>
              <w:rPr>
                <w:color w:val="000000"/>
                <w:sz w:val="18"/>
                <w:szCs w:val="18"/>
              </w:rPr>
            </w:pPr>
            <w:r w:rsidRPr="002E5E0B">
              <w:rPr>
                <w:color w:val="000000"/>
                <w:sz w:val="18"/>
                <w:szCs w:val="18"/>
              </w:rPr>
              <w:t>     4.3. Гражданин, изъявивший желание участвовать в конкурсе представляет в комиссию:</w:t>
            </w:r>
          </w:p>
          <w:p w:rsidR="002E5E0B" w:rsidRPr="002E5E0B" w:rsidRDefault="002E5E0B" w:rsidP="00556DE7">
            <w:pPr>
              <w:rPr>
                <w:color w:val="000000"/>
                <w:sz w:val="18"/>
                <w:szCs w:val="18"/>
              </w:rPr>
            </w:pPr>
            <w:r w:rsidRPr="002E5E0B">
              <w:rPr>
                <w:color w:val="000000"/>
                <w:sz w:val="18"/>
                <w:szCs w:val="18"/>
              </w:rPr>
              <w:t>- личное заявление,</w:t>
            </w:r>
          </w:p>
          <w:p w:rsidR="002E5E0B" w:rsidRPr="002E5E0B" w:rsidRDefault="002E5E0B" w:rsidP="00556DE7">
            <w:pPr>
              <w:rPr>
                <w:color w:val="000000"/>
                <w:sz w:val="18"/>
                <w:szCs w:val="18"/>
              </w:rPr>
            </w:pPr>
            <w:r w:rsidRPr="002E5E0B">
              <w:rPr>
                <w:color w:val="000000"/>
                <w:sz w:val="18"/>
                <w:szCs w:val="18"/>
              </w:rPr>
              <w:t xml:space="preserve">- собственноручно заполненную и подписанную анкету, с приложением </w:t>
            </w:r>
            <w:proofErr w:type="gramStart"/>
            <w:r w:rsidRPr="002E5E0B">
              <w:rPr>
                <w:color w:val="000000"/>
                <w:sz w:val="18"/>
                <w:szCs w:val="18"/>
              </w:rPr>
              <w:t>фотографии;</w:t>
            </w:r>
            <w:r w:rsidRPr="002E5E0B">
              <w:rPr>
                <w:color w:val="000000"/>
                <w:sz w:val="18"/>
                <w:szCs w:val="18"/>
              </w:rPr>
              <w:br/>
              <w:t>-</w:t>
            </w:r>
            <w:proofErr w:type="gramEnd"/>
            <w:r w:rsidRPr="002E5E0B">
              <w:rPr>
                <w:color w:val="000000"/>
                <w:sz w:val="18"/>
                <w:szCs w:val="18"/>
              </w:rPr>
              <w:t xml:space="preserve"> копию паспорта;</w:t>
            </w:r>
          </w:p>
          <w:p w:rsidR="002E5E0B" w:rsidRPr="002E5E0B" w:rsidRDefault="002E5E0B" w:rsidP="00556DE7">
            <w:pPr>
              <w:rPr>
                <w:color w:val="000000"/>
                <w:sz w:val="18"/>
                <w:szCs w:val="18"/>
              </w:rPr>
            </w:pPr>
            <w:r w:rsidRPr="002E5E0B">
              <w:rPr>
                <w:color w:val="000000"/>
                <w:sz w:val="18"/>
                <w:szCs w:val="18"/>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w:t>
            </w:r>
            <w:proofErr w:type="gramStart"/>
            <w:r w:rsidRPr="002E5E0B">
              <w:rPr>
                <w:color w:val="000000"/>
                <w:sz w:val="18"/>
                <w:szCs w:val="18"/>
              </w:rPr>
              <w:t>гражданина;</w:t>
            </w:r>
            <w:r w:rsidRPr="002E5E0B">
              <w:rPr>
                <w:color w:val="000000"/>
                <w:sz w:val="18"/>
                <w:szCs w:val="18"/>
              </w:rPr>
              <w:br/>
              <w:t>-</w:t>
            </w:r>
            <w:proofErr w:type="gramEnd"/>
            <w:r w:rsidRPr="002E5E0B">
              <w:rPr>
                <w:color w:val="000000"/>
                <w:sz w:val="18"/>
                <w:szCs w:val="18"/>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2E5E0B" w:rsidRPr="002E5E0B" w:rsidRDefault="002E5E0B" w:rsidP="00556DE7">
            <w:pPr>
              <w:rPr>
                <w:color w:val="000000"/>
                <w:sz w:val="18"/>
                <w:szCs w:val="18"/>
              </w:rPr>
            </w:pPr>
            <w:r w:rsidRPr="002E5E0B">
              <w:rPr>
                <w:color w:val="000000"/>
                <w:sz w:val="18"/>
                <w:szCs w:val="18"/>
              </w:rPr>
              <w:t>-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r w:rsidRPr="002E5E0B">
              <w:rPr>
                <w:color w:val="000000"/>
                <w:sz w:val="18"/>
                <w:szCs w:val="18"/>
              </w:rPr>
              <w:br/>
              <w:t>- копию свидетельства о постановке физического лица на учет в налоговом органе по месту жительства,</w:t>
            </w:r>
          </w:p>
          <w:p w:rsidR="002E5E0B" w:rsidRPr="002E5E0B" w:rsidRDefault="002E5E0B" w:rsidP="00556DE7">
            <w:pPr>
              <w:rPr>
                <w:color w:val="000000"/>
                <w:sz w:val="18"/>
                <w:szCs w:val="18"/>
              </w:rPr>
            </w:pPr>
            <w:r w:rsidRPr="002E5E0B">
              <w:rPr>
                <w:color w:val="000000"/>
                <w:sz w:val="18"/>
                <w:szCs w:val="18"/>
              </w:rPr>
              <w:t>- копии документов воинского учета - для военнообязанных и лиц, подлежащих призыву на военную службу,</w:t>
            </w:r>
          </w:p>
          <w:p w:rsidR="002E5E0B" w:rsidRPr="002E5E0B" w:rsidRDefault="002E5E0B" w:rsidP="00556DE7">
            <w:pPr>
              <w:rPr>
                <w:color w:val="000000"/>
                <w:sz w:val="18"/>
                <w:szCs w:val="18"/>
              </w:rPr>
            </w:pPr>
            <w:r w:rsidRPr="002E5E0B">
              <w:rPr>
                <w:color w:val="000000"/>
                <w:sz w:val="18"/>
                <w:szCs w:val="18"/>
              </w:rPr>
              <w:t>- заключение медицинского учреждения об отсутствии заболевания, препятствующего поступлению на муниципальную службу,</w:t>
            </w:r>
          </w:p>
          <w:p w:rsidR="002E5E0B" w:rsidRPr="002E5E0B" w:rsidRDefault="002E5E0B" w:rsidP="00556DE7">
            <w:pPr>
              <w:rPr>
                <w:color w:val="000000"/>
                <w:sz w:val="18"/>
                <w:szCs w:val="18"/>
              </w:rPr>
            </w:pPr>
            <w:r w:rsidRPr="002E5E0B">
              <w:rPr>
                <w:color w:val="000000"/>
                <w:sz w:val="18"/>
                <w:szCs w:val="18"/>
              </w:rPr>
              <w:t>- сведения о доходах за год, предшествующий году подачи документов на конкурс, об имуществе и обязательствах имущественного характера,</w:t>
            </w:r>
            <w:r w:rsidRPr="002E5E0B">
              <w:rPr>
                <w:color w:val="000000"/>
                <w:sz w:val="18"/>
                <w:szCs w:val="18"/>
              </w:rPr>
              <w:br/>
              <w:t>- иные документы, предусмотренные действующим законодательством.</w:t>
            </w:r>
            <w:r w:rsidRPr="002E5E0B">
              <w:rPr>
                <w:color w:val="000000"/>
                <w:sz w:val="18"/>
                <w:szCs w:val="18"/>
              </w:rPr>
              <w:br/>
              <w:t>     Гражданин также вправе представить рекомендации и иные документы, имеющие, по его мнению, значение для определения результатов конкурса.</w:t>
            </w:r>
            <w:r w:rsidRPr="002E5E0B">
              <w:rPr>
                <w:color w:val="000000"/>
                <w:sz w:val="18"/>
                <w:szCs w:val="18"/>
              </w:rPr>
              <w:br/>
              <w:t>     Указанные в данном пункте копии документов принимаются только при предъявлении подлинников документов, либо копии должны быть заверены надлежащим образом.</w:t>
            </w:r>
          </w:p>
          <w:p w:rsidR="002E5E0B" w:rsidRPr="002E5E0B" w:rsidRDefault="002E5E0B" w:rsidP="00556DE7">
            <w:pPr>
              <w:rPr>
                <w:color w:val="000000"/>
                <w:sz w:val="18"/>
                <w:szCs w:val="18"/>
              </w:rPr>
            </w:pPr>
            <w:r w:rsidRPr="002E5E0B">
              <w:rPr>
                <w:color w:val="000000"/>
                <w:sz w:val="18"/>
                <w:szCs w:val="18"/>
              </w:rPr>
              <w:t>     Документы представляются в течение 20 дней со дня объявления об их приеме.</w:t>
            </w:r>
            <w:r w:rsidRPr="002E5E0B">
              <w:rPr>
                <w:color w:val="000000"/>
                <w:sz w:val="18"/>
                <w:szCs w:val="18"/>
              </w:rPr>
              <w:br/>
              <w:t>     4.4. Претендент не допускается к участию в конкурсе в связи с его несоответствием квалификационным требованиям к вакантной муниципальной должности муниципальной службы, а также в связи с ограничениями, установленными законодательством Российской Федерации, Забайкальского края о муниципальной службе для поступления на муниципальную службу.</w:t>
            </w:r>
          </w:p>
          <w:p w:rsidR="002E5E0B" w:rsidRPr="002E5E0B" w:rsidRDefault="002E5E0B" w:rsidP="00556DE7">
            <w:pPr>
              <w:rPr>
                <w:color w:val="000000"/>
                <w:sz w:val="18"/>
                <w:szCs w:val="18"/>
              </w:rPr>
            </w:pPr>
            <w:r w:rsidRPr="002E5E0B">
              <w:rPr>
                <w:color w:val="000000"/>
                <w:sz w:val="18"/>
                <w:szCs w:val="18"/>
              </w:rPr>
              <w:t>     Сведения, представленные в соответствии с пунктом 4.3. настоящего Порядка, могут подвергаться проверке в установленном федеральными законами порядке.</w:t>
            </w:r>
          </w:p>
          <w:p w:rsidR="002E5E0B" w:rsidRPr="002E5E0B" w:rsidRDefault="002E5E0B" w:rsidP="00556DE7">
            <w:pPr>
              <w:rPr>
                <w:color w:val="000000"/>
                <w:sz w:val="18"/>
                <w:szCs w:val="18"/>
              </w:rPr>
            </w:pPr>
            <w:r w:rsidRPr="002E5E0B">
              <w:rPr>
                <w:color w:val="000000"/>
                <w:sz w:val="18"/>
                <w:szCs w:val="18"/>
              </w:rPr>
              <w:lastRenderedPageBreak/>
              <w:t>     4.5. Несвоевременное или неполное представление документов является основанием для отказа гражданину в приеме документов для участия в конкурсе.</w:t>
            </w:r>
            <w:r w:rsidRPr="002E5E0B">
              <w:rPr>
                <w:color w:val="000000"/>
                <w:sz w:val="18"/>
                <w:szCs w:val="18"/>
              </w:rPr>
              <w:br/>
              <w:t>     4.6. О причине отказа в доступе к участию в конкурсе кандидат извещается в письменном виде не позднее 5 рабочих дней после принятия решения об отказе.</w:t>
            </w:r>
          </w:p>
          <w:p w:rsidR="002E5E0B" w:rsidRPr="002E5E0B" w:rsidRDefault="002E5E0B" w:rsidP="00556DE7">
            <w:pPr>
              <w:rPr>
                <w:color w:val="000000"/>
                <w:sz w:val="18"/>
                <w:szCs w:val="18"/>
              </w:rPr>
            </w:pPr>
            <w:r w:rsidRPr="002E5E0B">
              <w:rPr>
                <w:color w:val="000000"/>
                <w:sz w:val="18"/>
                <w:szCs w:val="18"/>
              </w:rPr>
              <w:t>     4.7. В случае если на момент окончания срока приема документов на участие в конкурсе последние не поступили, либо поступили от одного кандидата, соответственно Глава Администрации вправе осуществить прием гражданина на вакантную должность без проведения конкурсной процедуры или продлить срок приема документов для участия в конкурсе.</w:t>
            </w:r>
            <w:r w:rsidRPr="002E5E0B">
              <w:rPr>
                <w:color w:val="000000"/>
                <w:sz w:val="18"/>
                <w:szCs w:val="18"/>
              </w:rPr>
              <w:br/>
              <w:t>     Оценка кандидатов осуществляется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федеральному и краевому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проведение дискуссий и т.п.</w:t>
            </w:r>
          </w:p>
          <w:p w:rsidR="002E5E0B" w:rsidRPr="002E5E0B" w:rsidRDefault="002E5E0B" w:rsidP="00556DE7">
            <w:pPr>
              <w:rPr>
                <w:color w:val="000000"/>
                <w:sz w:val="18"/>
                <w:szCs w:val="18"/>
              </w:rPr>
            </w:pPr>
            <w:r w:rsidRPr="002E5E0B">
              <w:rPr>
                <w:color w:val="000000"/>
                <w:sz w:val="18"/>
                <w:szCs w:val="18"/>
              </w:rPr>
              <w:t>     4.8. Заседания комиссии проводятся в течение 10 рабочих дней после истечения 20 рабочих дней с даты опубликования в газете "Ленинский путь" объявления о приеме документов для участия в конкурсе.</w:t>
            </w:r>
            <w:r w:rsidRPr="002E5E0B">
              <w:rPr>
                <w:color w:val="000000"/>
                <w:sz w:val="18"/>
                <w:szCs w:val="18"/>
              </w:rPr>
              <w:br/>
              <w:t>     4.9. Конкурс заключается в выборе комиссией победителя на основе представленных претендентами документов, указанных в пункте 4.3 настоящего Порядка. Для оценки профессиональных и личностных качеств кандидатов комиссия, дополнительно, может проводить собеседование, анкетирование или тестирование по вопросам, связанным с трудовой деятельностью по должности, на которую объявлен конкурс.</w:t>
            </w:r>
            <w:r w:rsidRPr="002E5E0B">
              <w:rPr>
                <w:color w:val="000000"/>
                <w:sz w:val="18"/>
                <w:szCs w:val="18"/>
              </w:rPr>
              <w:br/>
              <w:t>     4.10. Конкурс считается завершенным после принятия комиссией решения о его победителе.</w:t>
            </w:r>
          </w:p>
          <w:p w:rsidR="002E5E0B" w:rsidRPr="002E5E0B" w:rsidRDefault="002E5E0B" w:rsidP="00556DE7">
            <w:pPr>
              <w:rPr>
                <w:color w:val="000000"/>
                <w:sz w:val="18"/>
                <w:szCs w:val="18"/>
              </w:rPr>
            </w:pPr>
            <w:r w:rsidRPr="002E5E0B">
              <w:rPr>
                <w:color w:val="000000"/>
                <w:sz w:val="18"/>
                <w:szCs w:val="18"/>
              </w:rPr>
              <w:t>     4.11. О результатах проведения конкурса его участникам сообщается в письменной форме в течение десяти рабочих дней со дня его завершения. Информация об итогах конкурса размещается в газете "Ленинский путь" и на официальном сайте.</w:t>
            </w:r>
          </w:p>
          <w:p w:rsidR="002E5E0B" w:rsidRPr="002E5E0B" w:rsidRDefault="002E5E0B" w:rsidP="00556DE7">
            <w:pPr>
              <w:rPr>
                <w:color w:val="000000"/>
                <w:sz w:val="18"/>
                <w:szCs w:val="18"/>
              </w:rPr>
            </w:pPr>
            <w:r w:rsidRPr="002E5E0B">
              <w:rPr>
                <w:color w:val="000000"/>
                <w:sz w:val="18"/>
                <w:szCs w:val="18"/>
              </w:rPr>
              <w:t>     4.12. Если в результате проведения конкурса не был выявлен победитель, соответственно Глава Администрации может принять решение о проведении повторного конкурса.</w:t>
            </w:r>
          </w:p>
          <w:p w:rsidR="002E5E0B" w:rsidRPr="002E5E0B" w:rsidRDefault="002E5E0B" w:rsidP="00556DE7">
            <w:pPr>
              <w:rPr>
                <w:color w:val="000000"/>
                <w:sz w:val="18"/>
                <w:szCs w:val="18"/>
              </w:rPr>
            </w:pPr>
            <w:r w:rsidRPr="002E5E0B">
              <w:rPr>
                <w:color w:val="000000"/>
                <w:sz w:val="18"/>
                <w:szCs w:val="18"/>
              </w:rPr>
              <w:br/>
            </w:r>
          </w:p>
          <w:p w:rsidR="002E5E0B" w:rsidRPr="002E5E0B" w:rsidRDefault="002E5E0B" w:rsidP="00556DE7">
            <w:pPr>
              <w:spacing w:before="225"/>
              <w:ind w:left="600" w:right="600"/>
              <w:rPr>
                <w:color w:val="000000"/>
                <w:sz w:val="18"/>
                <w:szCs w:val="18"/>
              </w:rPr>
            </w:pPr>
            <w:r w:rsidRPr="002E5E0B">
              <w:rPr>
                <w:color w:val="000000"/>
                <w:sz w:val="18"/>
                <w:szCs w:val="18"/>
              </w:rPr>
              <w:t>V. Заключительные положения</w:t>
            </w:r>
          </w:p>
          <w:p w:rsidR="002E5E0B" w:rsidRPr="002E5E0B" w:rsidRDefault="002E5E0B" w:rsidP="00556DE7">
            <w:pPr>
              <w:rPr>
                <w:color w:val="000000"/>
                <w:sz w:val="18"/>
                <w:szCs w:val="18"/>
              </w:rPr>
            </w:pPr>
            <w:r w:rsidRPr="002E5E0B">
              <w:rPr>
                <w:color w:val="000000"/>
                <w:sz w:val="18"/>
                <w:szCs w:val="18"/>
              </w:rPr>
              <w:br/>
              <w:t>     5.1. Решение комиссии о победителе конкурса является основанием для заключения трудового договора и издания соответственно распоряжения Главы Администрации о назначении или переводе лица на должность.</w:t>
            </w:r>
            <w:r w:rsidRPr="002E5E0B">
              <w:rPr>
                <w:color w:val="000000"/>
                <w:sz w:val="18"/>
                <w:szCs w:val="18"/>
              </w:rPr>
              <w:br/>
              <w:t xml:space="preserve">     5.2. Трудовой договор заключается в течение десяти </w:t>
            </w:r>
            <w:r w:rsidRPr="002E5E0B">
              <w:rPr>
                <w:color w:val="000000"/>
                <w:sz w:val="18"/>
                <w:szCs w:val="18"/>
              </w:rPr>
              <w:lastRenderedPageBreak/>
              <w:t>рабочих дней после получения гражданином письменного уведомления о победе в конкурсе. При заключении трудового договора по усмотрению руководителя может быть установлен испытательный срок в пределах от одного до трех месяцев.</w:t>
            </w:r>
            <w:r w:rsidRPr="002E5E0B">
              <w:rPr>
                <w:color w:val="000000"/>
                <w:sz w:val="18"/>
                <w:szCs w:val="18"/>
              </w:rPr>
              <w:br/>
              <w:t>     5.3. В случае если победитель конкурса отказался от заключения трудового договора, комиссия проводит повторное обсуждение и голосование по имеющимся кандидатурам.</w:t>
            </w:r>
          </w:p>
          <w:p w:rsidR="002E5E0B" w:rsidRPr="002E5E0B" w:rsidRDefault="002E5E0B" w:rsidP="00556DE7">
            <w:pPr>
              <w:rPr>
                <w:color w:val="000000"/>
                <w:sz w:val="18"/>
                <w:szCs w:val="18"/>
              </w:rPr>
            </w:pPr>
            <w:r w:rsidRPr="002E5E0B">
              <w:rPr>
                <w:color w:val="000000"/>
                <w:sz w:val="18"/>
                <w:szCs w:val="18"/>
              </w:rPr>
              <w:t>     5.4.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т.п.) граждане производят за счет собственных средств.</w:t>
            </w:r>
            <w:r w:rsidRPr="002E5E0B">
              <w:rPr>
                <w:color w:val="000000"/>
                <w:sz w:val="18"/>
                <w:szCs w:val="18"/>
              </w:rPr>
              <w:br/>
              <w:t>     5.5. Споры, возникающие по итогам конкурса, разрешаются в соответствии с действующим законодательством.</w:t>
            </w:r>
          </w:p>
          <w:p w:rsidR="002E5E0B" w:rsidRPr="00886AC8" w:rsidRDefault="002E5E0B" w:rsidP="00556DE7">
            <w:pPr>
              <w:rPr>
                <w:sz w:val="28"/>
                <w:szCs w:val="28"/>
              </w:rPr>
            </w:pPr>
          </w:p>
          <w:p w:rsidR="00684491" w:rsidRPr="002E5E0B" w:rsidRDefault="002E5E0B" w:rsidP="00556DE7">
            <w:pPr>
              <w:pStyle w:val="1"/>
              <w:shd w:val="clear" w:color="auto" w:fill="FFFFFF"/>
              <w:spacing w:before="0" w:beforeAutospacing="0" w:after="0" w:afterAutospacing="0"/>
              <w:rPr>
                <w:b w:val="0"/>
                <w:sz w:val="18"/>
                <w:szCs w:val="18"/>
              </w:rPr>
            </w:pPr>
            <w:r>
              <w:rPr>
                <w:b w:val="0"/>
                <w:sz w:val="18"/>
                <w:szCs w:val="18"/>
              </w:rPr>
              <w:t>Решение № 31 27.12.2012 года</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831D4B" w:rsidP="00556DE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Телефон: 8)30253)44436</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831D4B" w:rsidRDefault="00684491" w:rsidP="00D230CE">
            <w:pPr>
              <w:spacing w:after="0" w:line="240" w:lineRule="auto"/>
              <w:jc w:val="both"/>
              <w:rPr>
                <w:rFonts w:ascii="Times New Roman" w:hAnsi="Times New Roman" w:cs="Times New Roman"/>
                <w:sz w:val="18"/>
                <w:szCs w:val="18"/>
              </w:rPr>
            </w:pPr>
            <w:r w:rsidRPr="005371E6">
              <w:rPr>
                <w:rFonts w:ascii="Times New Roman" w:eastAsia="Times New Roman" w:hAnsi="Times New Roman" w:cs="Times New Roman"/>
                <w:sz w:val="18"/>
                <w:szCs w:val="18"/>
                <w:lang w:eastAsia="ru-RU"/>
              </w:rPr>
              <w:t xml:space="preserve"> кадровый резерв отсутствует</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образовательные организации, подведомственные органу местного самоуправления, отсутствуют</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D230CE">
            <w:pPr>
              <w:spacing w:after="0" w:line="240" w:lineRule="auto"/>
              <w:jc w:val="both"/>
              <w:rPr>
                <w:rFonts w:ascii="Times New Roman" w:eastAsia="Times New Roman" w:hAnsi="Times New Roman" w:cs="Times New Roman"/>
                <w:sz w:val="18"/>
                <w:szCs w:val="18"/>
                <w:lang w:eastAsia="ru-RU"/>
              </w:rPr>
            </w:pP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0852FF">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0852FF">
            <w:pPr>
              <w:shd w:val="clear" w:color="auto" w:fill="FFFFFF"/>
              <w:spacing w:after="0" w:line="240" w:lineRule="auto"/>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w:t>
            </w:r>
            <w:r w:rsidR="000852FF">
              <w:rPr>
                <w:rFonts w:ascii="Times New Roman" w:eastAsia="Times New Roman" w:hAnsi="Times New Roman" w:cs="Times New Roman"/>
                <w:b/>
                <w:bCs/>
                <w:sz w:val="18"/>
                <w:szCs w:val="18"/>
                <w:lang w:eastAsia="ru-RU"/>
              </w:rPr>
              <w:t>нистрации сельского поселения «</w:t>
            </w:r>
            <w:proofErr w:type="spellStart"/>
            <w:r w:rsidR="000852FF">
              <w:rPr>
                <w:rFonts w:ascii="Times New Roman" w:eastAsia="Times New Roman" w:hAnsi="Times New Roman" w:cs="Times New Roman"/>
                <w:b/>
                <w:bCs/>
                <w:sz w:val="18"/>
                <w:szCs w:val="18"/>
                <w:lang w:eastAsia="ru-RU"/>
              </w:rPr>
              <w:t>Мирнинское</w:t>
            </w:r>
            <w:proofErr w:type="spellEnd"/>
            <w:r w:rsidRPr="005371E6">
              <w:rPr>
                <w:rFonts w:ascii="Times New Roman" w:eastAsia="Times New Roman" w:hAnsi="Times New Roman" w:cs="Times New Roman"/>
                <w:b/>
                <w:bCs/>
                <w:sz w:val="18"/>
                <w:szCs w:val="18"/>
                <w:lang w:eastAsia="ru-RU"/>
              </w:rPr>
              <w:t>»</w:t>
            </w:r>
          </w:p>
          <w:p w:rsidR="00684491" w:rsidRPr="005371E6" w:rsidRDefault="000852FF" w:rsidP="000852F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работы: с 9.00 ч. до 16.00</w:t>
            </w:r>
            <w:r w:rsidR="00684491" w:rsidRPr="005371E6">
              <w:rPr>
                <w:rFonts w:ascii="Times New Roman" w:eastAsia="Times New Roman" w:hAnsi="Times New Roman" w:cs="Times New Roman"/>
                <w:sz w:val="18"/>
                <w:szCs w:val="18"/>
                <w:lang w:eastAsia="ru-RU"/>
              </w:rPr>
              <w:t xml:space="preserve"> ч.</w:t>
            </w:r>
          </w:p>
          <w:p w:rsidR="00684491" w:rsidRPr="000852FF" w:rsidRDefault="000852FF" w:rsidP="000852F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Перерыв: без перерыва</w:t>
            </w:r>
            <w:r w:rsidR="00684491" w:rsidRPr="000852FF">
              <w:rPr>
                <w:rFonts w:ascii="Times New Roman" w:eastAsia="Times New Roman" w:hAnsi="Times New Roman" w:cs="Times New Roman"/>
                <w:sz w:val="18"/>
                <w:szCs w:val="18"/>
                <w:lang w:eastAsia="ru-RU"/>
              </w:rPr>
              <w:t>.</w:t>
            </w:r>
          </w:p>
          <w:p w:rsidR="00684491" w:rsidRPr="000852FF" w:rsidRDefault="000852FF" w:rsidP="000852F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Выходные дни: суббота, воскресенье</w:t>
            </w:r>
          </w:p>
          <w:p w:rsidR="00684491" w:rsidRPr="000852FF" w:rsidRDefault="00684491" w:rsidP="000852FF">
            <w:pPr>
              <w:shd w:val="clear" w:color="auto" w:fill="FFFFFF"/>
              <w:spacing w:after="0" w:line="240" w:lineRule="auto"/>
              <w:rPr>
                <w:rFonts w:ascii="Times New Roman" w:eastAsia="Times New Roman" w:hAnsi="Times New Roman" w:cs="Times New Roman"/>
                <w:sz w:val="18"/>
                <w:szCs w:val="18"/>
                <w:lang w:eastAsia="ru-RU"/>
              </w:rPr>
            </w:pPr>
            <w:r w:rsidRPr="000852FF">
              <w:rPr>
                <w:rFonts w:ascii="Times New Roman" w:eastAsia="Times New Roman" w:hAnsi="Times New Roman" w:cs="Times New Roman"/>
                <w:sz w:val="18"/>
                <w:szCs w:val="18"/>
                <w:lang w:eastAsia="ru-RU"/>
              </w:rPr>
              <w:t xml:space="preserve">Ответственное лицо по обращениям и </w:t>
            </w:r>
            <w:r w:rsidR="000852FF">
              <w:rPr>
                <w:rFonts w:ascii="Times New Roman" w:eastAsia="Times New Roman" w:hAnsi="Times New Roman" w:cs="Times New Roman"/>
                <w:sz w:val="18"/>
                <w:szCs w:val="18"/>
                <w:lang w:eastAsia="ru-RU"/>
              </w:rPr>
              <w:t>приема граждан Бородина Г.Г.</w:t>
            </w:r>
          </w:p>
          <w:p w:rsidR="00684491" w:rsidRPr="000852FF" w:rsidRDefault="00684491" w:rsidP="000852FF">
            <w:pPr>
              <w:shd w:val="clear" w:color="auto" w:fill="FFFFFF"/>
              <w:spacing w:after="0" w:line="240" w:lineRule="auto"/>
              <w:rPr>
                <w:rFonts w:ascii="Times New Roman" w:eastAsia="Times New Roman" w:hAnsi="Times New Roman" w:cs="Times New Roman"/>
                <w:sz w:val="18"/>
                <w:szCs w:val="18"/>
                <w:lang w:eastAsia="ru-RU"/>
              </w:rPr>
            </w:pPr>
            <w:r w:rsidRPr="000852FF">
              <w:rPr>
                <w:rFonts w:ascii="Times New Roman" w:eastAsia="Times New Roman" w:hAnsi="Times New Roman" w:cs="Times New Roman"/>
                <w:sz w:val="18"/>
                <w:szCs w:val="18"/>
                <w:lang w:eastAsia="ru-RU"/>
              </w:rPr>
              <w:t xml:space="preserve">Справочный телефон – </w:t>
            </w:r>
            <w:r w:rsidR="000852FF">
              <w:rPr>
                <w:rFonts w:ascii="Times New Roman" w:eastAsia="Times New Roman" w:hAnsi="Times New Roman" w:cs="Times New Roman"/>
                <w:sz w:val="18"/>
                <w:szCs w:val="18"/>
                <w:lang w:eastAsia="ru-RU"/>
              </w:rPr>
              <w:t>8(30253)44436</w:t>
            </w:r>
          </w:p>
          <w:p w:rsidR="00684491" w:rsidRPr="005371E6" w:rsidRDefault="00684491" w:rsidP="000852FF">
            <w:pPr>
              <w:shd w:val="clear" w:color="auto" w:fill="FFFFFF"/>
              <w:spacing w:after="0" w:line="240" w:lineRule="auto"/>
              <w:rPr>
                <w:rFonts w:ascii="Times New Roman" w:eastAsia="Times New Roman" w:hAnsi="Times New Roman" w:cs="Times New Roman"/>
                <w:sz w:val="18"/>
                <w:szCs w:val="18"/>
                <w:lang w:eastAsia="ru-RU"/>
              </w:rPr>
            </w:pPr>
            <w:r w:rsidRPr="000852FF">
              <w:rPr>
                <w:rFonts w:ascii="Times New Roman" w:eastAsia="Times New Roman" w:hAnsi="Times New Roman" w:cs="Times New Roman"/>
                <w:sz w:val="18"/>
                <w:szCs w:val="18"/>
                <w:lang w:eastAsia="ru-RU"/>
              </w:rPr>
              <w:t>Рассмотрение обращений граждан осуществляется</w:t>
            </w:r>
            <w:r w:rsidRPr="005371E6">
              <w:rPr>
                <w:rFonts w:ascii="Times New Roman" w:eastAsia="Times New Roman" w:hAnsi="Times New Roman" w:cs="Times New Roman"/>
                <w:sz w:val="18"/>
                <w:szCs w:val="18"/>
                <w:lang w:eastAsia="ru-RU"/>
              </w:rPr>
              <w:t xml:space="preserve"> бесплатно.</w:t>
            </w:r>
          </w:p>
          <w:p w:rsidR="00684491" w:rsidRPr="005371E6" w:rsidRDefault="00684491" w:rsidP="000852FF">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rsidR="000852FF" w:rsidRDefault="000852FF" w:rsidP="000852F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Глава сельского поселения «</w:t>
            </w:r>
            <w:proofErr w:type="spellStart"/>
            <w:r>
              <w:rPr>
                <w:rFonts w:ascii="Times New Roman" w:eastAsia="Times New Roman" w:hAnsi="Times New Roman" w:cs="Times New Roman"/>
                <w:sz w:val="18"/>
                <w:szCs w:val="18"/>
                <w:lang w:eastAsia="ru-RU"/>
              </w:rPr>
              <w:t>Мирнинское</w:t>
            </w:r>
            <w:proofErr w:type="spellEnd"/>
            <w:r w:rsidR="00684491" w:rsidRPr="005371E6">
              <w:rPr>
                <w:rFonts w:ascii="Times New Roman" w:eastAsia="Times New Roman" w:hAnsi="Times New Roman" w:cs="Times New Roman"/>
                <w:sz w:val="18"/>
                <w:szCs w:val="18"/>
                <w:lang w:eastAsia="ru-RU"/>
              </w:rPr>
              <w:t xml:space="preserve">» </w:t>
            </w:r>
          </w:p>
          <w:p w:rsidR="00684491" w:rsidRPr="005371E6" w:rsidRDefault="000852FF" w:rsidP="000852F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Бородина Галина Геннадьевна</w:t>
            </w:r>
            <w:r w:rsidR="00684491" w:rsidRPr="005371E6">
              <w:rPr>
                <w:rFonts w:ascii="Times New Roman" w:eastAsia="Times New Roman" w:hAnsi="Times New Roman" w:cs="Times New Roman"/>
                <w:sz w:val="18"/>
                <w:szCs w:val="18"/>
                <w:lang w:eastAsia="ru-RU"/>
              </w:rPr>
              <w:t>.</w:t>
            </w:r>
          </w:p>
          <w:p w:rsidR="00684491" w:rsidRPr="005371E6" w:rsidRDefault="00684491" w:rsidP="000852FF">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p>
          <w:p w:rsidR="00684491" w:rsidRPr="005371E6" w:rsidRDefault="000852FF" w:rsidP="000852F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Понедельник, пятница с14.00 до 16.00 часов</w:t>
            </w:r>
            <w:r w:rsidR="00684491" w:rsidRPr="005371E6">
              <w:rPr>
                <w:rFonts w:ascii="Times New Roman" w:eastAsia="Times New Roman" w:hAnsi="Times New Roman" w:cs="Times New Roman"/>
                <w:sz w:val="18"/>
                <w:szCs w:val="18"/>
                <w:lang w:eastAsia="ru-RU"/>
              </w:rPr>
              <w:br/>
            </w:r>
          </w:p>
          <w:p w:rsidR="00684491" w:rsidRPr="005371E6" w:rsidRDefault="00684491" w:rsidP="000852FF">
            <w:pPr>
              <w:pStyle w:val="a4"/>
              <w:shd w:val="clear" w:color="auto" w:fill="FFFFFF"/>
              <w:spacing w:before="0" w:beforeAutospacing="0" w:after="0" w:afterAutospacing="0"/>
              <w:rPr>
                <w:sz w:val="18"/>
                <w:szCs w:val="18"/>
              </w:rPr>
            </w:pPr>
            <w:r w:rsidRPr="005371E6">
              <w:rPr>
                <w:rStyle w:val="a5"/>
                <w:sz w:val="18"/>
                <w:szCs w:val="18"/>
              </w:rPr>
              <w:t>Порядок приема и рассмотрения обращений граждан</w:t>
            </w:r>
          </w:p>
          <w:p w:rsidR="00684491" w:rsidRDefault="00684491" w:rsidP="000852FF">
            <w:pPr>
              <w:pStyle w:val="a4"/>
              <w:shd w:val="clear" w:color="auto" w:fill="FFFFFF"/>
              <w:spacing w:before="0" w:beforeAutospacing="0" w:after="0" w:afterAutospacing="0"/>
              <w:rPr>
                <w:sz w:val="18"/>
                <w:szCs w:val="18"/>
              </w:rPr>
            </w:pPr>
            <w:r w:rsidRPr="005371E6">
              <w:rPr>
                <w:sz w:val="18"/>
                <w:szCs w:val="18"/>
              </w:rPr>
              <w:t>Граждане имеют право обращаться в Администрацию:</w:t>
            </w:r>
          </w:p>
          <w:p w:rsidR="00684491" w:rsidRDefault="00684491" w:rsidP="000852FF">
            <w:pPr>
              <w:pStyle w:val="a4"/>
              <w:shd w:val="clear" w:color="auto" w:fill="FFFFFF"/>
              <w:spacing w:before="0" w:beforeAutospacing="0" w:after="0" w:afterAutospacing="0"/>
              <w:rPr>
                <w:sz w:val="18"/>
                <w:szCs w:val="18"/>
              </w:rPr>
            </w:pPr>
            <w:r w:rsidRPr="005371E6">
              <w:rPr>
                <w:sz w:val="18"/>
                <w:szCs w:val="18"/>
              </w:rPr>
              <w:lastRenderedPageBreak/>
              <w:t>1) в письменной форме (направлять индивидуальные и коллективные обращения);</w:t>
            </w:r>
          </w:p>
          <w:p w:rsidR="00684491" w:rsidRDefault="00684491" w:rsidP="000852FF">
            <w:pPr>
              <w:pStyle w:val="a4"/>
              <w:shd w:val="clear" w:color="auto" w:fill="FFFFFF"/>
              <w:spacing w:before="0" w:beforeAutospacing="0" w:after="0" w:afterAutospacing="0"/>
              <w:rPr>
                <w:sz w:val="18"/>
                <w:szCs w:val="18"/>
              </w:rPr>
            </w:pPr>
            <w:r w:rsidRPr="005371E6">
              <w:rPr>
                <w:sz w:val="18"/>
                <w:szCs w:val="18"/>
              </w:rPr>
              <w:t>2) в форме электронного документа;</w:t>
            </w:r>
          </w:p>
          <w:p w:rsidR="00684491" w:rsidRDefault="00684491" w:rsidP="000852FF">
            <w:pPr>
              <w:pStyle w:val="a4"/>
              <w:shd w:val="clear" w:color="auto" w:fill="FFFFFF"/>
              <w:spacing w:before="0" w:beforeAutospacing="0" w:after="0" w:afterAutospacing="0"/>
              <w:rPr>
                <w:sz w:val="18"/>
                <w:szCs w:val="18"/>
              </w:rPr>
            </w:pPr>
            <w:r w:rsidRPr="005371E6">
              <w:rPr>
                <w:sz w:val="18"/>
                <w:szCs w:val="18"/>
              </w:rPr>
              <w:t>3) лично (на личных приемах);</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4) устно (по телефону).</w:t>
            </w:r>
          </w:p>
          <w:p w:rsidR="000852FF" w:rsidRDefault="000852FF" w:rsidP="000852FF">
            <w:pPr>
              <w:pStyle w:val="a4"/>
              <w:shd w:val="clear" w:color="auto" w:fill="FFFFFF"/>
              <w:spacing w:before="0" w:beforeAutospacing="0" w:after="0" w:afterAutospacing="0"/>
              <w:rPr>
                <w:sz w:val="18"/>
                <w:szCs w:val="18"/>
              </w:rPr>
            </w:pPr>
            <w:r>
              <w:rPr>
                <w:sz w:val="18"/>
                <w:szCs w:val="18"/>
              </w:rPr>
              <w:t xml:space="preserve">Почтовый адрес: 674516 </w:t>
            </w:r>
            <w:proofErr w:type="spellStart"/>
            <w:r>
              <w:rPr>
                <w:sz w:val="18"/>
                <w:szCs w:val="18"/>
              </w:rPr>
              <w:t>п.ст.Мирная</w:t>
            </w:r>
            <w:proofErr w:type="spellEnd"/>
            <w:r>
              <w:rPr>
                <w:sz w:val="18"/>
                <w:szCs w:val="18"/>
              </w:rPr>
              <w:t xml:space="preserve">, </w:t>
            </w:r>
            <w:proofErr w:type="spellStart"/>
            <w:r>
              <w:rPr>
                <w:sz w:val="18"/>
                <w:szCs w:val="18"/>
              </w:rPr>
              <w:t>ул.Кирпичная</w:t>
            </w:r>
            <w:proofErr w:type="spellEnd"/>
            <w:r>
              <w:rPr>
                <w:sz w:val="18"/>
                <w:szCs w:val="18"/>
              </w:rPr>
              <w:t xml:space="preserve">, 45, </w:t>
            </w:r>
            <w:proofErr w:type="spellStart"/>
            <w:r>
              <w:rPr>
                <w:sz w:val="18"/>
                <w:szCs w:val="18"/>
              </w:rPr>
              <w:t>Оловяннинский</w:t>
            </w:r>
            <w:proofErr w:type="spellEnd"/>
            <w:r>
              <w:rPr>
                <w:sz w:val="18"/>
                <w:szCs w:val="18"/>
              </w:rPr>
              <w:t xml:space="preserve"> район, Забайкальский край</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Адрес электронной почты</w:t>
            </w:r>
            <w:r w:rsidR="000852FF">
              <w:rPr>
                <w:sz w:val="18"/>
                <w:szCs w:val="18"/>
              </w:rPr>
              <w:t>:</w:t>
            </w:r>
            <w:proofErr w:type="spellStart"/>
            <w:r w:rsidR="000852FF">
              <w:rPr>
                <w:sz w:val="18"/>
                <w:szCs w:val="18"/>
                <w:lang w:val="en-US"/>
              </w:rPr>
              <w:t>mirnaj</w:t>
            </w:r>
            <w:proofErr w:type="spellEnd"/>
            <w:r w:rsidR="000852FF" w:rsidRPr="000852FF">
              <w:rPr>
                <w:sz w:val="18"/>
                <w:szCs w:val="18"/>
              </w:rPr>
              <w:t>2010@</w:t>
            </w:r>
            <w:r w:rsidR="000852FF">
              <w:rPr>
                <w:sz w:val="18"/>
                <w:szCs w:val="18"/>
                <w:lang w:val="en-US"/>
              </w:rPr>
              <w:t>mail</w:t>
            </w:r>
            <w:r w:rsidR="000852FF" w:rsidRPr="000852FF">
              <w:rPr>
                <w:sz w:val="18"/>
                <w:szCs w:val="18"/>
              </w:rPr>
              <w:t>.</w:t>
            </w:r>
            <w:proofErr w:type="spellStart"/>
            <w:r w:rsidR="000852FF">
              <w:rPr>
                <w:sz w:val="18"/>
                <w:szCs w:val="18"/>
                <w:lang w:val="en-US"/>
              </w:rPr>
              <w:t>ru</w:t>
            </w:r>
            <w:proofErr w:type="spellEnd"/>
            <w:r w:rsidR="000852FF">
              <w:rPr>
                <w:sz w:val="18"/>
                <w:szCs w:val="18"/>
              </w:rPr>
              <w:t xml:space="preserve"> </w:t>
            </w:r>
          </w:p>
          <w:p w:rsidR="00684491" w:rsidRPr="000852FF" w:rsidRDefault="000852FF" w:rsidP="000852FF">
            <w:pPr>
              <w:pStyle w:val="a4"/>
              <w:shd w:val="clear" w:color="auto" w:fill="FFFFFF"/>
              <w:spacing w:before="0" w:beforeAutospacing="0" w:after="0" w:afterAutospacing="0"/>
              <w:rPr>
                <w:sz w:val="18"/>
                <w:szCs w:val="18"/>
              </w:rPr>
            </w:pPr>
            <w:r>
              <w:rPr>
                <w:sz w:val="18"/>
                <w:szCs w:val="18"/>
              </w:rPr>
              <w:t>Факс: 8(30253)44436</w:t>
            </w:r>
          </w:p>
          <w:p w:rsidR="00684491" w:rsidRPr="005371E6" w:rsidRDefault="000852FF" w:rsidP="000852FF">
            <w:pPr>
              <w:pStyle w:val="a4"/>
              <w:shd w:val="clear" w:color="auto" w:fill="FFFFFF"/>
              <w:spacing w:before="0" w:beforeAutospacing="0" w:after="0" w:afterAutospacing="0"/>
              <w:rPr>
                <w:sz w:val="18"/>
                <w:szCs w:val="18"/>
              </w:rPr>
            </w:pPr>
            <w:r>
              <w:rPr>
                <w:sz w:val="18"/>
                <w:szCs w:val="18"/>
              </w:rPr>
              <w:t>Телефоны: 8(30253)44436</w:t>
            </w:r>
          </w:p>
          <w:p w:rsidR="00684491" w:rsidRDefault="00684491" w:rsidP="000852FF">
            <w:pPr>
              <w:pStyle w:val="a4"/>
              <w:shd w:val="clear" w:color="auto" w:fill="FFFFFF"/>
              <w:spacing w:before="0" w:beforeAutospacing="0" w:after="0" w:afterAutospacing="0"/>
              <w:rPr>
                <w:sz w:val="18"/>
                <w:szCs w:val="18"/>
              </w:rPr>
            </w:pPr>
            <w:r w:rsidRPr="005371E6">
              <w:rPr>
                <w:sz w:val="18"/>
                <w:szCs w:val="18"/>
              </w:rPr>
              <w:t>При подаче обращения в письменном виде гражданин в обязательном порядке:</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rsidR="00684491" w:rsidRPr="005371E6" w:rsidRDefault="00684491" w:rsidP="000852FF">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rsidR="00684491" w:rsidRPr="005371E6" w:rsidRDefault="00684491" w:rsidP="000852FF">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84491" w:rsidRPr="005371E6" w:rsidRDefault="00684491" w:rsidP="000852FF">
            <w:pPr>
              <w:pStyle w:val="a4"/>
              <w:shd w:val="clear" w:color="auto" w:fill="FFFFFF"/>
              <w:spacing w:before="0" w:beforeAutospacing="0" w:after="0" w:afterAutospacing="0"/>
              <w:rPr>
                <w:sz w:val="18"/>
                <w:szCs w:val="18"/>
              </w:rPr>
            </w:pPr>
            <w:r w:rsidRPr="005371E6">
              <w:rPr>
                <w:rStyle w:val="a5"/>
                <w:sz w:val="18"/>
                <w:szCs w:val="18"/>
              </w:rPr>
              <w:t>Рассмотрение обращения</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2.Орган местного самоуправления или должностное лицо:</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lastRenderedPageBreak/>
              <w:t>3) принимает меры, направленные на восстановление или защиту нарушенных прав, свобод и законных интересов гражданина;</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4.Ответ на обращение подписывается руководителем органа местного самоуправления, должностным лицом</w:t>
            </w:r>
            <w:r w:rsidR="000852FF">
              <w:rPr>
                <w:sz w:val="18"/>
                <w:szCs w:val="18"/>
              </w:rPr>
              <w:t>,</w:t>
            </w:r>
            <w:r w:rsidRPr="005371E6">
              <w:rPr>
                <w:sz w:val="18"/>
                <w:szCs w:val="18"/>
              </w:rPr>
              <w:t xml:space="preserve"> либо уполномоченным на то лицом.</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684491" w:rsidRPr="005371E6" w:rsidRDefault="00684491" w:rsidP="000852FF">
            <w:pPr>
              <w:pStyle w:val="a4"/>
              <w:shd w:val="clear" w:color="auto" w:fill="FFFFFF"/>
              <w:spacing w:before="0" w:beforeAutospacing="0" w:after="0" w:afterAutospacing="0"/>
              <w:rPr>
                <w:sz w:val="18"/>
                <w:szCs w:val="18"/>
              </w:rPr>
            </w:pPr>
            <w:r w:rsidRPr="005371E6">
              <w:rPr>
                <w:rStyle w:val="a5"/>
                <w:sz w:val="18"/>
                <w:szCs w:val="18"/>
              </w:rPr>
              <w:t>Сроки и гарантии рассмотрения письменного обращения</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5371E6">
              <w:rPr>
                <w:sz w:val="18"/>
                <w:szCs w:val="18"/>
              </w:rPr>
              <w:t>п.п</w:t>
            </w:r>
            <w:proofErr w:type="spellEnd"/>
            <w:r w:rsidRPr="005371E6">
              <w:rPr>
                <w:sz w:val="18"/>
                <w:szCs w:val="18"/>
              </w:rPr>
              <w:t>. 1.1 настоящей части.</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 xml:space="preserve">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w:t>
            </w:r>
            <w:r w:rsidRPr="005371E6">
              <w:rPr>
                <w:sz w:val="18"/>
                <w:szCs w:val="18"/>
              </w:rPr>
              <w:lastRenderedPageBreak/>
              <w:t>продлить срок рассмотрения обращения не более чем на 30 дней, уведомив о продлении срока его рассмотрения гражданина, направившего обращение.</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684491" w:rsidRPr="005371E6" w:rsidRDefault="00684491" w:rsidP="000852FF">
            <w:pPr>
              <w:pStyle w:val="a4"/>
              <w:shd w:val="clear" w:color="auto" w:fill="FFFFFF"/>
              <w:spacing w:before="0" w:beforeAutospacing="0" w:after="0" w:afterAutospacing="0"/>
              <w:rPr>
                <w:sz w:val="18"/>
                <w:szCs w:val="18"/>
              </w:rPr>
            </w:pPr>
            <w:r w:rsidRPr="005371E6">
              <w:rPr>
                <w:rStyle w:val="a5"/>
                <w:sz w:val="18"/>
                <w:szCs w:val="18"/>
              </w:rPr>
              <w:t>Прием граждан</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Правом на первоочередной личный прием обладают:</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1) беременные женщины;</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2) ветераны Великой Отечественной войны, ветераны боевых действий;</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 xml:space="preserve">3) граждане, принимавшие участие в ликвидации последствий аварий на атомных электростанциях, а также получившие или </w:t>
            </w:r>
            <w:proofErr w:type="gramStart"/>
            <w:r w:rsidRPr="005371E6">
              <w:rPr>
                <w:sz w:val="18"/>
                <w:szCs w:val="18"/>
              </w:rPr>
              <w:t>перенесш</w:t>
            </w:r>
            <w:r w:rsidR="000852FF">
              <w:rPr>
                <w:sz w:val="18"/>
                <w:szCs w:val="18"/>
              </w:rPr>
              <w:t xml:space="preserve">ие лучевую </w:t>
            </w:r>
            <w:r w:rsidRPr="005371E6">
              <w:rPr>
                <w:sz w:val="18"/>
                <w:szCs w:val="18"/>
              </w:rPr>
              <w:t>болезнь</w:t>
            </w:r>
            <w:proofErr w:type="gramEnd"/>
            <w:r w:rsidRPr="005371E6">
              <w:rPr>
                <w:sz w:val="18"/>
                <w:szCs w:val="18"/>
              </w:rPr>
              <w:t xml:space="preserve"> или другие заболевания вследствие аварии на атомной электростанции либо в результате ядерных испытаний;</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4) инвалиды I и II групп;</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5) родители (лица, их заменяющие) ребенка-инвалида;</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6) родители (лица, их заменяющие), явившиеся на личный прием с ребенком в возрасте до 1,5 лет;</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 xml:space="preserve">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w:t>
            </w:r>
            <w:r w:rsidRPr="005371E6">
              <w:rPr>
                <w:sz w:val="18"/>
                <w:szCs w:val="18"/>
              </w:rPr>
              <w:lastRenderedPageBreak/>
              <w:t>разъяснение, куда и в каком порядке ему следует обратиться.</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rsidR="00684491" w:rsidRPr="005371E6" w:rsidRDefault="00684491" w:rsidP="000852FF">
            <w:pPr>
              <w:pStyle w:val="a4"/>
              <w:shd w:val="clear" w:color="auto" w:fill="FFFFFF"/>
              <w:spacing w:before="0" w:beforeAutospacing="0" w:after="0" w:afterAutospacing="0"/>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684491" w:rsidRPr="005371E6" w:rsidTr="00D230CE">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0852FF">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0852FF" w:rsidP="000852FF">
            <w:pPr>
              <w:spacing w:after="0" w:line="240" w:lineRule="auto"/>
              <w:rPr>
                <w:rFonts w:ascii="Times New Roman" w:eastAsia="Times New Roman" w:hAnsi="Times New Roman" w:cs="Times New Roman"/>
                <w:sz w:val="18"/>
                <w:szCs w:val="18"/>
                <w:lang w:eastAsia="ru-RU"/>
              </w:rPr>
            </w:pPr>
            <w:r>
              <w:t>Бородина Галина Геннадьевна 8(30253)44436</w:t>
            </w:r>
          </w:p>
        </w:tc>
      </w:tr>
      <w:tr w:rsidR="00684491" w:rsidRPr="005371E6" w:rsidTr="000852FF">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4491" w:rsidRPr="005371E6" w:rsidRDefault="00684491" w:rsidP="000852FF">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tcPr>
          <w:p w:rsidR="00684491" w:rsidRPr="005371E6" w:rsidRDefault="00556DE7" w:rsidP="000852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Письменных обращений нет</w:t>
            </w:r>
            <w:bookmarkStart w:id="0" w:name="_GoBack"/>
            <w:bookmarkEnd w:id="0"/>
          </w:p>
        </w:tc>
      </w:tr>
    </w:tbl>
    <w:p w:rsidR="00615DAE" w:rsidRPr="00684491" w:rsidRDefault="00615DAE" w:rsidP="000852FF">
      <w:pPr>
        <w:rPr>
          <w:rFonts w:ascii="Times New Roman" w:hAnsi="Times New Roman" w:cs="Times New Roman"/>
          <w:sz w:val="28"/>
          <w:szCs w:val="28"/>
        </w:rPr>
      </w:pPr>
    </w:p>
    <w:sectPr w:rsidR="00615DAE" w:rsidRPr="00684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0"/>
    <w:rsid w:val="000852FF"/>
    <w:rsid w:val="001128B9"/>
    <w:rsid w:val="002B70F0"/>
    <w:rsid w:val="002E5E0B"/>
    <w:rsid w:val="003A4193"/>
    <w:rsid w:val="00556DE7"/>
    <w:rsid w:val="00615DAE"/>
    <w:rsid w:val="00684491"/>
    <w:rsid w:val="00831D4B"/>
    <w:rsid w:val="00905AC0"/>
    <w:rsid w:val="00B950F8"/>
    <w:rsid w:val="00F9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E6B3-2912-45C1-A700-BD9FEE1E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91"/>
  </w:style>
  <w:style w:type="paragraph" w:styleId="1">
    <w:name w:val="heading 1"/>
    <w:basedOn w:val="a"/>
    <w:link w:val="10"/>
    <w:uiPriority w:val="9"/>
    <w:qFormat/>
    <w:rsid w:val="00684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49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84491"/>
    <w:rPr>
      <w:color w:val="0000FF"/>
      <w:u w:val="single"/>
    </w:rPr>
  </w:style>
  <w:style w:type="paragraph" w:styleId="a4">
    <w:name w:val="Normal (Web)"/>
    <w:basedOn w:val="a"/>
    <w:uiPriority w:val="99"/>
    <w:unhideWhenUsed/>
    <w:rsid w:val="00684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4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boksitogorsk.ru/officials/tex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26</Pages>
  <Words>10879</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3</cp:revision>
  <dcterms:created xsi:type="dcterms:W3CDTF">2023-04-03T02:00:00Z</dcterms:created>
  <dcterms:modified xsi:type="dcterms:W3CDTF">2023-04-05T12:19:00Z</dcterms:modified>
</cp:coreProperties>
</file>