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D4" w:rsidRPr="005A0ED4" w:rsidRDefault="005A0ED4" w:rsidP="000D5F84">
      <w:pPr>
        <w:rPr>
          <w:rFonts w:ascii="Times New Roman" w:hAnsi="Times New Roman" w:cs="Times New Roman"/>
          <w:sz w:val="28"/>
          <w:szCs w:val="28"/>
        </w:rPr>
      </w:pPr>
    </w:p>
    <w:p w:rsidR="00741DA8" w:rsidRDefault="00741DA8" w:rsidP="00741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</w:t>
      </w:r>
      <w:r w:rsidR="00650823">
        <w:rPr>
          <w:rFonts w:ascii="Times New Roman" w:hAnsi="Times New Roman" w:cs="Times New Roman"/>
          <w:b/>
          <w:sz w:val="28"/>
          <w:szCs w:val="28"/>
        </w:rPr>
        <w:t>ОДСКОГО ПОСЕЛЕНИЯ «ЗОЛОТОРЕЧЕНСКОЕ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 ЗАБАЙКАЛЬСКИЙ КРАЙ</w:t>
      </w:r>
    </w:p>
    <w:p w:rsidR="00741DA8" w:rsidRDefault="00741DA8" w:rsidP="00741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A8" w:rsidRDefault="00741DA8" w:rsidP="00741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176">
        <w:rPr>
          <w:rFonts w:ascii="Times New Roman" w:hAnsi="Times New Roman" w:cs="Times New Roman"/>
          <w:sz w:val="28"/>
          <w:szCs w:val="28"/>
        </w:rPr>
        <w:t>РЕШЕНИЕ</w:t>
      </w:r>
    </w:p>
    <w:p w:rsidR="00741DA8" w:rsidRDefault="00650823" w:rsidP="00463B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Золотореченск </w:t>
      </w:r>
    </w:p>
    <w:p w:rsidR="00463B29" w:rsidRDefault="000D5F84" w:rsidP="00463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февраля 2023</w:t>
      </w:r>
      <w:r w:rsidR="00741DA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 w:rsidR="00A161E5">
        <w:rPr>
          <w:rFonts w:ascii="Times New Roman" w:hAnsi="Times New Roman" w:cs="Times New Roman"/>
          <w:sz w:val="28"/>
          <w:szCs w:val="28"/>
        </w:rPr>
        <w:t xml:space="preserve">                             №02</w:t>
      </w:r>
      <w:bookmarkStart w:id="0" w:name="_GoBack"/>
      <w:bookmarkEnd w:id="0"/>
    </w:p>
    <w:p w:rsidR="00463B29" w:rsidRDefault="00463B29" w:rsidP="00463B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1DA8" w:rsidRDefault="00741DA8" w:rsidP="00463B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гор</w:t>
      </w:r>
      <w:r w:rsidR="00650823">
        <w:rPr>
          <w:rFonts w:ascii="Times New Roman" w:hAnsi="Times New Roman" w:cs="Times New Roman"/>
          <w:b/>
          <w:sz w:val="28"/>
          <w:szCs w:val="28"/>
        </w:rPr>
        <w:t>одского поселения «Золотореченское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района» Оловяннинский</w:t>
      </w:r>
      <w:r w:rsidR="008E6120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Забайкальский край от 22 сентября  2021г. №20 «Об утверждении Правил благоустройства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650823">
        <w:rPr>
          <w:rFonts w:ascii="Times New Roman" w:hAnsi="Times New Roman" w:cs="Times New Roman"/>
          <w:b/>
          <w:sz w:val="28"/>
          <w:szCs w:val="28"/>
        </w:rPr>
        <w:t xml:space="preserve"> «Золотореченское</w:t>
      </w:r>
      <w:r>
        <w:rPr>
          <w:rFonts w:ascii="Times New Roman" w:hAnsi="Times New Roman" w:cs="Times New Roman"/>
          <w:b/>
          <w:sz w:val="28"/>
          <w:szCs w:val="28"/>
        </w:rPr>
        <w:t>»»</w:t>
      </w:r>
      <w:r w:rsidR="008E61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1DA8" w:rsidRDefault="00741DA8" w:rsidP="00741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Земельным кодексом Российской Федерации, Совет городского поселения решил:</w:t>
      </w:r>
    </w:p>
    <w:p w:rsidR="00741DA8" w:rsidRDefault="00741DA8" w:rsidP="00741D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508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EA5DB2">
        <w:rPr>
          <w:rFonts w:ascii="Times New Roman" w:hAnsi="Times New Roman" w:cs="Times New Roman"/>
          <w:sz w:val="28"/>
          <w:szCs w:val="28"/>
        </w:rPr>
        <w:t>решения</w:t>
      </w:r>
      <w:r w:rsidR="00650823">
        <w:rPr>
          <w:rFonts w:ascii="Times New Roman" w:hAnsi="Times New Roman" w:cs="Times New Roman"/>
          <w:sz w:val="28"/>
          <w:szCs w:val="28"/>
        </w:rPr>
        <w:t xml:space="preserve"> №24 от 24.09.2022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0667">
        <w:rPr>
          <w:rFonts w:ascii="Times New Roman" w:hAnsi="Times New Roman" w:cs="Times New Roman"/>
          <w:sz w:val="28"/>
          <w:szCs w:val="28"/>
        </w:rPr>
        <w:t xml:space="preserve"> «</w:t>
      </w:r>
      <w:r w:rsidRPr="00741DA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</w:t>
      </w:r>
      <w:r w:rsidR="00650823">
        <w:rPr>
          <w:rFonts w:ascii="Times New Roman" w:hAnsi="Times New Roman" w:cs="Times New Roman"/>
          <w:sz w:val="28"/>
          <w:szCs w:val="28"/>
        </w:rPr>
        <w:t xml:space="preserve">емельном контроле в границах </w:t>
      </w:r>
      <w:r w:rsidRPr="00741DA8">
        <w:rPr>
          <w:rFonts w:ascii="Times New Roman" w:hAnsi="Times New Roman" w:cs="Times New Roman"/>
          <w:sz w:val="28"/>
          <w:szCs w:val="28"/>
        </w:rPr>
        <w:t>городско</w:t>
      </w:r>
      <w:r w:rsidR="00650823">
        <w:rPr>
          <w:rFonts w:ascii="Times New Roman" w:hAnsi="Times New Roman" w:cs="Times New Roman"/>
          <w:sz w:val="28"/>
          <w:szCs w:val="28"/>
        </w:rPr>
        <w:t>го поселения «Золотореченское</w:t>
      </w:r>
      <w:r w:rsidRPr="00741DA8">
        <w:rPr>
          <w:rFonts w:ascii="Times New Roman" w:hAnsi="Times New Roman" w:cs="Times New Roman"/>
          <w:sz w:val="28"/>
          <w:szCs w:val="28"/>
        </w:rPr>
        <w:t>»</w:t>
      </w:r>
      <w:r w:rsidRPr="007506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изменить и изложить в следующей редакции: </w:t>
      </w:r>
    </w:p>
    <w:p w:rsidR="00741DA8" w:rsidRDefault="00650823" w:rsidP="00741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DA8">
        <w:rPr>
          <w:rFonts w:ascii="Times New Roman" w:hAnsi="Times New Roman" w:cs="Times New Roman"/>
          <w:sz w:val="28"/>
          <w:szCs w:val="28"/>
        </w:rPr>
        <w:t>.1. Решения администрации, действия (бездействия) должностных лиц, уполномоченных осуществлять муниципальный жилищный контроль, могут быть обжалованы в судебном порядке.</w:t>
      </w:r>
    </w:p>
    <w:p w:rsidR="00741DA8" w:rsidRDefault="00650823" w:rsidP="00741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DA8">
        <w:rPr>
          <w:rFonts w:ascii="Times New Roman" w:hAnsi="Times New Roman" w:cs="Times New Roman"/>
          <w:sz w:val="28"/>
          <w:szCs w:val="28"/>
        </w:rPr>
        <w:t>.2. Досудебный порядок подачи жалоб на решения администрации, действия (бездействия) должностных лиц, уполномоченных осуществлять муниципальный жилищный контроль, не применяется.</w:t>
      </w:r>
    </w:p>
    <w:p w:rsidR="00650823" w:rsidRDefault="00650823" w:rsidP="00650823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3B5">
        <w:rPr>
          <w:rFonts w:ascii="Times New Roman" w:hAnsi="Times New Roman" w:cs="Times New Roman"/>
          <w:sz w:val="28"/>
          <w:szCs w:val="28"/>
        </w:rPr>
        <w:t>2.</w:t>
      </w:r>
      <w:r w:rsidRPr="000F0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на следующий день после дня официального обнародования (опубликования).</w:t>
      </w:r>
    </w:p>
    <w:p w:rsidR="005A0ED4" w:rsidRPr="00650823" w:rsidRDefault="00650823" w:rsidP="00650823">
      <w:pPr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0F03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0F03B5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(опубликовать) путем размещения на специально оборудованных стендах в администрации городского поселения «Золотореченское» и  на официальном сайте  в информационно-телекоммуникационной сети «Интернет» по адресу </w:t>
      </w:r>
      <w:r w:rsidRPr="000F03B5">
        <w:rPr>
          <w:rFonts w:ascii="Times New Roman" w:hAnsi="Times New Roman" w:cs="Times New Roman"/>
          <w:sz w:val="28"/>
          <w:szCs w:val="28"/>
          <w:lang w:val="en-US"/>
        </w:rPr>
        <w:t>olovyan</w:t>
      </w:r>
      <w:r w:rsidRPr="000F03B5">
        <w:rPr>
          <w:rFonts w:ascii="Times New Roman" w:hAnsi="Times New Roman" w:cs="Times New Roman"/>
          <w:sz w:val="28"/>
          <w:szCs w:val="28"/>
        </w:rPr>
        <w:t>.75.</w:t>
      </w:r>
      <w:r w:rsidRPr="000F03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03B5">
        <w:rPr>
          <w:rFonts w:ascii="Times New Roman" w:hAnsi="Times New Roman" w:cs="Times New Roman"/>
          <w:sz w:val="28"/>
          <w:szCs w:val="28"/>
        </w:rPr>
        <w:t>.</w:t>
      </w:r>
    </w:p>
    <w:p w:rsidR="00463B29" w:rsidRDefault="00463B29" w:rsidP="005A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D4" w:rsidRDefault="00650823" w:rsidP="005A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A0ED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A0ED4" w:rsidRPr="005A0ED4" w:rsidRDefault="00650823" w:rsidP="005A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«Золотореченское</w:t>
      </w:r>
      <w:r w:rsidR="005A0ED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Верхотурова Н.В.</w:t>
      </w:r>
    </w:p>
    <w:sectPr w:rsidR="005A0ED4" w:rsidRPr="005A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0605"/>
    <w:multiLevelType w:val="hybridMultilevel"/>
    <w:tmpl w:val="127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7A"/>
    <w:rsid w:val="000D5F84"/>
    <w:rsid w:val="00463B29"/>
    <w:rsid w:val="0056617A"/>
    <w:rsid w:val="005A0ED4"/>
    <w:rsid w:val="00650823"/>
    <w:rsid w:val="006530CB"/>
    <w:rsid w:val="00741DA8"/>
    <w:rsid w:val="008E6120"/>
    <w:rsid w:val="00A161E5"/>
    <w:rsid w:val="00D72D7C"/>
    <w:rsid w:val="00EA5DB2"/>
    <w:rsid w:val="00ED5D0E"/>
    <w:rsid w:val="00F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31EC7-9596-4804-AFBD-34ED51D1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Пользователь</cp:lastModifiedBy>
  <cp:revision>5</cp:revision>
  <cp:lastPrinted>2023-02-07T00:34:00Z</cp:lastPrinted>
  <dcterms:created xsi:type="dcterms:W3CDTF">2022-11-16T02:39:00Z</dcterms:created>
  <dcterms:modified xsi:type="dcterms:W3CDTF">2023-03-16T01:04:00Z</dcterms:modified>
</cp:coreProperties>
</file>