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70" w:rsidRPr="00A77A51" w:rsidRDefault="00B45A70" w:rsidP="00B45A7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60962">
        <w:rPr>
          <w:rFonts w:ascii="Times New Roman" w:hAnsi="Times New Roman" w:cs="Times New Roman"/>
          <w:color w:val="000000"/>
          <w:sz w:val="28"/>
          <w:szCs w:val="28"/>
        </w:rPr>
        <w:t>ТВЕРЖДЕНА</w:t>
      </w:r>
      <w:bookmarkStart w:id="0" w:name="_GoBack"/>
      <w:bookmarkEnd w:id="0"/>
    </w:p>
    <w:p w:rsidR="00B45A70" w:rsidRPr="00A77A51" w:rsidRDefault="00B45A70" w:rsidP="00B45A7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77A51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A77A5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</w:p>
    <w:p w:rsidR="00B45A70" w:rsidRPr="00A77A51" w:rsidRDefault="00B45A70" w:rsidP="00B45A7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77A5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</w:p>
    <w:p w:rsidR="00B45A70" w:rsidRPr="00A77A51" w:rsidRDefault="00B45A70" w:rsidP="00B45A7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77A51">
        <w:rPr>
          <w:rFonts w:ascii="Times New Roman" w:hAnsi="Times New Roman" w:cs="Times New Roman"/>
          <w:color w:val="000000"/>
          <w:sz w:val="28"/>
          <w:szCs w:val="28"/>
        </w:rPr>
        <w:t>«Оловяннинский район»</w:t>
      </w:r>
    </w:p>
    <w:p w:rsidR="00B45A70" w:rsidRPr="00A77A51" w:rsidRDefault="00CA239A" w:rsidP="00B45A7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«15</w:t>
      </w:r>
      <w:r w:rsidR="00B45A7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67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мая 2023</w:t>
      </w:r>
      <w:r w:rsidR="00B45A70">
        <w:rPr>
          <w:rFonts w:ascii="Times New Roman" w:hAnsi="Times New Roman" w:cs="Times New Roman"/>
          <w:color w:val="00000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173</w:t>
      </w:r>
    </w:p>
    <w:p w:rsidR="00B45A70" w:rsidRPr="00A77A51" w:rsidRDefault="00B45A70" w:rsidP="00B45A7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336089" w:rsidRPr="00A77A51" w:rsidRDefault="00336089" w:rsidP="0033608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336089" w:rsidRPr="00A77A51" w:rsidRDefault="00336089" w:rsidP="0033608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336089" w:rsidRPr="00A77A51" w:rsidRDefault="00336089" w:rsidP="0033608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336089" w:rsidRPr="00A77A51" w:rsidRDefault="00336089" w:rsidP="0033608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336089" w:rsidRPr="00A77A51" w:rsidRDefault="00336089" w:rsidP="0033608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336089" w:rsidRPr="00A77A51" w:rsidRDefault="00336089" w:rsidP="002F3AB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604378" w:rsidRPr="00A77A51" w:rsidRDefault="00604378" w:rsidP="0033608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МУНИЦИПАЛЬНАЯ ПРОГРАММА </w:t>
      </w:r>
    </w:p>
    <w:p w:rsidR="00D60962" w:rsidRDefault="00336089" w:rsidP="0033608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«РАЗВИТИЕ КУЛЬТУРЫ В МУНИЦИПАЛЬНОМ РАЙОНЕ «ОЛОВЯННИНСКИЙ РАЙОН»</w:t>
      </w:r>
    </w:p>
    <w:p w:rsidR="00336089" w:rsidRPr="00A77A51" w:rsidRDefault="00D60962" w:rsidP="0033608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A77A51">
        <w:rPr>
          <w:rFonts w:ascii="Times New Roman" w:hAnsi="Times New Roman" w:cs="Times New Roman"/>
          <w:b/>
          <w:sz w:val="28"/>
          <w:szCs w:val="28"/>
        </w:rPr>
        <w:t>2020-202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77A51">
        <w:rPr>
          <w:rFonts w:ascii="Times New Roman" w:hAnsi="Times New Roman" w:cs="Times New Roman"/>
          <w:b/>
          <w:sz w:val="28"/>
          <w:szCs w:val="28"/>
        </w:rPr>
        <w:t xml:space="preserve"> гг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36089"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336089" w:rsidRPr="00A77A51" w:rsidRDefault="00336089" w:rsidP="00662A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36089" w:rsidRPr="00A77A51" w:rsidRDefault="00336089" w:rsidP="00662A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36089" w:rsidRPr="00A77A51" w:rsidRDefault="00336089" w:rsidP="00662A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36089" w:rsidRPr="00A77A51" w:rsidRDefault="00336089" w:rsidP="00662A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36089" w:rsidRPr="00A77A51" w:rsidRDefault="00336089" w:rsidP="00662A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36089" w:rsidRPr="00A77A51" w:rsidRDefault="00336089" w:rsidP="00662A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36089" w:rsidRPr="00A77A51" w:rsidRDefault="00336089" w:rsidP="00662A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36089" w:rsidRPr="00A77A51" w:rsidRDefault="00336089" w:rsidP="00662A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36089" w:rsidRPr="00A77A51" w:rsidRDefault="00336089" w:rsidP="00662A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36089" w:rsidRPr="00A77A51" w:rsidRDefault="00336089" w:rsidP="00662A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36089" w:rsidRPr="00A77A51" w:rsidRDefault="00336089" w:rsidP="00662A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36089" w:rsidRPr="00A77A51" w:rsidRDefault="00336089" w:rsidP="00662A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36089" w:rsidRPr="00A77A51" w:rsidRDefault="00336089" w:rsidP="00662A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36089" w:rsidRPr="00A77A51" w:rsidRDefault="00336089" w:rsidP="00662A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36089" w:rsidRPr="00A77A51" w:rsidRDefault="00336089" w:rsidP="00662A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36089" w:rsidRPr="00A77A51" w:rsidRDefault="00336089" w:rsidP="00662A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36089" w:rsidRPr="00A77A51" w:rsidRDefault="00336089" w:rsidP="00662A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36089" w:rsidRDefault="00336089" w:rsidP="00112D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2DF4" w:rsidRDefault="00112DF4" w:rsidP="00112D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2DF4" w:rsidRDefault="00112DF4" w:rsidP="00112D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2DF4" w:rsidRDefault="00112DF4" w:rsidP="00112D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2DF4" w:rsidRDefault="00112DF4" w:rsidP="00112D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2DF4" w:rsidRDefault="00112DF4" w:rsidP="00112D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2DF4" w:rsidRDefault="00112DF4" w:rsidP="00112D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2DF4" w:rsidRDefault="00112DF4" w:rsidP="00112D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2DF4" w:rsidRDefault="00112DF4" w:rsidP="00112D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2DF4" w:rsidRPr="00A77A51" w:rsidRDefault="00112DF4" w:rsidP="00112D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728FA" w:rsidRPr="00A77A51" w:rsidRDefault="00112DF4" w:rsidP="00112D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4655E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</w:p>
    <w:p w:rsidR="00662A4C" w:rsidRPr="00A77A51" w:rsidRDefault="000A1EC9" w:rsidP="00C62BB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 xml:space="preserve">ПАСПОРТ </w:t>
      </w:r>
      <w:r w:rsidR="00CA6DBC"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МУНИЦИПАЛЬНОЙ</w:t>
      </w:r>
      <w:r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ПРОГРАММЫ </w:t>
      </w:r>
      <w:r w:rsidR="00E6224E"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«</w:t>
      </w:r>
      <w:r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РАЗВИТИЕ КУЛЬТУРЫ В </w:t>
      </w:r>
      <w:r w:rsidR="007A7616"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МУНИЦИПАЛЬНОМ РАЙОНЕ «ОЛОВЯННИНСКИЙ РАЙОН»</w:t>
      </w:r>
      <w:r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C62BB3"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 </w:t>
      </w:r>
      <w:r w:rsidR="00B46B6A"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(2020</w:t>
      </w:r>
      <w:r w:rsidR="00E6224E"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- 20</w:t>
      </w:r>
      <w:r w:rsidR="00112DF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25</w:t>
      </w:r>
      <w:r w:rsidR="00E6224E"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ГОДЫ)»</w:t>
      </w:r>
      <w:r w:rsidR="00740AA3"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tbl>
      <w:tblPr>
        <w:tblW w:w="97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7958"/>
      </w:tblGrid>
      <w:tr w:rsidR="000A1EC9" w:rsidRPr="00A77A51" w:rsidTr="00707D2E">
        <w:trPr>
          <w:trHeight w:val="13"/>
        </w:trPr>
        <w:tc>
          <w:tcPr>
            <w:tcW w:w="2191" w:type="dxa"/>
            <w:tcBorders>
              <w:bottom w:val="single" w:sz="4" w:space="0" w:color="auto"/>
            </w:tcBorders>
            <w:hideMark/>
          </w:tcPr>
          <w:p w:rsidR="000A1EC9" w:rsidRPr="00A77A51" w:rsidRDefault="000A1EC9" w:rsidP="000A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4" w:type="dxa"/>
            <w:tcBorders>
              <w:bottom w:val="single" w:sz="4" w:space="0" w:color="auto"/>
            </w:tcBorders>
            <w:hideMark/>
          </w:tcPr>
          <w:p w:rsidR="000A1EC9" w:rsidRPr="00A77A51" w:rsidRDefault="000A1EC9" w:rsidP="000A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EC9" w:rsidRPr="00A77A51" w:rsidTr="00707D2E">
        <w:trPr>
          <w:trHeight w:val="129"/>
        </w:trPr>
        <w:tc>
          <w:tcPr>
            <w:tcW w:w="21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EC9" w:rsidRPr="00A77A51" w:rsidRDefault="00887F24" w:rsidP="003D3B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87F24" w:rsidRPr="00A77A51" w:rsidRDefault="00887F24" w:rsidP="003D3B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EC9" w:rsidRPr="00A77A51" w:rsidRDefault="00887F24" w:rsidP="002430FD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культуры в муниципальном районе «Оловяннинский район»</w:t>
            </w:r>
          </w:p>
        </w:tc>
      </w:tr>
      <w:tr w:rsidR="00887F24" w:rsidRPr="00A77A51" w:rsidTr="00707D2E">
        <w:trPr>
          <w:trHeight w:val="129"/>
        </w:trPr>
        <w:tc>
          <w:tcPr>
            <w:tcW w:w="21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7F24" w:rsidRPr="00A77A51" w:rsidRDefault="00887F24" w:rsidP="003D3B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7F24" w:rsidRPr="00A77A51" w:rsidRDefault="00F87426" w:rsidP="00F87426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  <w:r w:rsidR="00887F24"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«Оловяннинский район»</w:t>
            </w:r>
          </w:p>
        </w:tc>
      </w:tr>
      <w:tr w:rsidR="00887F24" w:rsidRPr="00A77A51" w:rsidTr="00707D2E">
        <w:trPr>
          <w:trHeight w:val="129"/>
        </w:trPr>
        <w:tc>
          <w:tcPr>
            <w:tcW w:w="21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7F24" w:rsidRPr="00A77A51" w:rsidRDefault="00887F24" w:rsidP="003D3B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588D" w:rsidRPr="00A77A51" w:rsidRDefault="00F87426" w:rsidP="0038588D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1EC9" w:rsidRPr="00A77A51" w:rsidTr="00707D2E">
        <w:trPr>
          <w:trHeight w:val="129"/>
        </w:trPr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EC9" w:rsidRPr="00A77A51" w:rsidRDefault="000A1EC9" w:rsidP="000A1EC9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EC9" w:rsidRPr="00A77A51" w:rsidRDefault="00A0020F" w:rsidP="002430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D3B87" w:rsidRPr="00A77A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65161" w:rsidRPr="00A77A51">
              <w:rPr>
                <w:rFonts w:ascii="Times New Roman" w:hAnsi="Times New Roman" w:cs="Times New Roman"/>
                <w:sz w:val="28"/>
                <w:szCs w:val="28"/>
              </w:rPr>
              <w:t>Сохранение, поддержка и развитие сферы культу</w:t>
            </w:r>
            <w:r w:rsidR="00B46B6A" w:rsidRPr="00A77A51">
              <w:rPr>
                <w:rFonts w:ascii="Times New Roman" w:hAnsi="Times New Roman" w:cs="Times New Roman"/>
                <w:sz w:val="28"/>
                <w:szCs w:val="28"/>
              </w:rPr>
              <w:t>ры в Оловяннинском районе на 2020</w:t>
            </w:r>
            <w:r w:rsidR="00965161" w:rsidRPr="00A77A5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12DF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46B6A" w:rsidRPr="00A77A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5161" w:rsidRPr="00A77A51">
              <w:rPr>
                <w:rFonts w:ascii="Times New Roman" w:hAnsi="Times New Roman" w:cs="Times New Roman"/>
                <w:sz w:val="28"/>
                <w:szCs w:val="28"/>
              </w:rPr>
              <w:t xml:space="preserve"> г.г</w:t>
            </w:r>
            <w:r w:rsidR="003D3B87" w:rsidRPr="00A77A51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r w:rsidR="006C12C0" w:rsidRPr="00A77A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12C0" w:rsidRPr="00A77A51" w:rsidRDefault="006C12C0" w:rsidP="006C12C0">
            <w:pPr>
              <w:tabs>
                <w:tab w:val="left" w:pos="310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>2.«Развитие дополнительного образования детей»</w:t>
            </w:r>
          </w:p>
          <w:p w:rsidR="006C12C0" w:rsidRPr="00A77A51" w:rsidRDefault="006C12C0" w:rsidP="006C12C0">
            <w:pPr>
              <w:pStyle w:val="a8"/>
              <w:jc w:val="both"/>
              <w:rPr>
                <w:rFonts w:eastAsiaTheme="minorEastAsia"/>
                <w:sz w:val="28"/>
                <w:szCs w:val="28"/>
              </w:rPr>
            </w:pPr>
            <w:r w:rsidRPr="00A77A51">
              <w:rPr>
                <w:rFonts w:eastAsiaTheme="minorEastAsia"/>
                <w:sz w:val="28"/>
                <w:szCs w:val="28"/>
              </w:rPr>
              <w:t xml:space="preserve">муниципального района «Оловяннинский район»; </w:t>
            </w:r>
          </w:p>
          <w:p w:rsidR="00455CAE" w:rsidRPr="00A77A51" w:rsidRDefault="000B7B53" w:rsidP="00FA26FE">
            <w:pPr>
              <w:pStyle w:val="a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77A51">
              <w:rPr>
                <w:rFonts w:eastAsiaTheme="minorHAnsi"/>
                <w:sz w:val="28"/>
                <w:szCs w:val="28"/>
              </w:rPr>
              <w:t>3.</w:t>
            </w:r>
            <w:r w:rsidR="006C12C0" w:rsidRPr="00A77A51">
              <w:rPr>
                <w:rFonts w:eastAsiaTheme="minorHAnsi"/>
                <w:sz w:val="28"/>
                <w:szCs w:val="28"/>
              </w:rPr>
              <w:t>«</w:t>
            </w:r>
            <w:r w:rsidR="00A0020F" w:rsidRPr="00A77A51">
              <w:rPr>
                <w:rFonts w:eastAsiaTheme="minorHAnsi"/>
                <w:sz w:val="28"/>
                <w:szCs w:val="28"/>
              </w:rPr>
              <w:t>Обеспечение деятельности  учреждений культуры, подведомственных  администрации  муниципально</w:t>
            </w:r>
            <w:r w:rsidR="006C12C0" w:rsidRPr="00A77A51">
              <w:rPr>
                <w:rFonts w:eastAsiaTheme="minorHAnsi"/>
                <w:sz w:val="28"/>
                <w:szCs w:val="28"/>
              </w:rPr>
              <w:t>го района « Оловяннинский райо</w:t>
            </w:r>
            <w:r w:rsidR="00112DF4">
              <w:rPr>
                <w:rFonts w:eastAsiaTheme="minorHAnsi"/>
                <w:sz w:val="28"/>
                <w:szCs w:val="28"/>
              </w:rPr>
              <w:t>н</w:t>
            </w:r>
            <w:r w:rsidR="00A0020F" w:rsidRPr="00A77A51">
              <w:rPr>
                <w:sz w:val="28"/>
                <w:szCs w:val="28"/>
              </w:rPr>
              <w:t>»</w:t>
            </w:r>
            <w:r w:rsidR="006C12C0" w:rsidRPr="00A77A51">
              <w:rPr>
                <w:sz w:val="28"/>
                <w:szCs w:val="28"/>
              </w:rPr>
              <w:t>.</w:t>
            </w:r>
          </w:p>
        </w:tc>
      </w:tr>
      <w:tr w:rsidR="000A1EC9" w:rsidRPr="00A77A51" w:rsidTr="00707D2E">
        <w:trPr>
          <w:trHeight w:val="129"/>
        </w:trPr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EC9" w:rsidRPr="00A77A51" w:rsidRDefault="000A1EC9" w:rsidP="003D3B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E5D" w:rsidRPr="00A77A51" w:rsidRDefault="00FD4A34" w:rsidP="00A3156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E50D96" w:rsidRPr="00A77A51">
              <w:rPr>
                <w:rFonts w:ascii="Times New Roman" w:hAnsi="Times New Roman" w:cs="Times New Roman"/>
                <w:sz w:val="28"/>
                <w:szCs w:val="28"/>
              </w:rPr>
              <w:t>оздание благоприятных условий для развития сферы культуры. Развитие культурного и духовного потенциала населения.</w:t>
            </w:r>
          </w:p>
          <w:p w:rsidR="006A2246" w:rsidRPr="00A77A51" w:rsidRDefault="006A2246" w:rsidP="00112DF4">
            <w:pPr>
              <w:tabs>
                <w:tab w:val="left" w:pos="39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>- Обеспечение развития дополнительного образования детей  в сфере искусств и творческого потенциала</w:t>
            </w:r>
          </w:p>
        </w:tc>
      </w:tr>
      <w:tr w:rsidR="000A1EC9" w:rsidRPr="00A77A51" w:rsidTr="00707D2E">
        <w:trPr>
          <w:trHeight w:val="129"/>
        </w:trPr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EC9" w:rsidRPr="00A77A51" w:rsidRDefault="000A1EC9" w:rsidP="003D3B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7F" w:rsidRPr="00A77A51" w:rsidRDefault="006C12C0" w:rsidP="008E4958">
            <w:pPr>
              <w:pStyle w:val="ad"/>
              <w:tabs>
                <w:tab w:val="left" w:pos="317"/>
              </w:tabs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</w:t>
            </w:r>
            <w:r w:rsidR="00E470BA" w:rsidRPr="00A77A5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1.Создание условий для повышения качества оказания услуг и их разнообразия в сфере культуры;</w:t>
            </w:r>
          </w:p>
          <w:p w:rsidR="005D1E48" w:rsidRPr="00A77A51" w:rsidRDefault="006C12C0" w:rsidP="006C12C0">
            <w:pPr>
              <w:pStyle w:val="ad"/>
              <w:tabs>
                <w:tab w:val="left" w:pos="317"/>
              </w:tabs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67B7F" w:rsidRPr="00A77A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3317" w:rsidRPr="00A77A51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развития дополнительного образования детей  в сфере искусств и творческого потенциала.</w:t>
            </w:r>
          </w:p>
          <w:p w:rsidR="00331F04" w:rsidRPr="00A77A51" w:rsidRDefault="006C12C0" w:rsidP="00F728F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3</w:t>
            </w:r>
            <w:r w:rsidR="00331F04" w:rsidRPr="00A77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43317" w:rsidRPr="00A77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r w:rsidR="00331F04" w:rsidRPr="00A77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есперебойное функционирование учреждений культуры,   дополнительного образования в сфере культуры.</w:t>
            </w:r>
          </w:p>
        </w:tc>
      </w:tr>
      <w:tr w:rsidR="000A1EC9" w:rsidRPr="00A77A51" w:rsidTr="00707D2E">
        <w:trPr>
          <w:trHeight w:val="876"/>
        </w:trPr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5D05" w:rsidRPr="00A77A51" w:rsidRDefault="000A1EC9" w:rsidP="003D3B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5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5C1" w:rsidRPr="00A77A51" w:rsidRDefault="00293BBC" w:rsidP="00267B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="000A1EC9"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</w:t>
            </w:r>
            <w:r w:rsidR="00112DF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5664BF"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F5D05" w:rsidRPr="00A77A51" w:rsidTr="00707D2E">
        <w:trPr>
          <w:trHeight w:val="69"/>
        </w:trPr>
        <w:tc>
          <w:tcPr>
            <w:tcW w:w="21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5D05" w:rsidRPr="00A77A51" w:rsidRDefault="00F254CE" w:rsidP="003D3B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бюджетных ассигнований </w:t>
            </w:r>
            <w:r w:rsidR="003F5D05"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  <w:p w:rsidR="003F5D05" w:rsidRDefault="003F5D05" w:rsidP="003D3B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D03DD8" w:rsidRPr="00A77A51" w:rsidRDefault="00D03DD8" w:rsidP="003D3B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5D05" w:rsidRPr="00302B90" w:rsidRDefault="00E01375" w:rsidP="00E01375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</w:rPr>
            </w:pPr>
            <w:r w:rsidRPr="00302B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Программа </w:t>
            </w:r>
            <w:r w:rsidRPr="00302B90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</w:rPr>
              <w:t>«РАЗВИТИЕ КУЛЬТУРЫ В МУНИЦИПАЛЬНОМ РАЙОНЕ «ОЛОВЯННИНСКИЙ РАЙОН»</w:t>
            </w:r>
          </w:p>
          <w:tbl>
            <w:tblPr>
              <w:tblW w:w="750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8"/>
              <w:gridCol w:w="966"/>
              <w:gridCol w:w="887"/>
              <w:gridCol w:w="887"/>
              <w:gridCol w:w="887"/>
              <w:gridCol w:w="866"/>
              <w:gridCol w:w="866"/>
              <w:gridCol w:w="866"/>
            </w:tblGrid>
            <w:tr w:rsidR="00302B90" w:rsidRPr="00302B90" w:rsidTr="00626371">
              <w:trPr>
                <w:trHeight w:val="346"/>
              </w:trPr>
              <w:tc>
                <w:tcPr>
                  <w:tcW w:w="1278" w:type="dxa"/>
                  <w:vMerge w:val="restart"/>
                </w:tcPr>
                <w:p w:rsidR="00E01375" w:rsidRPr="00302B90" w:rsidRDefault="00E01375" w:rsidP="00267B3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  <w:t>Всего расходы в тыс. руб.</w:t>
                  </w:r>
                </w:p>
                <w:p w:rsidR="00E01375" w:rsidRPr="00302B90" w:rsidRDefault="00E01375" w:rsidP="00267B3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</w:p>
                <w:p w:rsidR="00E01375" w:rsidRPr="00302B90" w:rsidRDefault="00E01375" w:rsidP="00267B3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966" w:type="dxa"/>
                  <w:vMerge w:val="restart"/>
                </w:tcPr>
                <w:p w:rsidR="00E01375" w:rsidRPr="00302B90" w:rsidRDefault="00E01375" w:rsidP="00267B3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</w:p>
                <w:p w:rsidR="00E01375" w:rsidRPr="00302B90" w:rsidRDefault="00E01375" w:rsidP="00267B3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  <w:t>Всего</w:t>
                  </w:r>
                </w:p>
              </w:tc>
              <w:tc>
                <w:tcPr>
                  <w:tcW w:w="5259" w:type="dxa"/>
                  <w:gridSpan w:val="6"/>
                </w:tcPr>
                <w:p w:rsidR="00E01375" w:rsidRPr="00302B90" w:rsidRDefault="00E01375" w:rsidP="00267B3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  <w:t>В том числе:</w:t>
                  </w:r>
                </w:p>
              </w:tc>
            </w:tr>
            <w:tr w:rsidR="00302B90" w:rsidRPr="00302B90" w:rsidTr="000412F4">
              <w:trPr>
                <w:trHeight w:val="216"/>
              </w:trPr>
              <w:tc>
                <w:tcPr>
                  <w:tcW w:w="1278" w:type="dxa"/>
                  <w:vMerge/>
                </w:tcPr>
                <w:p w:rsidR="00112DF4" w:rsidRPr="00302B90" w:rsidRDefault="00112DF4" w:rsidP="00267B3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966" w:type="dxa"/>
                  <w:vMerge/>
                </w:tcPr>
                <w:p w:rsidR="00112DF4" w:rsidRPr="00302B90" w:rsidRDefault="00112DF4" w:rsidP="00267B3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887" w:type="dxa"/>
                </w:tcPr>
                <w:p w:rsidR="00112DF4" w:rsidRPr="00302B90" w:rsidRDefault="00112DF4" w:rsidP="00267B3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  <w:t>2020</w:t>
                  </w:r>
                </w:p>
              </w:tc>
              <w:tc>
                <w:tcPr>
                  <w:tcW w:w="887" w:type="dxa"/>
                </w:tcPr>
                <w:p w:rsidR="00112DF4" w:rsidRPr="00302B90" w:rsidRDefault="00112DF4" w:rsidP="00267B3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  <w:t>2021</w:t>
                  </w:r>
                </w:p>
              </w:tc>
              <w:tc>
                <w:tcPr>
                  <w:tcW w:w="887" w:type="dxa"/>
                </w:tcPr>
                <w:p w:rsidR="00112DF4" w:rsidRPr="00302B90" w:rsidRDefault="00112DF4" w:rsidP="00267B3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  <w:t>2022</w:t>
                  </w:r>
                </w:p>
              </w:tc>
              <w:tc>
                <w:tcPr>
                  <w:tcW w:w="866" w:type="dxa"/>
                </w:tcPr>
                <w:p w:rsidR="00112DF4" w:rsidRPr="00302B90" w:rsidRDefault="00112DF4" w:rsidP="00267B3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  <w:t>2023</w:t>
                  </w:r>
                </w:p>
              </w:tc>
              <w:tc>
                <w:tcPr>
                  <w:tcW w:w="866" w:type="dxa"/>
                </w:tcPr>
                <w:p w:rsidR="00112DF4" w:rsidRPr="00302B90" w:rsidRDefault="00112DF4" w:rsidP="00267B3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  <w:t>2024</w:t>
                  </w:r>
                </w:p>
              </w:tc>
              <w:tc>
                <w:tcPr>
                  <w:tcW w:w="866" w:type="dxa"/>
                </w:tcPr>
                <w:p w:rsidR="00112DF4" w:rsidRPr="00302B90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  <w:t>2025</w:t>
                  </w:r>
                </w:p>
              </w:tc>
            </w:tr>
            <w:tr w:rsidR="00302B90" w:rsidRPr="00302B90" w:rsidTr="000412F4">
              <w:trPr>
                <w:trHeight w:val="268"/>
              </w:trPr>
              <w:tc>
                <w:tcPr>
                  <w:tcW w:w="1278" w:type="dxa"/>
                  <w:vMerge/>
                </w:tcPr>
                <w:p w:rsidR="00AE5247" w:rsidRPr="00302B90" w:rsidRDefault="00AE5247" w:rsidP="00AE5247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966" w:type="dxa"/>
                </w:tcPr>
                <w:p w:rsidR="00AE5247" w:rsidRPr="00302B90" w:rsidRDefault="0098060B" w:rsidP="00AE5247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309527,0</w:t>
                  </w:r>
                </w:p>
              </w:tc>
              <w:tc>
                <w:tcPr>
                  <w:tcW w:w="887" w:type="dxa"/>
                </w:tcPr>
                <w:p w:rsidR="00AE5247" w:rsidRPr="00302B90" w:rsidRDefault="00611935" w:rsidP="00AE5247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45355,8</w:t>
                  </w:r>
                </w:p>
              </w:tc>
              <w:tc>
                <w:tcPr>
                  <w:tcW w:w="887" w:type="dxa"/>
                </w:tcPr>
                <w:p w:rsidR="00AE5247" w:rsidRPr="00302B90" w:rsidRDefault="00611935" w:rsidP="00AE5247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41589,1</w:t>
                  </w:r>
                </w:p>
              </w:tc>
              <w:tc>
                <w:tcPr>
                  <w:tcW w:w="887" w:type="dxa"/>
                </w:tcPr>
                <w:p w:rsidR="00AE5247" w:rsidRPr="00302B90" w:rsidRDefault="00AE5247" w:rsidP="00AE5247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80070,8</w:t>
                  </w:r>
                </w:p>
              </w:tc>
              <w:tc>
                <w:tcPr>
                  <w:tcW w:w="866" w:type="dxa"/>
                </w:tcPr>
                <w:p w:rsidR="00AE5247" w:rsidRPr="00302B90" w:rsidRDefault="0098060B" w:rsidP="00AE5247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50590,6</w:t>
                  </w:r>
                </w:p>
              </w:tc>
              <w:tc>
                <w:tcPr>
                  <w:tcW w:w="866" w:type="dxa"/>
                </w:tcPr>
                <w:p w:rsidR="00AE5247" w:rsidRPr="00302B90" w:rsidRDefault="00AE5247" w:rsidP="00AE5247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45052,5</w:t>
                  </w:r>
                </w:p>
              </w:tc>
              <w:tc>
                <w:tcPr>
                  <w:tcW w:w="866" w:type="dxa"/>
                </w:tcPr>
                <w:p w:rsidR="00AE5247" w:rsidRPr="00302B90" w:rsidRDefault="00AE5247" w:rsidP="00AE5247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46868,2</w:t>
                  </w:r>
                </w:p>
              </w:tc>
            </w:tr>
            <w:tr w:rsidR="00302B90" w:rsidRPr="00302B90" w:rsidTr="000412F4">
              <w:trPr>
                <w:trHeight w:val="268"/>
              </w:trPr>
              <w:tc>
                <w:tcPr>
                  <w:tcW w:w="1278" w:type="dxa"/>
                </w:tcPr>
                <w:p w:rsidR="00AE5247" w:rsidRPr="00302B90" w:rsidRDefault="00AE5247" w:rsidP="00AE5247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966" w:type="dxa"/>
                </w:tcPr>
                <w:p w:rsidR="00AE5247" w:rsidRPr="00302B90" w:rsidRDefault="00DD0BD8" w:rsidP="00AE5247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16682,9</w:t>
                  </w:r>
                </w:p>
              </w:tc>
              <w:tc>
                <w:tcPr>
                  <w:tcW w:w="887" w:type="dxa"/>
                </w:tcPr>
                <w:p w:rsidR="00AE5247" w:rsidRPr="00302B90" w:rsidRDefault="00AE5247" w:rsidP="00AE5247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87" w:type="dxa"/>
                </w:tcPr>
                <w:p w:rsidR="00AE5247" w:rsidRPr="00302B90" w:rsidRDefault="00AE5247" w:rsidP="00AE5247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87" w:type="dxa"/>
                </w:tcPr>
                <w:p w:rsidR="00AE5247" w:rsidRPr="00302B90" w:rsidRDefault="00AE5247" w:rsidP="00AE5247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11859,9</w:t>
                  </w:r>
                </w:p>
              </w:tc>
              <w:tc>
                <w:tcPr>
                  <w:tcW w:w="866" w:type="dxa"/>
                </w:tcPr>
                <w:p w:rsidR="00AE5247" w:rsidRPr="00302B90" w:rsidRDefault="0098060B" w:rsidP="00AE5247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4823,0</w:t>
                  </w:r>
                </w:p>
              </w:tc>
              <w:tc>
                <w:tcPr>
                  <w:tcW w:w="866" w:type="dxa"/>
                </w:tcPr>
                <w:p w:rsidR="00AE5247" w:rsidRPr="00302B90" w:rsidRDefault="00AE5247" w:rsidP="00AE5247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6" w:type="dxa"/>
                </w:tcPr>
                <w:p w:rsidR="00AE5247" w:rsidRPr="00302B90" w:rsidRDefault="00AE5247" w:rsidP="00AE5247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302B90" w:rsidRPr="00302B90" w:rsidTr="000412F4">
              <w:trPr>
                <w:trHeight w:val="210"/>
              </w:trPr>
              <w:tc>
                <w:tcPr>
                  <w:tcW w:w="1278" w:type="dxa"/>
                </w:tcPr>
                <w:p w:rsidR="00626371" w:rsidRPr="00302B90" w:rsidRDefault="00E44801" w:rsidP="00626371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966" w:type="dxa"/>
                </w:tcPr>
                <w:p w:rsidR="00626371" w:rsidRPr="00302B90" w:rsidRDefault="00DD0BD8" w:rsidP="00661CC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8885,1</w:t>
                  </w:r>
                </w:p>
              </w:tc>
              <w:tc>
                <w:tcPr>
                  <w:tcW w:w="887" w:type="dxa"/>
                </w:tcPr>
                <w:p w:rsidR="00626371" w:rsidRPr="00302B90" w:rsidRDefault="00611935" w:rsidP="0062637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1704,8</w:t>
                  </w:r>
                </w:p>
              </w:tc>
              <w:tc>
                <w:tcPr>
                  <w:tcW w:w="887" w:type="dxa"/>
                </w:tcPr>
                <w:p w:rsidR="00626371" w:rsidRPr="00302B90" w:rsidRDefault="00611935" w:rsidP="0062637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1282,9</w:t>
                  </w:r>
                </w:p>
              </w:tc>
              <w:tc>
                <w:tcPr>
                  <w:tcW w:w="887" w:type="dxa"/>
                </w:tcPr>
                <w:p w:rsidR="00626371" w:rsidRPr="00302B90" w:rsidRDefault="001D6139" w:rsidP="0062637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3208,3</w:t>
                  </w:r>
                </w:p>
              </w:tc>
              <w:tc>
                <w:tcPr>
                  <w:tcW w:w="866" w:type="dxa"/>
                </w:tcPr>
                <w:p w:rsidR="00626371" w:rsidRPr="00302B90" w:rsidRDefault="0098060B" w:rsidP="0062637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1292,8</w:t>
                  </w:r>
                </w:p>
              </w:tc>
              <w:tc>
                <w:tcPr>
                  <w:tcW w:w="866" w:type="dxa"/>
                </w:tcPr>
                <w:p w:rsidR="00626371" w:rsidRPr="00302B90" w:rsidRDefault="00E44801" w:rsidP="0062637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619,5</w:t>
                  </w:r>
                </w:p>
              </w:tc>
              <w:tc>
                <w:tcPr>
                  <w:tcW w:w="866" w:type="dxa"/>
                </w:tcPr>
                <w:p w:rsidR="00626371" w:rsidRPr="00302B90" w:rsidRDefault="00E44801" w:rsidP="0062637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776,8</w:t>
                  </w:r>
                </w:p>
              </w:tc>
            </w:tr>
            <w:tr w:rsidR="00302B90" w:rsidRPr="00302B90" w:rsidTr="000412F4">
              <w:trPr>
                <w:trHeight w:val="418"/>
              </w:trPr>
              <w:tc>
                <w:tcPr>
                  <w:tcW w:w="1278" w:type="dxa"/>
                </w:tcPr>
                <w:p w:rsidR="00E44801" w:rsidRPr="00302B90" w:rsidRDefault="00E44801" w:rsidP="00626371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  <w:t>Районный бюджет</w:t>
                  </w:r>
                </w:p>
              </w:tc>
              <w:tc>
                <w:tcPr>
                  <w:tcW w:w="966" w:type="dxa"/>
                </w:tcPr>
                <w:p w:rsidR="00E44801" w:rsidRPr="00302B90" w:rsidRDefault="00DD0BD8" w:rsidP="00626371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269749,9</w:t>
                  </w:r>
                </w:p>
              </w:tc>
              <w:tc>
                <w:tcPr>
                  <w:tcW w:w="887" w:type="dxa"/>
                </w:tcPr>
                <w:p w:rsidR="00E44801" w:rsidRPr="00302B90" w:rsidRDefault="00611935" w:rsidP="00E4480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42837,1</w:t>
                  </w:r>
                </w:p>
              </w:tc>
              <w:tc>
                <w:tcPr>
                  <w:tcW w:w="887" w:type="dxa"/>
                </w:tcPr>
                <w:p w:rsidR="00E44801" w:rsidRPr="00302B90" w:rsidRDefault="00611935" w:rsidP="00E4480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39492,3</w:t>
                  </w:r>
                </w:p>
              </w:tc>
              <w:tc>
                <w:tcPr>
                  <w:tcW w:w="887" w:type="dxa"/>
                </w:tcPr>
                <w:p w:rsidR="00E44801" w:rsidRPr="00302B90" w:rsidRDefault="00E44801" w:rsidP="0062637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55031,3</w:t>
                  </w:r>
                </w:p>
              </w:tc>
              <w:tc>
                <w:tcPr>
                  <w:tcW w:w="866" w:type="dxa"/>
                </w:tcPr>
                <w:p w:rsidR="00E44801" w:rsidRPr="00302B90" w:rsidRDefault="0098060B" w:rsidP="0062637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43604,8</w:t>
                  </w:r>
                </w:p>
              </w:tc>
              <w:tc>
                <w:tcPr>
                  <w:tcW w:w="866" w:type="dxa"/>
                </w:tcPr>
                <w:p w:rsidR="00E44801" w:rsidRPr="00302B90" w:rsidRDefault="00E44801" w:rsidP="0062637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43563,0</w:t>
                  </w:r>
                </w:p>
              </w:tc>
              <w:tc>
                <w:tcPr>
                  <w:tcW w:w="866" w:type="dxa"/>
                </w:tcPr>
                <w:p w:rsidR="00E44801" w:rsidRPr="00302B90" w:rsidRDefault="00E44801" w:rsidP="00E4480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45221,4</w:t>
                  </w:r>
                </w:p>
              </w:tc>
            </w:tr>
            <w:tr w:rsidR="00302B90" w:rsidRPr="00302B90" w:rsidTr="000412F4">
              <w:trPr>
                <w:trHeight w:val="153"/>
              </w:trPr>
              <w:tc>
                <w:tcPr>
                  <w:tcW w:w="1278" w:type="dxa"/>
                </w:tcPr>
                <w:p w:rsidR="00E44801" w:rsidRPr="00302B90" w:rsidRDefault="00E44801" w:rsidP="00AE5247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  <w:t>Внебюджетные ср-ва</w:t>
                  </w:r>
                </w:p>
              </w:tc>
              <w:tc>
                <w:tcPr>
                  <w:tcW w:w="966" w:type="dxa"/>
                </w:tcPr>
                <w:p w:rsidR="00E44801" w:rsidRPr="00302B90" w:rsidRDefault="00DD0BD8" w:rsidP="00AE5247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14209,1</w:t>
                  </w:r>
                </w:p>
              </w:tc>
              <w:tc>
                <w:tcPr>
                  <w:tcW w:w="887" w:type="dxa"/>
                </w:tcPr>
                <w:p w:rsidR="00E44801" w:rsidRPr="00302B90" w:rsidRDefault="00611935" w:rsidP="00AE5247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813,9</w:t>
                  </w:r>
                </w:p>
              </w:tc>
              <w:tc>
                <w:tcPr>
                  <w:tcW w:w="887" w:type="dxa"/>
                </w:tcPr>
                <w:p w:rsidR="00E44801" w:rsidRPr="00302B90" w:rsidRDefault="00611935" w:rsidP="00AE5247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813,9</w:t>
                  </w:r>
                </w:p>
              </w:tc>
              <w:tc>
                <w:tcPr>
                  <w:tcW w:w="887" w:type="dxa"/>
                </w:tcPr>
                <w:p w:rsidR="00E44801" w:rsidRPr="00302B90" w:rsidRDefault="00E44801" w:rsidP="00AE5247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9971,3</w:t>
                  </w:r>
                </w:p>
              </w:tc>
              <w:tc>
                <w:tcPr>
                  <w:tcW w:w="866" w:type="dxa"/>
                </w:tcPr>
                <w:p w:rsidR="00E44801" w:rsidRPr="00302B90" w:rsidRDefault="00E44801" w:rsidP="00AE5247">
                  <w:pPr>
                    <w:jc w:val="right"/>
                    <w:textAlignment w:val="baseline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870,0</w:t>
                  </w:r>
                </w:p>
              </w:tc>
              <w:tc>
                <w:tcPr>
                  <w:tcW w:w="866" w:type="dxa"/>
                </w:tcPr>
                <w:p w:rsidR="00E44801" w:rsidRPr="00302B90" w:rsidRDefault="00E44801" w:rsidP="00AE5247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870,0</w:t>
                  </w:r>
                </w:p>
              </w:tc>
              <w:tc>
                <w:tcPr>
                  <w:tcW w:w="866" w:type="dxa"/>
                </w:tcPr>
                <w:p w:rsidR="00E44801" w:rsidRPr="00302B90" w:rsidRDefault="00E44801" w:rsidP="00AE5247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870,0</w:t>
                  </w:r>
                </w:p>
              </w:tc>
            </w:tr>
          </w:tbl>
          <w:p w:rsidR="00D20080" w:rsidRDefault="00D20080" w:rsidP="00003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20080" w:rsidRDefault="00D20080" w:rsidP="00003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20080" w:rsidRDefault="00D20080" w:rsidP="00003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20080" w:rsidRDefault="00D20080" w:rsidP="00003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5296" w:rsidRPr="004E78E4" w:rsidRDefault="00817F95" w:rsidP="00003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8E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1.Подпрограмма ««Сохранение, поддержка и развитие сферы культуры в </w:t>
            </w:r>
          </w:p>
          <w:p w:rsidR="00D76F49" w:rsidRPr="004E78E4" w:rsidRDefault="00817F95" w:rsidP="00003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8E4">
              <w:rPr>
                <w:rFonts w:ascii="Times New Roman" w:hAnsi="Times New Roman" w:cs="Times New Roman"/>
                <w:b/>
                <w:sz w:val="18"/>
                <w:szCs w:val="18"/>
              </w:rPr>
              <w:t>Оловянн</w:t>
            </w:r>
            <w:r w:rsidR="00112DF4" w:rsidRPr="004E78E4">
              <w:rPr>
                <w:rFonts w:ascii="Times New Roman" w:hAnsi="Times New Roman" w:cs="Times New Roman"/>
                <w:b/>
                <w:sz w:val="18"/>
                <w:szCs w:val="18"/>
              </w:rPr>
              <w:t>инском районе (2020-2025</w:t>
            </w:r>
            <w:r w:rsidR="00003CAF" w:rsidRPr="004E78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годы)»</w:t>
            </w:r>
          </w:p>
          <w:tbl>
            <w:tblPr>
              <w:tblW w:w="7520" w:type="dxa"/>
              <w:tblInd w:w="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10"/>
              <w:gridCol w:w="871"/>
              <w:gridCol w:w="924"/>
              <w:gridCol w:w="973"/>
              <w:gridCol w:w="820"/>
              <w:gridCol w:w="576"/>
              <w:gridCol w:w="973"/>
              <w:gridCol w:w="973"/>
            </w:tblGrid>
            <w:tr w:rsidR="00DC79A3" w:rsidRPr="00DC79A3" w:rsidTr="007D0927">
              <w:trPr>
                <w:trHeight w:val="323"/>
              </w:trPr>
              <w:tc>
                <w:tcPr>
                  <w:tcW w:w="1410" w:type="dxa"/>
                  <w:vMerge w:val="restart"/>
                </w:tcPr>
                <w:p w:rsidR="00112DF4" w:rsidRPr="00DC79A3" w:rsidRDefault="00112DF4" w:rsidP="00016841">
                  <w:pPr>
                    <w:shd w:val="clear" w:color="auto" w:fill="FFFFFF"/>
                    <w:spacing w:after="0" w:line="240" w:lineRule="auto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112DF4" w:rsidRPr="00DC79A3" w:rsidRDefault="00112DF4" w:rsidP="00325708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C79A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Всего расходы в тыс. руб.</w:t>
                  </w:r>
                </w:p>
              </w:tc>
              <w:tc>
                <w:tcPr>
                  <w:tcW w:w="871" w:type="dxa"/>
                  <w:vMerge w:val="restart"/>
                </w:tcPr>
                <w:p w:rsidR="00112DF4" w:rsidRPr="00DC79A3" w:rsidRDefault="00112DF4" w:rsidP="00D76F49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C79A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Всего</w:t>
                  </w:r>
                </w:p>
                <w:p w:rsidR="00112DF4" w:rsidRPr="00DC79A3" w:rsidRDefault="00112DF4" w:rsidP="00D76F49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112DF4" w:rsidRPr="00DC79A3" w:rsidRDefault="00112DF4" w:rsidP="00D76F49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239" w:type="dxa"/>
                  <w:gridSpan w:val="6"/>
                </w:tcPr>
                <w:p w:rsidR="00112DF4" w:rsidRPr="00DC79A3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C79A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 том числе</w:t>
                  </w:r>
                </w:p>
              </w:tc>
            </w:tr>
            <w:tr w:rsidR="007D0927" w:rsidRPr="00DC79A3" w:rsidTr="007D0927">
              <w:trPr>
                <w:trHeight w:val="285"/>
              </w:trPr>
              <w:tc>
                <w:tcPr>
                  <w:tcW w:w="1410" w:type="dxa"/>
                  <w:vMerge/>
                </w:tcPr>
                <w:p w:rsidR="00112DF4" w:rsidRPr="00DC79A3" w:rsidRDefault="00112DF4" w:rsidP="00D76F49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1" w:type="dxa"/>
                  <w:vMerge/>
                </w:tcPr>
                <w:p w:rsidR="00112DF4" w:rsidRPr="00DC79A3" w:rsidRDefault="00112DF4" w:rsidP="00D76F49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24" w:type="dxa"/>
                </w:tcPr>
                <w:p w:rsidR="00112DF4" w:rsidRPr="00DC79A3" w:rsidRDefault="00112DF4" w:rsidP="00D76F49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C79A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973" w:type="dxa"/>
                </w:tcPr>
                <w:p w:rsidR="00112DF4" w:rsidRPr="00DC79A3" w:rsidRDefault="00112DF4" w:rsidP="00D76F49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C79A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20" w:type="dxa"/>
                </w:tcPr>
                <w:p w:rsidR="00112DF4" w:rsidRPr="00DC79A3" w:rsidRDefault="00112DF4" w:rsidP="00D76F49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C79A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576" w:type="dxa"/>
                </w:tcPr>
                <w:p w:rsidR="00112DF4" w:rsidRPr="00DC79A3" w:rsidRDefault="00112DF4" w:rsidP="00D76F49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C79A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973" w:type="dxa"/>
                </w:tcPr>
                <w:p w:rsidR="00112DF4" w:rsidRPr="00DC79A3" w:rsidRDefault="00112DF4" w:rsidP="00D76F49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C79A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973" w:type="dxa"/>
                </w:tcPr>
                <w:p w:rsidR="00112DF4" w:rsidRPr="00DC79A3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C79A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2025</w:t>
                  </w:r>
                </w:p>
              </w:tc>
            </w:tr>
            <w:tr w:rsidR="007D0927" w:rsidRPr="00DC79A3" w:rsidTr="007D0927">
              <w:trPr>
                <w:trHeight w:val="185"/>
              </w:trPr>
              <w:tc>
                <w:tcPr>
                  <w:tcW w:w="1410" w:type="dxa"/>
                  <w:vMerge/>
                </w:tcPr>
                <w:p w:rsidR="00353056" w:rsidRPr="00DC79A3" w:rsidRDefault="00353056" w:rsidP="00353056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1" w:type="dxa"/>
                </w:tcPr>
                <w:p w:rsidR="00353056" w:rsidRPr="007D0927" w:rsidRDefault="00E44801" w:rsidP="007D0927">
                  <w:pPr>
                    <w:shd w:val="clear" w:color="auto" w:fill="FFFFFF"/>
                    <w:spacing w:after="0" w:line="240" w:lineRule="auto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3210,6</w:t>
                  </w:r>
                </w:p>
              </w:tc>
              <w:tc>
                <w:tcPr>
                  <w:tcW w:w="924" w:type="dxa"/>
                </w:tcPr>
                <w:p w:rsidR="00353056" w:rsidRPr="007D0927" w:rsidRDefault="00353056" w:rsidP="007D0927">
                  <w:pPr>
                    <w:spacing w:line="240" w:lineRule="auto"/>
                    <w:textAlignment w:val="baseline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7D0927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1520,0</w:t>
                  </w:r>
                </w:p>
              </w:tc>
              <w:tc>
                <w:tcPr>
                  <w:tcW w:w="973" w:type="dxa"/>
                </w:tcPr>
                <w:p w:rsidR="00353056" w:rsidRPr="007D0927" w:rsidRDefault="00353056" w:rsidP="007D0927">
                  <w:pPr>
                    <w:spacing w:line="240" w:lineRule="auto"/>
                    <w:textAlignment w:val="baseline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7D0927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1690,6</w:t>
                  </w:r>
                </w:p>
              </w:tc>
              <w:tc>
                <w:tcPr>
                  <w:tcW w:w="820" w:type="dxa"/>
                </w:tcPr>
                <w:p w:rsidR="00353056" w:rsidRPr="007D0927" w:rsidRDefault="00E44801" w:rsidP="007D0927">
                  <w:pPr>
                    <w:spacing w:line="240" w:lineRule="auto"/>
                    <w:textAlignment w:val="baseline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576" w:type="dxa"/>
                </w:tcPr>
                <w:p w:rsidR="00353056" w:rsidRPr="007D0927" w:rsidRDefault="00353056" w:rsidP="007D0927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D0927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73" w:type="dxa"/>
                </w:tcPr>
                <w:p w:rsidR="00353056" w:rsidRPr="007D0927" w:rsidRDefault="00E44801" w:rsidP="007D0927">
                  <w:pPr>
                    <w:spacing w:line="240" w:lineRule="auto"/>
                    <w:textAlignment w:val="baseline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73" w:type="dxa"/>
                </w:tcPr>
                <w:p w:rsidR="00353056" w:rsidRPr="007D0927" w:rsidRDefault="00E44801" w:rsidP="007D0927">
                  <w:pPr>
                    <w:spacing w:line="240" w:lineRule="auto"/>
                    <w:textAlignment w:val="baseline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</w:tr>
            <w:tr w:rsidR="007D0927" w:rsidRPr="00DC79A3" w:rsidTr="007D0927">
              <w:trPr>
                <w:trHeight w:val="185"/>
              </w:trPr>
              <w:tc>
                <w:tcPr>
                  <w:tcW w:w="1410" w:type="dxa"/>
                </w:tcPr>
                <w:p w:rsidR="00353056" w:rsidRPr="00DC79A3" w:rsidRDefault="00353056" w:rsidP="00353056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C79A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Федеральный бюджет </w:t>
                  </w:r>
                </w:p>
              </w:tc>
              <w:tc>
                <w:tcPr>
                  <w:tcW w:w="871" w:type="dxa"/>
                </w:tcPr>
                <w:p w:rsidR="00353056" w:rsidRPr="007D0927" w:rsidRDefault="00E44801" w:rsidP="007D0927">
                  <w:pPr>
                    <w:shd w:val="clear" w:color="auto" w:fill="FFFFFF"/>
                    <w:spacing w:after="0" w:line="240" w:lineRule="auto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24" w:type="dxa"/>
                </w:tcPr>
                <w:p w:rsidR="00353056" w:rsidRPr="007D0927" w:rsidRDefault="00353056" w:rsidP="007D0927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D0927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73" w:type="dxa"/>
                </w:tcPr>
                <w:p w:rsidR="00353056" w:rsidRPr="007D0927" w:rsidRDefault="00353056" w:rsidP="007D0927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D0927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20" w:type="dxa"/>
                </w:tcPr>
                <w:p w:rsidR="00353056" w:rsidRPr="007D0927" w:rsidRDefault="00E44801" w:rsidP="007D0927">
                  <w:pPr>
                    <w:spacing w:line="240" w:lineRule="auto"/>
                    <w:textAlignment w:val="baseline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576" w:type="dxa"/>
                </w:tcPr>
                <w:p w:rsidR="00353056" w:rsidRPr="007D0927" w:rsidRDefault="00353056" w:rsidP="007D0927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D0927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73" w:type="dxa"/>
                </w:tcPr>
                <w:p w:rsidR="00353056" w:rsidRPr="007D0927" w:rsidRDefault="00353056" w:rsidP="007D0927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D0927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73" w:type="dxa"/>
                </w:tcPr>
                <w:p w:rsidR="00353056" w:rsidRPr="007D0927" w:rsidRDefault="00353056" w:rsidP="007D0927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D0927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</w:tr>
            <w:tr w:rsidR="007D0927" w:rsidRPr="00DC79A3" w:rsidTr="007D0927">
              <w:trPr>
                <w:trHeight w:val="400"/>
              </w:trPr>
              <w:tc>
                <w:tcPr>
                  <w:tcW w:w="1410" w:type="dxa"/>
                </w:tcPr>
                <w:p w:rsidR="00353056" w:rsidRPr="00DC79A3" w:rsidRDefault="00353056" w:rsidP="00353056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C79A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Районный бюджет</w:t>
                  </w:r>
                </w:p>
                <w:p w:rsidR="00353056" w:rsidRPr="00DC79A3" w:rsidRDefault="00353056" w:rsidP="00353056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1" w:type="dxa"/>
                </w:tcPr>
                <w:p w:rsidR="00353056" w:rsidRPr="007D0927" w:rsidRDefault="00E44801" w:rsidP="007D0927">
                  <w:pPr>
                    <w:shd w:val="clear" w:color="auto" w:fill="FFFFFF"/>
                    <w:spacing w:after="0" w:line="240" w:lineRule="auto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2535,0</w:t>
                  </w:r>
                </w:p>
              </w:tc>
              <w:tc>
                <w:tcPr>
                  <w:tcW w:w="924" w:type="dxa"/>
                </w:tcPr>
                <w:p w:rsidR="00353056" w:rsidRPr="007D0927" w:rsidRDefault="00353056" w:rsidP="007D0927">
                  <w:pPr>
                    <w:spacing w:line="240" w:lineRule="auto"/>
                    <w:textAlignment w:val="baseline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7D0927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1190,0</w:t>
                  </w:r>
                </w:p>
              </w:tc>
              <w:tc>
                <w:tcPr>
                  <w:tcW w:w="973" w:type="dxa"/>
                </w:tcPr>
                <w:p w:rsidR="00353056" w:rsidRPr="007D0927" w:rsidRDefault="00353056" w:rsidP="007D0927">
                  <w:pPr>
                    <w:spacing w:line="240" w:lineRule="auto"/>
                    <w:textAlignment w:val="baseline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7D0927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1345,0</w:t>
                  </w:r>
                </w:p>
              </w:tc>
              <w:tc>
                <w:tcPr>
                  <w:tcW w:w="820" w:type="dxa"/>
                </w:tcPr>
                <w:p w:rsidR="00353056" w:rsidRPr="007D0927" w:rsidRDefault="00E44801" w:rsidP="007D092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576" w:type="dxa"/>
                </w:tcPr>
                <w:p w:rsidR="00353056" w:rsidRPr="007D0927" w:rsidRDefault="00353056" w:rsidP="007D0927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D0927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73" w:type="dxa"/>
                </w:tcPr>
                <w:p w:rsidR="00353056" w:rsidRPr="007D0927" w:rsidRDefault="00E44801" w:rsidP="007D092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73" w:type="dxa"/>
                </w:tcPr>
                <w:p w:rsidR="00353056" w:rsidRPr="007D0927" w:rsidRDefault="00E44801" w:rsidP="007D092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</w:tr>
            <w:tr w:rsidR="007D0927" w:rsidRPr="00DC79A3" w:rsidTr="007D0927">
              <w:trPr>
                <w:trHeight w:val="476"/>
              </w:trPr>
              <w:tc>
                <w:tcPr>
                  <w:tcW w:w="1410" w:type="dxa"/>
                </w:tcPr>
                <w:p w:rsidR="00353056" w:rsidRPr="00DC79A3" w:rsidRDefault="00353056" w:rsidP="00353056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C79A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871" w:type="dxa"/>
                </w:tcPr>
                <w:p w:rsidR="00353056" w:rsidRPr="007D0927" w:rsidRDefault="00E44801" w:rsidP="007D0927">
                  <w:pPr>
                    <w:shd w:val="clear" w:color="auto" w:fill="FFFFFF"/>
                    <w:spacing w:after="0" w:line="240" w:lineRule="auto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555,6</w:t>
                  </w:r>
                </w:p>
              </w:tc>
              <w:tc>
                <w:tcPr>
                  <w:tcW w:w="924" w:type="dxa"/>
                </w:tcPr>
                <w:p w:rsidR="00353056" w:rsidRPr="007D0927" w:rsidRDefault="00353056" w:rsidP="007D0927">
                  <w:pPr>
                    <w:spacing w:line="240" w:lineRule="auto"/>
                    <w:textAlignment w:val="baseline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7D0927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290,0</w:t>
                  </w:r>
                </w:p>
              </w:tc>
              <w:tc>
                <w:tcPr>
                  <w:tcW w:w="973" w:type="dxa"/>
                </w:tcPr>
                <w:p w:rsidR="00353056" w:rsidRPr="007D0927" w:rsidRDefault="00353056" w:rsidP="007D0927">
                  <w:pPr>
                    <w:spacing w:line="240" w:lineRule="auto"/>
                    <w:textAlignment w:val="baseline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7D0927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265,6</w:t>
                  </w:r>
                </w:p>
              </w:tc>
              <w:tc>
                <w:tcPr>
                  <w:tcW w:w="820" w:type="dxa"/>
                </w:tcPr>
                <w:p w:rsidR="00353056" w:rsidRPr="007D0927" w:rsidRDefault="00E44801" w:rsidP="007D0927">
                  <w:pPr>
                    <w:spacing w:line="240" w:lineRule="auto"/>
                    <w:textAlignment w:val="baseline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576" w:type="dxa"/>
                </w:tcPr>
                <w:p w:rsidR="00353056" w:rsidRPr="007D0927" w:rsidRDefault="00353056" w:rsidP="007D0927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D0927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73" w:type="dxa"/>
                </w:tcPr>
                <w:p w:rsidR="00353056" w:rsidRPr="007D0927" w:rsidRDefault="00E44801" w:rsidP="007D0927">
                  <w:pPr>
                    <w:spacing w:line="240" w:lineRule="auto"/>
                    <w:textAlignment w:val="baseline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73" w:type="dxa"/>
                </w:tcPr>
                <w:p w:rsidR="00353056" w:rsidRPr="007D0927" w:rsidRDefault="00E44801" w:rsidP="007D0927">
                  <w:pPr>
                    <w:spacing w:line="240" w:lineRule="auto"/>
                    <w:textAlignment w:val="baseline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</w:tr>
            <w:tr w:rsidR="007D0927" w:rsidRPr="00DC79A3" w:rsidTr="007D0927">
              <w:trPr>
                <w:trHeight w:val="249"/>
              </w:trPr>
              <w:tc>
                <w:tcPr>
                  <w:tcW w:w="1410" w:type="dxa"/>
                </w:tcPr>
                <w:p w:rsidR="00353056" w:rsidRPr="00DC79A3" w:rsidRDefault="00353056" w:rsidP="00353056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C79A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Внебюджетные ср-ва</w:t>
                  </w:r>
                </w:p>
              </w:tc>
              <w:tc>
                <w:tcPr>
                  <w:tcW w:w="871" w:type="dxa"/>
                </w:tcPr>
                <w:p w:rsidR="00353056" w:rsidRPr="007D0927" w:rsidRDefault="00E44801" w:rsidP="007D0927">
                  <w:pPr>
                    <w:shd w:val="clear" w:color="auto" w:fill="FFFFFF"/>
                    <w:spacing w:after="0" w:line="240" w:lineRule="auto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120,0</w:t>
                  </w:r>
                </w:p>
              </w:tc>
              <w:tc>
                <w:tcPr>
                  <w:tcW w:w="924" w:type="dxa"/>
                </w:tcPr>
                <w:p w:rsidR="00353056" w:rsidRPr="007D0927" w:rsidRDefault="00353056" w:rsidP="007D0927">
                  <w:pPr>
                    <w:spacing w:line="240" w:lineRule="auto"/>
                    <w:textAlignment w:val="baseline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7D0927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973" w:type="dxa"/>
                </w:tcPr>
                <w:p w:rsidR="00353056" w:rsidRPr="007D0927" w:rsidRDefault="00353056" w:rsidP="007D0927">
                  <w:pPr>
                    <w:spacing w:line="240" w:lineRule="auto"/>
                    <w:textAlignment w:val="baseline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7D0927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80,0</w:t>
                  </w:r>
                </w:p>
              </w:tc>
              <w:tc>
                <w:tcPr>
                  <w:tcW w:w="820" w:type="dxa"/>
                </w:tcPr>
                <w:p w:rsidR="00353056" w:rsidRPr="007D0927" w:rsidRDefault="00353056" w:rsidP="007D092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7D0927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576" w:type="dxa"/>
                </w:tcPr>
                <w:p w:rsidR="00353056" w:rsidRPr="007D0927" w:rsidRDefault="00353056" w:rsidP="007D0927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D0927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73" w:type="dxa"/>
                </w:tcPr>
                <w:p w:rsidR="00353056" w:rsidRPr="007D0927" w:rsidRDefault="00E44801" w:rsidP="007D092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73" w:type="dxa"/>
                </w:tcPr>
                <w:p w:rsidR="00353056" w:rsidRPr="007D0927" w:rsidRDefault="00E44801" w:rsidP="007D092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</w:tr>
          </w:tbl>
          <w:p w:rsidR="006E16E8" w:rsidRPr="00D26B0B" w:rsidRDefault="009770BA" w:rsidP="006E16E8">
            <w:pPr>
              <w:pStyle w:val="a8"/>
              <w:jc w:val="center"/>
              <w:rPr>
                <w:b/>
                <w:sz w:val="18"/>
                <w:szCs w:val="18"/>
              </w:rPr>
            </w:pPr>
            <w:r w:rsidRPr="00D26B0B">
              <w:rPr>
                <w:b/>
                <w:sz w:val="18"/>
                <w:szCs w:val="18"/>
              </w:rPr>
              <w:t>2.</w:t>
            </w:r>
            <w:r w:rsidR="006E16E8" w:rsidRPr="00D26B0B">
              <w:rPr>
                <w:b/>
                <w:sz w:val="18"/>
                <w:szCs w:val="18"/>
              </w:rPr>
              <w:t>«Развитие дополнительного образования детей»</w:t>
            </w:r>
          </w:p>
          <w:p w:rsidR="00F30722" w:rsidRPr="00D26B0B" w:rsidRDefault="006E16E8" w:rsidP="006E16E8">
            <w:pPr>
              <w:pStyle w:val="a8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D26B0B">
              <w:rPr>
                <w:rFonts w:eastAsiaTheme="minorEastAsia"/>
                <w:b/>
                <w:sz w:val="18"/>
                <w:szCs w:val="18"/>
              </w:rPr>
              <w:t>муниципального района «О</w:t>
            </w:r>
            <w:r w:rsidR="00112DF4">
              <w:rPr>
                <w:rFonts w:eastAsiaTheme="minorEastAsia"/>
                <w:b/>
                <w:sz w:val="18"/>
                <w:szCs w:val="18"/>
              </w:rPr>
              <w:t>ловяннинский район» на 2020-2025</w:t>
            </w:r>
            <w:r w:rsidRPr="00D26B0B">
              <w:rPr>
                <w:rFonts w:eastAsiaTheme="minorEastAsia"/>
                <w:b/>
                <w:sz w:val="18"/>
                <w:szCs w:val="18"/>
              </w:rPr>
              <w:t xml:space="preserve"> гг.</w:t>
            </w:r>
          </w:p>
          <w:tbl>
            <w:tblPr>
              <w:tblW w:w="0" w:type="auto"/>
              <w:tblInd w:w="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13"/>
              <w:gridCol w:w="835"/>
              <w:gridCol w:w="823"/>
              <w:gridCol w:w="702"/>
              <w:gridCol w:w="866"/>
              <w:gridCol w:w="593"/>
              <w:gridCol w:w="709"/>
              <w:gridCol w:w="850"/>
            </w:tblGrid>
            <w:tr w:rsidR="00112DF4" w:rsidRPr="00D26B0B" w:rsidTr="00353056">
              <w:trPr>
                <w:trHeight w:val="323"/>
              </w:trPr>
              <w:tc>
                <w:tcPr>
                  <w:tcW w:w="1413" w:type="dxa"/>
                  <w:vMerge w:val="restart"/>
                </w:tcPr>
                <w:p w:rsidR="00112DF4" w:rsidRPr="00D26B0B" w:rsidRDefault="00112DF4" w:rsidP="004D77D3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Всего расходы в тыс. руб.</w:t>
                  </w:r>
                </w:p>
                <w:p w:rsidR="00112DF4" w:rsidRPr="00D26B0B" w:rsidRDefault="00112DF4" w:rsidP="004D77D3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 w:val="restart"/>
                </w:tcPr>
                <w:p w:rsidR="00112DF4" w:rsidRPr="00D26B0B" w:rsidRDefault="00112DF4" w:rsidP="004D77D3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Всего</w:t>
                  </w:r>
                </w:p>
                <w:p w:rsidR="00112DF4" w:rsidRPr="00D26B0B" w:rsidRDefault="00112DF4" w:rsidP="004D77D3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112DF4" w:rsidRPr="00D26B0B" w:rsidRDefault="00112DF4" w:rsidP="004D77D3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543" w:type="dxa"/>
                  <w:gridSpan w:val="6"/>
                </w:tcPr>
                <w:p w:rsidR="00112DF4" w:rsidRPr="00D26B0B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 том числе</w:t>
                  </w:r>
                </w:p>
              </w:tc>
            </w:tr>
            <w:tr w:rsidR="00353056" w:rsidRPr="00D26B0B" w:rsidTr="00353056">
              <w:trPr>
                <w:trHeight w:val="285"/>
              </w:trPr>
              <w:tc>
                <w:tcPr>
                  <w:tcW w:w="1413" w:type="dxa"/>
                  <w:vMerge/>
                </w:tcPr>
                <w:p w:rsidR="00112DF4" w:rsidRPr="00D26B0B" w:rsidRDefault="00112DF4" w:rsidP="004D77D3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</w:tcPr>
                <w:p w:rsidR="00112DF4" w:rsidRPr="00D26B0B" w:rsidRDefault="00112DF4" w:rsidP="004D77D3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3" w:type="dxa"/>
                </w:tcPr>
                <w:p w:rsidR="00112DF4" w:rsidRPr="00D26B0B" w:rsidRDefault="00112DF4" w:rsidP="004D77D3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702" w:type="dxa"/>
                </w:tcPr>
                <w:p w:rsidR="00112DF4" w:rsidRPr="00D26B0B" w:rsidRDefault="00112DF4" w:rsidP="004D77D3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66" w:type="dxa"/>
                </w:tcPr>
                <w:p w:rsidR="00112DF4" w:rsidRPr="00D26B0B" w:rsidRDefault="00112DF4" w:rsidP="004D77D3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593" w:type="dxa"/>
                </w:tcPr>
                <w:p w:rsidR="00112DF4" w:rsidRPr="00D26B0B" w:rsidRDefault="00112DF4" w:rsidP="004D77D3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709" w:type="dxa"/>
                </w:tcPr>
                <w:p w:rsidR="00112DF4" w:rsidRPr="00D26B0B" w:rsidRDefault="00112DF4" w:rsidP="004D77D3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850" w:type="dxa"/>
                </w:tcPr>
                <w:p w:rsidR="00112DF4" w:rsidRPr="00D26B0B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2025</w:t>
                  </w:r>
                </w:p>
              </w:tc>
            </w:tr>
            <w:tr w:rsidR="00353056" w:rsidRPr="00D26B0B" w:rsidTr="00353056">
              <w:trPr>
                <w:trHeight w:val="185"/>
              </w:trPr>
              <w:tc>
                <w:tcPr>
                  <w:tcW w:w="1413" w:type="dxa"/>
                  <w:vMerge/>
                </w:tcPr>
                <w:p w:rsidR="00353056" w:rsidRPr="00D26B0B" w:rsidRDefault="00353056" w:rsidP="00353056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</w:tcPr>
                <w:p w:rsidR="00353056" w:rsidRPr="00353056" w:rsidRDefault="00D47869" w:rsidP="00353056">
                  <w:pPr>
                    <w:textAlignment w:val="baseline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28"/>
                    </w:rPr>
                    <w:t>1170,0</w:t>
                  </w:r>
                </w:p>
              </w:tc>
              <w:tc>
                <w:tcPr>
                  <w:tcW w:w="823" w:type="dxa"/>
                </w:tcPr>
                <w:p w:rsidR="00353056" w:rsidRPr="00353056" w:rsidRDefault="00353056" w:rsidP="00353056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</w:pPr>
                  <w:r w:rsidRPr="0035305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  <w:t>330,0</w:t>
                  </w:r>
                </w:p>
              </w:tc>
              <w:tc>
                <w:tcPr>
                  <w:tcW w:w="702" w:type="dxa"/>
                </w:tcPr>
                <w:p w:rsidR="00353056" w:rsidRPr="00353056" w:rsidRDefault="00D47869" w:rsidP="00353056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  <w:t>84</w:t>
                  </w:r>
                  <w:r w:rsidR="00353056" w:rsidRPr="0035305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  <w:t>0,0</w:t>
                  </w:r>
                </w:p>
              </w:tc>
              <w:tc>
                <w:tcPr>
                  <w:tcW w:w="866" w:type="dxa"/>
                </w:tcPr>
                <w:p w:rsidR="00353056" w:rsidRPr="00353056" w:rsidRDefault="00E44801" w:rsidP="00353056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  <w:t>0,0</w:t>
                  </w:r>
                </w:p>
              </w:tc>
              <w:tc>
                <w:tcPr>
                  <w:tcW w:w="593" w:type="dxa"/>
                </w:tcPr>
                <w:p w:rsidR="00353056" w:rsidRPr="00353056" w:rsidRDefault="00353056" w:rsidP="00353056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</w:pPr>
                  <w:r w:rsidRPr="0035305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  <w:t>0,0</w:t>
                  </w:r>
                </w:p>
              </w:tc>
              <w:tc>
                <w:tcPr>
                  <w:tcW w:w="709" w:type="dxa"/>
                </w:tcPr>
                <w:p w:rsidR="00353056" w:rsidRPr="00353056" w:rsidRDefault="00E44801" w:rsidP="00353056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353056" w:rsidRPr="00353056" w:rsidRDefault="00E44801" w:rsidP="00353056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  <w:t>0,0</w:t>
                  </w:r>
                </w:p>
              </w:tc>
            </w:tr>
            <w:tr w:rsidR="00353056" w:rsidRPr="00D26B0B" w:rsidTr="00353056">
              <w:trPr>
                <w:trHeight w:val="185"/>
              </w:trPr>
              <w:tc>
                <w:tcPr>
                  <w:tcW w:w="1413" w:type="dxa"/>
                </w:tcPr>
                <w:p w:rsidR="00353056" w:rsidRPr="00D26B0B" w:rsidRDefault="00353056" w:rsidP="00353056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Федеральный бюджет </w:t>
                  </w:r>
                </w:p>
              </w:tc>
              <w:tc>
                <w:tcPr>
                  <w:tcW w:w="835" w:type="dxa"/>
                </w:tcPr>
                <w:p w:rsidR="00353056" w:rsidRPr="00353056" w:rsidRDefault="00E44801" w:rsidP="00353056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>0,0</w:t>
                  </w:r>
                </w:p>
              </w:tc>
              <w:tc>
                <w:tcPr>
                  <w:tcW w:w="823" w:type="dxa"/>
                </w:tcPr>
                <w:p w:rsidR="00353056" w:rsidRPr="00353056" w:rsidRDefault="00353056" w:rsidP="0035305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35305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  <w:t>0,0</w:t>
                  </w:r>
                </w:p>
              </w:tc>
              <w:tc>
                <w:tcPr>
                  <w:tcW w:w="702" w:type="dxa"/>
                </w:tcPr>
                <w:p w:rsidR="00353056" w:rsidRPr="00353056" w:rsidRDefault="00353056" w:rsidP="0035305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35305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  <w:t>0,0</w:t>
                  </w:r>
                </w:p>
              </w:tc>
              <w:tc>
                <w:tcPr>
                  <w:tcW w:w="866" w:type="dxa"/>
                </w:tcPr>
                <w:p w:rsidR="00353056" w:rsidRPr="00353056" w:rsidRDefault="00E44801" w:rsidP="00353056">
                  <w:pPr>
                    <w:ind w:right="-149" w:hanging="146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  <w:t>0,0</w:t>
                  </w:r>
                </w:p>
              </w:tc>
              <w:tc>
                <w:tcPr>
                  <w:tcW w:w="593" w:type="dxa"/>
                </w:tcPr>
                <w:p w:rsidR="00353056" w:rsidRPr="00353056" w:rsidRDefault="00353056" w:rsidP="0035305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35305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  <w:t>0,0</w:t>
                  </w:r>
                </w:p>
              </w:tc>
              <w:tc>
                <w:tcPr>
                  <w:tcW w:w="709" w:type="dxa"/>
                </w:tcPr>
                <w:p w:rsidR="00353056" w:rsidRPr="00353056" w:rsidRDefault="00353056" w:rsidP="0035305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35305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353056" w:rsidRPr="00353056" w:rsidRDefault="00353056" w:rsidP="0035305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35305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  <w:t>0,0</w:t>
                  </w:r>
                </w:p>
              </w:tc>
            </w:tr>
            <w:tr w:rsidR="00353056" w:rsidRPr="00D26B0B" w:rsidTr="00353056">
              <w:trPr>
                <w:trHeight w:val="400"/>
              </w:trPr>
              <w:tc>
                <w:tcPr>
                  <w:tcW w:w="1413" w:type="dxa"/>
                </w:tcPr>
                <w:p w:rsidR="00353056" w:rsidRPr="00D26B0B" w:rsidRDefault="00353056" w:rsidP="00353056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Районный бюджет</w:t>
                  </w:r>
                </w:p>
              </w:tc>
              <w:tc>
                <w:tcPr>
                  <w:tcW w:w="835" w:type="dxa"/>
                </w:tcPr>
                <w:p w:rsidR="00353056" w:rsidRPr="00353056" w:rsidRDefault="00E44801" w:rsidP="00353056">
                  <w:pPr>
                    <w:textAlignment w:val="baseline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28"/>
                    </w:rPr>
                    <w:t>760,0</w:t>
                  </w:r>
                </w:p>
              </w:tc>
              <w:tc>
                <w:tcPr>
                  <w:tcW w:w="823" w:type="dxa"/>
                </w:tcPr>
                <w:p w:rsidR="00353056" w:rsidRPr="00353056" w:rsidRDefault="00353056" w:rsidP="00353056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</w:pPr>
                  <w:r w:rsidRPr="0035305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  <w:t>210,0</w:t>
                  </w:r>
                </w:p>
              </w:tc>
              <w:tc>
                <w:tcPr>
                  <w:tcW w:w="702" w:type="dxa"/>
                </w:tcPr>
                <w:p w:rsidR="00353056" w:rsidRPr="00353056" w:rsidRDefault="00353056" w:rsidP="00353056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</w:pPr>
                  <w:r w:rsidRPr="0035305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  <w:t>550,0</w:t>
                  </w:r>
                </w:p>
              </w:tc>
              <w:tc>
                <w:tcPr>
                  <w:tcW w:w="866" w:type="dxa"/>
                </w:tcPr>
                <w:p w:rsidR="00353056" w:rsidRPr="00353056" w:rsidRDefault="00E44801" w:rsidP="00353056">
                  <w:pPr>
                    <w:ind w:left="-146" w:right="-149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  <w:t>0,0</w:t>
                  </w:r>
                </w:p>
              </w:tc>
              <w:tc>
                <w:tcPr>
                  <w:tcW w:w="593" w:type="dxa"/>
                </w:tcPr>
                <w:p w:rsidR="00353056" w:rsidRPr="00353056" w:rsidRDefault="00353056" w:rsidP="0035305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35305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  <w:t>0,0</w:t>
                  </w:r>
                </w:p>
              </w:tc>
              <w:tc>
                <w:tcPr>
                  <w:tcW w:w="709" w:type="dxa"/>
                </w:tcPr>
                <w:p w:rsidR="00353056" w:rsidRPr="00353056" w:rsidRDefault="00E44801" w:rsidP="00353056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353056" w:rsidRPr="00353056" w:rsidRDefault="00E44801" w:rsidP="00353056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  <w:t>0,0</w:t>
                  </w:r>
                </w:p>
              </w:tc>
            </w:tr>
            <w:tr w:rsidR="00353056" w:rsidRPr="00D26B0B" w:rsidTr="00353056">
              <w:trPr>
                <w:trHeight w:val="476"/>
              </w:trPr>
              <w:tc>
                <w:tcPr>
                  <w:tcW w:w="1413" w:type="dxa"/>
                </w:tcPr>
                <w:p w:rsidR="00353056" w:rsidRPr="00D26B0B" w:rsidRDefault="00353056" w:rsidP="00353056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835" w:type="dxa"/>
                </w:tcPr>
                <w:p w:rsidR="00353056" w:rsidRPr="00353056" w:rsidRDefault="00D47869" w:rsidP="00D4786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28"/>
                    </w:rPr>
                    <w:t>13</w:t>
                  </w:r>
                  <w:r w:rsidR="00E44801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28"/>
                    </w:rPr>
                    <w:t>,0</w:t>
                  </w:r>
                </w:p>
              </w:tc>
              <w:tc>
                <w:tcPr>
                  <w:tcW w:w="823" w:type="dxa"/>
                </w:tcPr>
                <w:p w:rsidR="00353056" w:rsidRPr="00353056" w:rsidRDefault="00353056" w:rsidP="00353056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</w:pPr>
                  <w:r w:rsidRPr="0035305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  <w:t>10,0</w:t>
                  </w:r>
                </w:p>
              </w:tc>
              <w:tc>
                <w:tcPr>
                  <w:tcW w:w="702" w:type="dxa"/>
                </w:tcPr>
                <w:p w:rsidR="00353056" w:rsidRPr="00353056" w:rsidRDefault="00353056" w:rsidP="00353056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</w:pPr>
                  <w:r w:rsidRPr="0035305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  <w:t>3,0</w:t>
                  </w:r>
                </w:p>
              </w:tc>
              <w:tc>
                <w:tcPr>
                  <w:tcW w:w="866" w:type="dxa"/>
                </w:tcPr>
                <w:p w:rsidR="00353056" w:rsidRPr="00353056" w:rsidRDefault="00E44801" w:rsidP="00353056">
                  <w:pPr>
                    <w:ind w:left="-146" w:right="-149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  <w:t>0,0</w:t>
                  </w:r>
                </w:p>
              </w:tc>
              <w:tc>
                <w:tcPr>
                  <w:tcW w:w="593" w:type="dxa"/>
                </w:tcPr>
                <w:p w:rsidR="00353056" w:rsidRPr="00353056" w:rsidRDefault="00353056" w:rsidP="0035305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35305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  <w:t>0,0</w:t>
                  </w:r>
                </w:p>
              </w:tc>
              <w:tc>
                <w:tcPr>
                  <w:tcW w:w="709" w:type="dxa"/>
                </w:tcPr>
                <w:p w:rsidR="00353056" w:rsidRPr="00353056" w:rsidRDefault="00E44801" w:rsidP="0035305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353056" w:rsidRPr="00353056" w:rsidRDefault="00E44801" w:rsidP="0035305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  <w:t>0,0</w:t>
                  </w:r>
                </w:p>
              </w:tc>
            </w:tr>
            <w:tr w:rsidR="00353056" w:rsidRPr="00D26B0B" w:rsidTr="00353056">
              <w:trPr>
                <w:trHeight w:val="249"/>
              </w:trPr>
              <w:tc>
                <w:tcPr>
                  <w:tcW w:w="1413" w:type="dxa"/>
                </w:tcPr>
                <w:p w:rsidR="00353056" w:rsidRPr="00D26B0B" w:rsidRDefault="00353056" w:rsidP="00353056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26B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Внебюджетные ср-ва</w:t>
                  </w:r>
                </w:p>
              </w:tc>
              <w:tc>
                <w:tcPr>
                  <w:tcW w:w="835" w:type="dxa"/>
                </w:tcPr>
                <w:p w:rsidR="00353056" w:rsidRPr="00353056" w:rsidRDefault="00E44801" w:rsidP="00353056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28"/>
                    </w:rPr>
                    <w:t>397,0</w:t>
                  </w:r>
                </w:p>
              </w:tc>
              <w:tc>
                <w:tcPr>
                  <w:tcW w:w="823" w:type="dxa"/>
                </w:tcPr>
                <w:p w:rsidR="00353056" w:rsidRPr="00353056" w:rsidRDefault="00353056" w:rsidP="00353056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</w:pPr>
                  <w:r w:rsidRPr="0035305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  <w:t>110,0</w:t>
                  </w:r>
                </w:p>
              </w:tc>
              <w:tc>
                <w:tcPr>
                  <w:tcW w:w="702" w:type="dxa"/>
                </w:tcPr>
                <w:p w:rsidR="00353056" w:rsidRPr="00353056" w:rsidRDefault="00353056" w:rsidP="00353056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</w:pPr>
                  <w:r w:rsidRPr="0035305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  <w:t>287,0</w:t>
                  </w:r>
                </w:p>
              </w:tc>
              <w:tc>
                <w:tcPr>
                  <w:tcW w:w="866" w:type="dxa"/>
                </w:tcPr>
                <w:p w:rsidR="00353056" w:rsidRPr="00353056" w:rsidRDefault="00353056" w:rsidP="00353056">
                  <w:pPr>
                    <w:ind w:left="-146" w:right="-149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</w:pPr>
                  <w:r w:rsidRPr="0035305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  <w:t>0,0</w:t>
                  </w:r>
                </w:p>
              </w:tc>
              <w:tc>
                <w:tcPr>
                  <w:tcW w:w="593" w:type="dxa"/>
                </w:tcPr>
                <w:p w:rsidR="00353056" w:rsidRPr="00353056" w:rsidRDefault="00353056" w:rsidP="0035305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35305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  <w:t>0,0</w:t>
                  </w:r>
                </w:p>
              </w:tc>
              <w:tc>
                <w:tcPr>
                  <w:tcW w:w="709" w:type="dxa"/>
                </w:tcPr>
                <w:p w:rsidR="00353056" w:rsidRPr="00353056" w:rsidRDefault="00E44801" w:rsidP="0035305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353056" w:rsidRPr="00353056" w:rsidRDefault="00E44801" w:rsidP="00E4480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  <w:t>0,0</w:t>
                  </w:r>
                </w:p>
              </w:tc>
            </w:tr>
          </w:tbl>
          <w:p w:rsidR="00CC7E39" w:rsidRPr="00DC79A3" w:rsidRDefault="00CC7E39" w:rsidP="009770BA">
            <w:pPr>
              <w:pStyle w:val="a8"/>
              <w:rPr>
                <w:rFonts w:eastAsiaTheme="minorEastAsia"/>
                <w:b/>
                <w:sz w:val="18"/>
                <w:szCs w:val="18"/>
              </w:rPr>
            </w:pPr>
          </w:p>
          <w:p w:rsidR="009770BA" w:rsidRPr="00DC79A3" w:rsidRDefault="009770BA" w:rsidP="009770BA">
            <w:pPr>
              <w:pStyle w:val="a8"/>
              <w:jc w:val="center"/>
              <w:rPr>
                <w:b/>
              </w:rPr>
            </w:pPr>
            <w:r w:rsidRPr="00DC79A3">
              <w:rPr>
                <w:b/>
              </w:rPr>
              <w:t>3. Подпрограмма «Обеспечение деятельности  учреждений</w:t>
            </w:r>
          </w:p>
          <w:p w:rsidR="00CC7E39" w:rsidRPr="00DC79A3" w:rsidRDefault="009770BA" w:rsidP="009770BA">
            <w:pPr>
              <w:pStyle w:val="a8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DC79A3">
              <w:rPr>
                <w:b/>
              </w:rPr>
              <w:t>культуры, подведомственных  администрации  муниципального района « Олов</w:t>
            </w:r>
            <w:r w:rsidR="00112DF4" w:rsidRPr="00DC79A3">
              <w:rPr>
                <w:b/>
              </w:rPr>
              <w:t>яннинский район»   на 2020 -2025</w:t>
            </w:r>
            <w:r w:rsidRPr="00DC79A3">
              <w:rPr>
                <w:b/>
              </w:rPr>
              <w:t xml:space="preserve"> г.г»</w:t>
            </w:r>
          </w:p>
          <w:p w:rsidR="00CC7E39" w:rsidRPr="00DC79A3" w:rsidRDefault="00CC7E39" w:rsidP="006E16E8">
            <w:pPr>
              <w:pStyle w:val="a8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  <w:tbl>
            <w:tblPr>
              <w:tblW w:w="7485" w:type="dxa"/>
              <w:tblInd w:w="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10"/>
              <w:gridCol w:w="966"/>
              <w:gridCol w:w="866"/>
              <w:gridCol w:w="866"/>
              <w:gridCol w:w="866"/>
              <w:gridCol w:w="866"/>
              <w:gridCol w:w="866"/>
              <w:gridCol w:w="866"/>
            </w:tblGrid>
            <w:tr w:rsidR="00302B90" w:rsidRPr="00302B90" w:rsidTr="00AF46BB">
              <w:trPr>
                <w:trHeight w:val="323"/>
              </w:trPr>
              <w:tc>
                <w:tcPr>
                  <w:tcW w:w="1411" w:type="dxa"/>
                  <w:vMerge w:val="restart"/>
                </w:tcPr>
                <w:p w:rsidR="00112DF4" w:rsidRPr="00302B90" w:rsidRDefault="00112DF4" w:rsidP="006E54B2">
                  <w:pPr>
                    <w:shd w:val="clear" w:color="auto" w:fill="FFFFFF"/>
                    <w:spacing w:after="0" w:line="240" w:lineRule="auto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112DF4" w:rsidRPr="00302B90" w:rsidRDefault="00112DF4" w:rsidP="00F3072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Всего расходы в тыс. руб.</w:t>
                  </w:r>
                </w:p>
                <w:p w:rsidR="00112DF4" w:rsidRPr="00302B90" w:rsidRDefault="00112DF4" w:rsidP="00F30722">
                  <w:pPr>
                    <w:shd w:val="clear" w:color="auto" w:fill="FFFFFF"/>
                    <w:spacing w:after="0" w:line="240" w:lineRule="auto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66" w:type="dxa"/>
                  <w:vMerge w:val="restart"/>
                </w:tcPr>
                <w:p w:rsidR="00112DF4" w:rsidRPr="00302B90" w:rsidRDefault="00112DF4" w:rsidP="00F3072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Всего</w:t>
                  </w:r>
                </w:p>
                <w:p w:rsidR="00112DF4" w:rsidRPr="00302B90" w:rsidRDefault="00112DF4" w:rsidP="00F3072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112DF4" w:rsidRPr="00302B90" w:rsidRDefault="00112DF4" w:rsidP="00F3072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08" w:type="dxa"/>
                  <w:gridSpan w:val="6"/>
                </w:tcPr>
                <w:p w:rsidR="00112DF4" w:rsidRPr="00302B90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 том числе</w:t>
                  </w:r>
                </w:p>
              </w:tc>
            </w:tr>
            <w:tr w:rsidR="00302B90" w:rsidRPr="00302B90" w:rsidTr="00AF46BB">
              <w:trPr>
                <w:trHeight w:val="285"/>
              </w:trPr>
              <w:tc>
                <w:tcPr>
                  <w:tcW w:w="1411" w:type="dxa"/>
                  <w:vMerge/>
                </w:tcPr>
                <w:p w:rsidR="00112DF4" w:rsidRPr="00302B90" w:rsidRDefault="00112DF4" w:rsidP="00F3072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66" w:type="dxa"/>
                  <w:vMerge/>
                </w:tcPr>
                <w:p w:rsidR="00112DF4" w:rsidRPr="00302B90" w:rsidRDefault="00112DF4" w:rsidP="00F3072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9" w:type="dxa"/>
                </w:tcPr>
                <w:p w:rsidR="00112DF4" w:rsidRPr="00302B90" w:rsidRDefault="00112DF4" w:rsidP="00F3072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989" w:type="dxa"/>
                </w:tcPr>
                <w:p w:rsidR="00112DF4" w:rsidRPr="00302B90" w:rsidRDefault="00112DF4" w:rsidP="00F3072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576" w:type="dxa"/>
                </w:tcPr>
                <w:p w:rsidR="00112DF4" w:rsidRPr="00302B90" w:rsidRDefault="00112DF4" w:rsidP="00F3072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576" w:type="dxa"/>
                </w:tcPr>
                <w:p w:rsidR="00112DF4" w:rsidRPr="00302B90" w:rsidRDefault="00112DF4" w:rsidP="00F3072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989" w:type="dxa"/>
                </w:tcPr>
                <w:p w:rsidR="00112DF4" w:rsidRPr="00302B90" w:rsidRDefault="00112DF4" w:rsidP="00F3072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989" w:type="dxa"/>
                </w:tcPr>
                <w:p w:rsidR="00112DF4" w:rsidRPr="00302B90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2025</w:t>
                  </w:r>
                </w:p>
              </w:tc>
            </w:tr>
            <w:tr w:rsidR="00302B90" w:rsidRPr="00302B90" w:rsidTr="00475FB4">
              <w:trPr>
                <w:trHeight w:val="609"/>
              </w:trPr>
              <w:tc>
                <w:tcPr>
                  <w:tcW w:w="1411" w:type="dxa"/>
                  <w:vMerge/>
                </w:tcPr>
                <w:p w:rsidR="00845EEC" w:rsidRPr="00302B90" w:rsidRDefault="00845EEC" w:rsidP="00845EEC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66" w:type="dxa"/>
                </w:tcPr>
                <w:p w:rsidR="00845EEC" w:rsidRPr="00302B90" w:rsidRDefault="00330911" w:rsidP="00845EEC">
                  <w:pPr>
                    <w:shd w:val="clear" w:color="auto" w:fill="FFFFFF"/>
                    <w:jc w:val="center"/>
                    <w:textAlignment w:val="baseline"/>
                    <w:outlineLvl w:val="2"/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251636,9</w:t>
                  </w:r>
                </w:p>
              </w:tc>
              <w:tc>
                <w:tcPr>
                  <w:tcW w:w="989" w:type="dxa"/>
                </w:tcPr>
                <w:p w:rsidR="00845EEC" w:rsidRPr="00302B90" w:rsidRDefault="00845EEC" w:rsidP="00845EEC">
                  <w:pPr>
                    <w:shd w:val="clear" w:color="auto" w:fill="FFFFFF"/>
                    <w:jc w:val="center"/>
                    <w:textAlignment w:val="baseline"/>
                    <w:outlineLvl w:val="2"/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35157,9</w:t>
                  </w:r>
                </w:p>
              </w:tc>
              <w:tc>
                <w:tcPr>
                  <w:tcW w:w="989" w:type="dxa"/>
                </w:tcPr>
                <w:p w:rsidR="00845EEC" w:rsidRPr="00302B90" w:rsidRDefault="00845EEC" w:rsidP="00845EEC">
                  <w:pPr>
                    <w:shd w:val="clear" w:color="auto" w:fill="FFFFFF"/>
                    <w:jc w:val="center"/>
                    <w:textAlignment w:val="baseline"/>
                    <w:outlineLvl w:val="2"/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31877,8</w:t>
                  </w:r>
                </w:p>
              </w:tc>
              <w:tc>
                <w:tcPr>
                  <w:tcW w:w="576" w:type="dxa"/>
                </w:tcPr>
                <w:p w:rsidR="00845EEC" w:rsidRPr="00302B90" w:rsidRDefault="002E3BF7" w:rsidP="00845EEC">
                  <w:pPr>
                    <w:shd w:val="clear" w:color="auto" w:fill="FFFFFF"/>
                    <w:textAlignment w:val="baseline"/>
                    <w:outlineLvl w:val="2"/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66854,6</w:t>
                  </w:r>
                </w:p>
              </w:tc>
              <w:tc>
                <w:tcPr>
                  <w:tcW w:w="576" w:type="dxa"/>
                </w:tcPr>
                <w:p w:rsidR="00845EEC" w:rsidRPr="00302B90" w:rsidRDefault="00330911" w:rsidP="00845EEC">
                  <w:pPr>
                    <w:shd w:val="clear" w:color="auto" w:fill="FFFFFF"/>
                    <w:textAlignment w:val="baseline"/>
                    <w:outlineLvl w:val="2"/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42638,1</w:t>
                  </w:r>
                </w:p>
              </w:tc>
              <w:tc>
                <w:tcPr>
                  <w:tcW w:w="989" w:type="dxa"/>
                </w:tcPr>
                <w:p w:rsidR="00845EEC" w:rsidRPr="00302B90" w:rsidRDefault="00475FB4" w:rsidP="00845EEC">
                  <w:pPr>
                    <w:shd w:val="clear" w:color="auto" w:fill="FFFFFF"/>
                    <w:jc w:val="center"/>
                    <w:textAlignment w:val="baseline"/>
                    <w:outlineLvl w:val="2"/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36858,0</w:t>
                  </w:r>
                </w:p>
              </w:tc>
              <w:tc>
                <w:tcPr>
                  <w:tcW w:w="989" w:type="dxa"/>
                </w:tcPr>
                <w:p w:rsidR="00845EEC" w:rsidRPr="00302B90" w:rsidRDefault="00475FB4" w:rsidP="00845EEC">
                  <w:pPr>
                    <w:shd w:val="clear" w:color="auto" w:fill="FFFFFF"/>
                    <w:jc w:val="center"/>
                    <w:textAlignment w:val="baseline"/>
                    <w:outlineLvl w:val="2"/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38250,5</w:t>
                  </w:r>
                </w:p>
              </w:tc>
            </w:tr>
            <w:tr w:rsidR="00302B90" w:rsidRPr="00302B90" w:rsidTr="00AF46BB">
              <w:trPr>
                <w:trHeight w:val="399"/>
              </w:trPr>
              <w:tc>
                <w:tcPr>
                  <w:tcW w:w="1411" w:type="dxa"/>
                </w:tcPr>
                <w:p w:rsidR="00845EEC" w:rsidRPr="00302B90" w:rsidRDefault="00AF46BB" w:rsidP="00845EEC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Федеральный бюджнт</w:t>
                  </w:r>
                </w:p>
              </w:tc>
              <w:tc>
                <w:tcPr>
                  <w:tcW w:w="966" w:type="dxa"/>
                </w:tcPr>
                <w:p w:rsidR="00475FB4" w:rsidRPr="00302B90" w:rsidRDefault="00330911" w:rsidP="00845EEC">
                  <w:pPr>
                    <w:shd w:val="clear" w:color="auto" w:fill="FFFFFF"/>
                    <w:jc w:val="center"/>
                    <w:textAlignment w:val="baseline"/>
                    <w:outlineLvl w:val="2"/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16682,9</w:t>
                  </w:r>
                </w:p>
              </w:tc>
              <w:tc>
                <w:tcPr>
                  <w:tcW w:w="989" w:type="dxa"/>
                </w:tcPr>
                <w:p w:rsidR="00845EEC" w:rsidRPr="00302B90" w:rsidRDefault="00475FB4" w:rsidP="00845EEC">
                  <w:pPr>
                    <w:shd w:val="clear" w:color="auto" w:fill="FFFFFF"/>
                    <w:jc w:val="center"/>
                    <w:textAlignment w:val="baseline"/>
                    <w:outlineLvl w:val="2"/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989" w:type="dxa"/>
                </w:tcPr>
                <w:p w:rsidR="00845EEC" w:rsidRPr="00302B90" w:rsidRDefault="00475FB4" w:rsidP="00845EEC">
                  <w:pPr>
                    <w:shd w:val="clear" w:color="auto" w:fill="FFFFFF"/>
                    <w:jc w:val="center"/>
                    <w:textAlignment w:val="baseline"/>
                    <w:outlineLvl w:val="2"/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576" w:type="dxa"/>
                </w:tcPr>
                <w:p w:rsidR="00845EEC" w:rsidRPr="00302B90" w:rsidRDefault="00AF46BB" w:rsidP="00845EEC">
                  <w:pPr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11859,9</w:t>
                  </w:r>
                </w:p>
              </w:tc>
              <w:tc>
                <w:tcPr>
                  <w:tcW w:w="576" w:type="dxa"/>
                </w:tcPr>
                <w:p w:rsidR="00845EEC" w:rsidRPr="00302B90" w:rsidRDefault="00330911" w:rsidP="00845EEC">
                  <w:pPr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4823,0</w:t>
                  </w:r>
                </w:p>
              </w:tc>
              <w:tc>
                <w:tcPr>
                  <w:tcW w:w="989" w:type="dxa"/>
                </w:tcPr>
                <w:p w:rsidR="00845EEC" w:rsidRPr="00302B90" w:rsidRDefault="00475FB4" w:rsidP="00845EEC">
                  <w:pPr>
                    <w:shd w:val="clear" w:color="auto" w:fill="FFFFFF"/>
                    <w:jc w:val="center"/>
                    <w:textAlignment w:val="baseline"/>
                    <w:outlineLvl w:val="2"/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0,0</w:t>
                  </w:r>
                </w:p>
              </w:tc>
              <w:tc>
                <w:tcPr>
                  <w:tcW w:w="989" w:type="dxa"/>
                </w:tcPr>
                <w:p w:rsidR="00845EEC" w:rsidRPr="00302B90" w:rsidRDefault="00475FB4" w:rsidP="00845EEC">
                  <w:pPr>
                    <w:shd w:val="clear" w:color="auto" w:fill="FFFFFF"/>
                    <w:jc w:val="center"/>
                    <w:textAlignment w:val="baseline"/>
                    <w:outlineLvl w:val="2"/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0,0</w:t>
                  </w:r>
                </w:p>
              </w:tc>
            </w:tr>
            <w:tr w:rsidR="00302B90" w:rsidRPr="00302B90" w:rsidTr="00AF46BB">
              <w:trPr>
                <w:trHeight w:val="399"/>
              </w:trPr>
              <w:tc>
                <w:tcPr>
                  <w:tcW w:w="1411" w:type="dxa"/>
                </w:tcPr>
                <w:p w:rsidR="00AF46BB" w:rsidRPr="00302B90" w:rsidRDefault="00AF46BB" w:rsidP="00845EEC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966" w:type="dxa"/>
                </w:tcPr>
                <w:p w:rsidR="00AF46BB" w:rsidRPr="00302B90" w:rsidRDefault="00330911" w:rsidP="005B7DEE">
                  <w:pPr>
                    <w:shd w:val="clear" w:color="auto" w:fill="FFFFFF"/>
                    <w:jc w:val="center"/>
                    <w:textAlignment w:val="baseline"/>
                    <w:outlineLvl w:val="2"/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8885,1</w:t>
                  </w:r>
                </w:p>
              </w:tc>
              <w:tc>
                <w:tcPr>
                  <w:tcW w:w="989" w:type="dxa"/>
                </w:tcPr>
                <w:p w:rsidR="00AF46BB" w:rsidRPr="00302B90" w:rsidRDefault="00AF46BB" w:rsidP="00845EEC">
                  <w:pPr>
                    <w:shd w:val="clear" w:color="auto" w:fill="FFFFFF"/>
                    <w:jc w:val="center"/>
                    <w:textAlignment w:val="baseline"/>
                    <w:outlineLvl w:val="2"/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1704,8</w:t>
                  </w:r>
                </w:p>
              </w:tc>
              <w:tc>
                <w:tcPr>
                  <w:tcW w:w="989" w:type="dxa"/>
                </w:tcPr>
                <w:p w:rsidR="00AF46BB" w:rsidRPr="00302B90" w:rsidRDefault="00AF46BB" w:rsidP="00845EEC">
                  <w:pPr>
                    <w:shd w:val="clear" w:color="auto" w:fill="FFFFFF"/>
                    <w:jc w:val="center"/>
                    <w:textAlignment w:val="baseline"/>
                    <w:outlineLvl w:val="2"/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1282,9</w:t>
                  </w:r>
                </w:p>
              </w:tc>
              <w:tc>
                <w:tcPr>
                  <w:tcW w:w="576" w:type="dxa"/>
                </w:tcPr>
                <w:p w:rsidR="00AF46BB" w:rsidRPr="00302B90" w:rsidRDefault="00AF46BB" w:rsidP="00845EEC">
                  <w:pPr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3208,3</w:t>
                  </w:r>
                </w:p>
              </w:tc>
              <w:tc>
                <w:tcPr>
                  <w:tcW w:w="576" w:type="dxa"/>
                </w:tcPr>
                <w:p w:rsidR="00AF46BB" w:rsidRPr="00302B90" w:rsidRDefault="00330911" w:rsidP="00845EEC">
                  <w:pPr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1292,8</w:t>
                  </w:r>
                </w:p>
              </w:tc>
              <w:tc>
                <w:tcPr>
                  <w:tcW w:w="989" w:type="dxa"/>
                </w:tcPr>
                <w:p w:rsidR="00AF46BB" w:rsidRPr="00302B90" w:rsidRDefault="00475FB4" w:rsidP="00845EEC">
                  <w:pPr>
                    <w:shd w:val="clear" w:color="auto" w:fill="FFFFFF"/>
                    <w:jc w:val="center"/>
                    <w:textAlignment w:val="baseline"/>
                    <w:outlineLvl w:val="2"/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619,5</w:t>
                  </w:r>
                </w:p>
              </w:tc>
              <w:tc>
                <w:tcPr>
                  <w:tcW w:w="989" w:type="dxa"/>
                </w:tcPr>
                <w:p w:rsidR="00AF46BB" w:rsidRPr="00302B90" w:rsidRDefault="00475FB4" w:rsidP="00845EEC">
                  <w:pPr>
                    <w:shd w:val="clear" w:color="auto" w:fill="FFFFFF"/>
                    <w:jc w:val="center"/>
                    <w:textAlignment w:val="baseline"/>
                    <w:outlineLvl w:val="2"/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776,8</w:t>
                  </w:r>
                </w:p>
              </w:tc>
            </w:tr>
            <w:tr w:rsidR="00302B90" w:rsidRPr="00302B90" w:rsidTr="00AF46BB">
              <w:trPr>
                <w:trHeight w:val="418"/>
              </w:trPr>
              <w:tc>
                <w:tcPr>
                  <w:tcW w:w="1411" w:type="dxa"/>
                </w:tcPr>
                <w:p w:rsidR="00AF46BB" w:rsidRPr="00302B90" w:rsidRDefault="00AF46BB" w:rsidP="00845EEC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Районный бюджет</w:t>
                  </w:r>
                </w:p>
              </w:tc>
              <w:tc>
                <w:tcPr>
                  <w:tcW w:w="966" w:type="dxa"/>
                </w:tcPr>
                <w:p w:rsidR="00AF46BB" w:rsidRPr="00302B90" w:rsidRDefault="00330911" w:rsidP="005A5BE1">
                  <w:pPr>
                    <w:shd w:val="clear" w:color="auto" w:fill="FFFFFF"/>
                    <w:jc w:val="center"/>
                    <w:textAlignment w:val="baseline"/>
                    <w:outlineLvl w:val="2"/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211859,</w:t>
                  </w:r>
                  <w:r w:rsidR="005A5BE1" w:rsidRPr="00302B90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8</w:t>
                  </w:r>
                </w:p>
              </w:tc>
              <w:tc>
                <w:tcPr>
                  <w:tcW w:w="989" w:type="dxa"/>
                </w:tcPr>
                <w:p w:rsidR="00AF46BB" w:rsidRPr="00302B90" w:rsidRDefault="00AF46BB" w:rsidP="00845EEC">
                  <w:pPr>
                    <w:shd w:val="clear" w:color="auto" w:fill="FFFFFF"/>
                    <w:jc w:val="center"/>
                    <w:textAlignment w:val="baseline"/>
                    <w:outlineLvl w:val="2"/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32639,2</w:t>
                  </w:r>
                </w:p>
              </w:tc>
              <w:tc>
                <w:tcPr>
                  <w:tcW w:w="989" w:type="dxa"/>
                </w:tcPr>
                <w:p w:rsidR="00AF46BB" w:rsidRPr="00302B90" w:rsidRDefault="00AF46BB" w:rsidP="00845EEC">
                  <w:pPr>
                    <w:shd w:val="clear" w:color="auto" w:fill="FFFFFF"/>
                    <w:jc w:val="center"/>
                    <w:textAlignment w:val="baseline"/>
                    <w:outlineLvl w:val="2"/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29781,0</w:t>
                  </w:r>
                </w:p>
              </w:tc>
              <w:tc>
                <w:tcPr>
                  <w:tcW w:w="576" w:type="dxa"/>
                </w:tcPr>
                <w:p w:rsidR="00AF46BB" w:rsidRPr="00302B90" w:rsidRDefault="00AF46BB" w:rsidP="00845EEC">
                  <w:pPr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41815,1</w:t>
                  </w:r>
                </w:p>
              </w:tc>
              <w:tc>
                <w:tcPr>
                  <w:tcW w:w="576" w:type="dxa"/>
                </w:tcPr>
                <w:p w:rsidR="00AF46BB" w:rsidRPr="00302B90" w:rsidRDefault="00330911" w:rsidP="00845EEC">
                  <w:pPr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35652,3</w:t>
                  </w:r>
                </w:p>
              </w:tc>
              <w:tc>
                <w:tcPr>
                  <w:tcW w:w="989" w:type="dxa"/>
                </w:tcPr>
                <w:p w:rsidR="00AF46BB" w:rsidRPr="00302B90" w:rsidRDefault="00475FB4" w:rsidP="00845EEC">
                  <w:pPr>
                    <w:shd w:val="clear" w:color="auto" w:fill="FFFFFF"/>
                    <w:jc w:val="center"/>
                    <w:textAlignment w:val="baseline"/>
                    <w:outlineLvl w:val="2"/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35368,5</w:t>
                  </w:r>
                </w:p>
              </w:tc>
              <w:tc>
                <w:tcPr>
                  <w:tcW w:w="989" w:type="dxa"/>
                </w:tcPr>
                <w:p w:rsidR="00AF46BB" w:rsidRPr="00302B90" w:rsidRDefault="00475FB4" w:rsidP="00845EEC">
                  <w:pPr>
                    <w:shd w:val="clear" w:color="auto" w:fill="FFFFFF"/>
                    <w:jc w:val="center"/>
                    <w:textAlignment w:val="baseline"/>
                    <w:outlineLvl w:val="2"/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36603,7</w:t>
                  </w:r>
                </w:p>
              </w:tc>
            </w:tr>
            <w:tr w:rsidR="00302B90" w:rsidRPr="00302B90" w:rsidTr="00AF46BB">
              <w:trPr>
                <w:trHeight w:val="249"/>
              </w:trPr>
              <w:tc>
                <w:tcPr>
                  <w:tcW w:w="1411" w:type="dxa"/>
                </w:tcPr>
                <w:p w:rsidR="00AF46BB" w:rsidRPr="00302B90" w:rsidRDefault="00AF46BB" w:rsidP="00845EEC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Внебюджетные ср-ва</w:t>
                  </w:r>
                </w:p>
              </w:tc>
              <w:tc>
                <w:tcPr>
                  <w:tcW w:w="966" w:type="dxa"/>
                </w:tcPr>
                <w:p w:rsidR="00AF46BB" w:rsidRPr="00302B90" w:rsidRDefault="00475FB4" w:rsidP="00845EEC">
                  <w:pPr>
                    <w:shd w:val="clear" w:color="auto" w:fill="FFFFFF"/>
                    <w:jc w:val="center"/>
                    <w:textAlignment w:val="baseline"/>
                    <w:outlineLvl w:val="2"/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14209,1</w:t>
                  </w:r>
                </w:p>
              </w:tc>
              <w:tc>
                <w:tcPr>
                  <w:tcW w:w="989" w:type="dxa"/>
                </w:tcPr>
                <w:p w:rsidR="00AF46BB" w:rsidRPr="00302B90" w:rsidRDefault="00AF46BB" w:rsidP="00845EEC">
                  <w:pPr>
                    <w:shd w:val="clear" w:color="auto" w:fill="FFFFFF"/>
                    <w:jc w:val="center"/>
                    <w:textAlignment w:val="baseline"/>
                    <w:outlineLvl w:val="2"/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813,9</w:t>
                  </w:r>
                </w:p>
              </w:tc>
              <w:tc>
                <w:tcPr>
                  <w:tcW w:w="989" w:type="dxa"/>
                </w:tcPr>
                <w:p w:rsidR="00AF46BB" w:rsidRPr="00302B90" w:rsidRDefault="00AF46BB" w:rsidP="00845EEC">
                  <w:pPr>
                    <w:shd w:val="clear" w:color="auto" w:fill="FFFFFF"/>
                    <w:jc w:val="center"/>
                    <w:textAlignment w:val="baseline"/>
                    <w:outlineLvl w:val="2"/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813,9</w:t>
                  </w:r>
                </w:p>
              </w:tc>
              <w:tc>
                <w:tcPr>
                  <w:tcW w:w="576" w:type="dxa"/>
                </w:tcPr>
                <w:p w:rsidR="00AF46BB" w:rsidRPr="00302B90" w:rsidRDefault="00AF46BB" w:rsidP="00845EEC">
                  <w:pPr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9971,3</w:t>
                  </w:r>
                </w:p>
              </w:tc>
              <w:tc>
                <w:tcPr>
                  <w:tcW w:w="576" w:type="dxa"/>
                </w:tcPr>
                <w:p w:rsidR="00AF46BB" w:rsidRPr="00302B90" w:rsidRDefault="00504246" w:rsidP="00845EEC">
                  <w:pPr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870,0</w:t>
                  </w:r>
                </w:p>
              </w:tc>
              <w:tc>
                <w:tcPr>
                  <w:tcW w:w="989" w:type="dxa"/>
                </w:tcPr>
                <w:p w:rsidR="00AF46BB" w:rsidRPr="00302B90" w:rsidRDefault="00475FB4" w:rsidP="00845EEC">
                  <w:pPr>
                    <w:shd w:val="clear" w:color="auto" w:fill="FFFFFF"/>
                    <w:jc w:val="center"/>
                    <w:textAlignment w:val="baseline"/>
                    <w:outlineLvl w:val="2"/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870,0</w:t>
                  </w:r>
                </w:p>
              </w:tc>
              <w:tc>
                <w:tcPr>
                  <w:tcW w:w="989" w:type="dxa"/>
                </w:tcPr>
                <w:p w:rsidR="00AF46BB" w:rsidRPr="00302B90" w:rsidRDefault="00475FB4" w:rsidP="00845EEC">
                  <w:pPr>
                    <w:shd w:val="clear" w:color="auto" w:fill="FFFFFF"/>
                    <w:jc w:val="center"/>
                    <w:textAlignment w:val="baseline"/>
                    <w:outlineLvl w:val="2"/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870,0</w:t>
                  </w:r>
                </w:p>
              </w:tc>
            </w:tr>
          </w:tbl>
          <w:p w:rsidR="00D76F49" w:rsidRPr="00302B90" w:rsidRDefault="00D76F49" w:rsidP="00CC7E39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Ind w:w="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24"/>
              <w:gridCol w:w="883"/>
              <w:gridCol w:w="866"/>
              <w:gridCol w:w="831"/>
              <w:gridCol w:w="866"/>
              <w:gridCol w:w="842"/>
              <w:gridCol w:w="801"/>
              <w:gridCol w:w="801"/>
            </w:tblGrid>
            <w:tr w:rsidR="00302B90" w:rsidRPr="00302B90" w:rsidTr="0094016D">
              <w:trPr>
                <w:trHeight w:val="323"/>
              </w:trPr>
              <w:tc>
                <w:tcPr>
                  <w:tcW w:w="1424" w:type="dxa"/>
                  <w:vMerge w:val="restart"/>
                </w:tcPr>
                <w:p w:rsidR="00112DF4" w:rsidRPr="00302B90" w:rsidRDefault="00112DF4" w:rsidP="00455CAE">
                  <w:pPr>
                    <w:shd w:val="clear" w:color="auto" w:fill="FFFFFF"/>
                    <w:spacing w:after="0" w:line="240" w:lineRule="auto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112DF4" w:rsidRPr="00302B90" w:rsidRDefault="00112DF4" w:rsidP="00E6741A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Всего расходы в тыс. руб.</w:t>
                  </w:r>
                </w:p>
              </w:tc>
              <w:tc>
                <w:tcPr>
                  <w:tcW w:w="883" w:type="dxa"/>
                  <w:vMerge w:val="restart"/>
                </w:tcPr>
                <w:p w:rsidR="00112DF4" w:rsidRPr="00302B90" w:rsidRDefault="00112DF4" w:rsidP="00E6741A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4891" w:type="dxa"/>
                  <w:gridSpan w:val="6"/>
                </w:tcPr>
                <w:p w:rsidR="00112DF4" w:rsidRPr="00302B90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 том числе</w:t>
                  </w:r>
                </w:p>
              </w:tc>
            </w:tr>
            <w:tr w:rsidR="00302B90" w:rsidRPr="00302B90" w:rsidTr="0094016D">
              <w:trPr>
                <w:trHeight w:val="285"/>
              </w:trPr>
              <w:tc>
                <w:tcPr>
                  <w:tcW w:w="1424" w:type="dxa"/>
                  <w:vMerge/>
                </w:tcPr>
                <w:p w:rsidR="00112DF4" w:rsidRPr="00302B90" w:rsidRDefault="00112DF4" w:rsidP="00455CAE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3" w:type="dxa"/>
                  <w:vMerge/>
                </w:tcPr>
                <w:p w:rsidR="00112DF4" w:rsidRPr="00302B90" w:rsidRDefault="00112DF4" w:rsidP="00455CAE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9" w:type="dxa"/>
                </w:tcPr>
                <w:p w:rsidR="00112DF4" w:rsidRPr="00302B90" w:rsidRDefault="00112DF4" w:rsidP="00455CAE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831" w:type="dxa"/>
                </w:tcPr>
                <w:p w:rsidR="00112DF4" w:rsidRPr="00302B90" w:rsidRDefault="00112DF4" w:rsidP="00455CAE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07" w:type="dxa"/>
                </w:tcPr>
                <w:p w:rsidR="00112DF4" w:rsidRPr="00302B90" w:rsidRDefault="00112DF4" w:rsidP="00455CAE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842" w:type="dxa"/>
                </w:tcPr>
                <w:p w:rsidR="00112DF4" w:rsidRPr="00302B90" w:rsidRDefault="00112DF4" w:rsidP="00455CAE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801" w:type="dxa"/>
                </w:tcPr>
                <w:p w:rsidR="00112DF4" w:rsidRPr="00302B90" w:rsidRDefault="00112DF4" w:rsidP="00455CAE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801" w:type="dxa"/>
                </w:tcPr>
                <w:p w:rsidR="00112DF4" w:rsidRPr="00302B90" w:rsidRDefault="00112DF4" w:rsidP="00112DF4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2025</w:t>
                  </w:r>
                </w:p>
              </w:tc>
            </w:tr>
            <w:tr w:rsidR="00302B90" w:rsidRPr="00302B90" w:rsidTr="0094016D">
              <w:trPr>
                <w:trHeight w:val="300"/>
              </w:trPr>
              <w:tc>
                <w:tcPr>
                  <w:tcW w:w="1424" w:type="dxa"/>
                  <w:vMerge/>
                </w:tcPr>
                <w:p w:rsidR="00845EEC" w:rsidRPr="00302B90" w:rsidRDefault="00845EEC" w:rsidP="00845EEC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3" w:type="dxa"/>
                </w:tcPr>
                <w:p w:rsidR="00845EEC" w:rsidRPr="00302B90" w:rsidRDefault="00330911" w:rsidP="00845EEC">
                  <w:pPr>
                    <w:shd w:val="clear" w:color="auto" w:fill="FFFFFF"/>
                    <w:jc w:val="center"/>
                    <w:textAlignment w:val="baseline"/>
                    <w:outlineLvl w:val="2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57890,1</w:t>
                  </w:r>
                </w:p>
              </w:tc>
              <w:tc>
                <w:tcPr>
                  <w:tcW w:w="809" w:type="dxa"/>
                </w:tcPr>
                <w:p w:rsidR="00845EEC" w:rsidRPr="00302B90" w:rsidRDefault="00845EEC" w:rsidP="00845EEC">
                  <w:pPr>
                    <w:shd w:val="clear" w:color="auto" w:fill="FFFFFF"/>
                    <w:jc w:val="center"/>
                    <w:textAlignment w:val="baseline"/>
                    <w:outlineLvl w:val="2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10197,9</w:t>
                  </w:r>
                </w:p>
              </w:tc>
              <w:tc>
                <w:tcPr>
                  <w:tcW w:w="831" w:type="dxa"/>
                </w:tcPr>
                <w:p w:rsidR="00845EEC" w:rsidRPr="00302B90" w:rsidRDefault="00845EEC" w:rsidP="00845EEC">
                  <w:pPr>
                    <w:shd w:val="clear" w:color="auto" w:fill="FFFFFF"/>
                    <w:jc w:val="center"/>
                    <w:textAlignment w:val="baseline"/>
                    <w:outlineLvl w:val="2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9711,3</w:t>
                  </w:r>
                </w:p>
              </w:tc>
              <w:tc>
                <w:tcPr>
                  <w:tcW w:w="807" w:type="dxa"/>
                </w:tcPr>
                <w:p w:rsidR="00845EEC" w:rsidRPr="00302B90" w:rsidRDefault="00845EEC" w:rsidP="00845EEC">
                  <w:pPr>
                    <w:shd w:val="clear" w:color="auto" w:fill="FFFFFF"/>
                    <w:jc w:val="center"/>
                    <w:textAlignment w:val="baseline"/>
                    <w:outlineLvl w:val="2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13216,2</w:t>
                  </w:r>
                </w:p>
              </w:tc>
              <w:tc>
                <w:tcPr>
                  <w:tcW w:w="842" w:type="dxa"/>
                </w:tcPr>
                <w:p w:rsidR="00845EEC" w:rsidRPr="00302B90" w:rsidRDefault="002D4191" w:rsidP="00845EEC">
                  <w:pPr>
                    <w:shd w:val="clear" w:color="auto" w:fill="FFFFFF"/>
                    <w:jc w:val="center"/>
                    <w:textAlignment w:val="baseline"/>
                    <w:outlineLvl w:val="2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7952,5</w:t>
                  </w:r>
                </w:p>
              </w:tc>
              <w:tc>
                <w:tcPr>
                  <w:tcW w:w="801" w:type="dxa"/>
                </w:tcPr>
                <w:p w:rsidR="00845EEC" w:rsidRPr="00302B90" w:rsidRDefault="00845EEC" w:rsidP="00845EEC">
                  <w:pPr>
                    <w:shd w:val="clear" w:color="auto" w:fill="FFFFFF"/>
                    <w:jc w:val="center"/>
                    <w:textAlignment w:val="baseline"/>
                    <w:outlineLvl w:val="2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8194,5</w:t>
                  </w:r>
                </w:p>
              </w:tc>
              <w:tc>
                <w:tcPr>
                  <w:tcW w:w="801" w:type="dxa"/>
                </w:tcPr>
                <w:p w:rsidR="00845EEC" w:rsidRPr="00302B90" w:rsidRDefault="00845EEC" w:rsidP="00845EEC">
                  <w:pPr>
                    <w:shd w:val="clear" w:color="auto" w:fill="FFFFFF"/>
                    <w:jc w:val="center"/>
                    <w:textAlignment w:val="baseline"/>
                    <w:outlineLvl w:val="2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8617,7</w:t>
                  </w:r>
                </w:p>
              </w:tc>
            </w:tr>
            <w:tr w:rsidR="00302B90" w:rsidRPr="00302B90" w:rsidTr="0094016D">
              <w:trPr>
                <w:trHeight w:val="418"/>
              </w:trPr>
              <w:tc>
                <w:tcPr>
                  <w:tcW w:w="1424" w:type="dxa"/>
                </w:tcPr>
                <w:p w:rsidR="00845EEC" w:rsidRPr="00302B90" w:rsidRDefault="00845EEC" w:rsidP="00845EEC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Районный бюджет</w:t>
                  </w:r>
                </w:p>
              </w:tc>
              <w:tc>
                <w:tcPr>
                  <w:tcW w:w="883" w:type="dxa"/>
                </w:tcPr>
                <w:p w:rsidR="00845EEC" w:rsidRPr="00302B90" w:rsidRDefault="00330911" w:rsidP="00845EEC">
                  <w:pPr>
                    <w:shd w:val="clear" w:color="auto" w:fill="FFFFFF"/>
                    <w:jc w:val="center"/>
                    <w:textAlignment w:val="baseline"/>
                    <w:outlineLvl w:val="2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57890,1</w:t>
                  </w:r>
                </w:p>
              </w:tc>
              <w:tc>
                <w:tcPr>
                  <w:tcW w:w="809" w:type="dxa"/>
                </w:tcPr>
                <w:p w:rsidR="00845EEC" w:rsidRPr="00302B90" w:rsidRDefault="00845EEC" w:rsidP="00845EEC">
                  <w:pPr>
                    <w:shd w:val="clear" w:color="auto" w:fill="FFFFFF"/>
                    <w:jc w:val="center"/>
                    <w:textAlignment w:val="baseline"/>
                    <w:outlineLvl w:val="2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10197,9</w:t>
                  </w:r>
                </w:p>
              </w:tc>
              <w:tc>
                <w:tcPr>
                  <w:tcW w:w="831" w:type="dxa"/>
                </w:tcPr>
                <w:p w:rsidR="00845EEC" w:rsidRPr="00302B90" w:rsidRDefault="00845EEC" w:rsidP="00845EEC">
                  <w:pPr>
                    <w:shd w:val="clear" w:color="auto" w:fill="FFFFFF"/>
                    <w:jc w:val="center"/>
                    <w:textAlignment w:val="baseline"/>
                    <w:outlineLvl w:val="2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9711,3</w:t>
                  </w:r>
                </w:p>
              </w:tc>
              <w:tc>
                <w:tcPr>
                  <w:tcW w:w="807" w:type="dxa"/>
                </w:tcPr>
                <w:p w:rsidR="00845EEC" w:rsidRPr="00302B90" w:rsidRDefault="00845EEC" w:rsidP="00845EEC">
                  <w:pPr>
                    <w:shd w:val="clear" w:color="auto" w:fill="FFFFFF"/>
                    <w:jc w:val="center"/>
                    <w:textAlignment w:val="baseline"/>
                    <w:outlineLvl w:val="2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13216,2</w:t>
                  </w:r>
                </w:p>
              </w:tc>
              <w:tc>
                <w:tcPr>
                  <w:tcW w:w="842" w:type="dxa"/>
                </w:tcPr>
                <w:p w:rsidR="00845EEC" w:rsidRPr="00302B90" w:rsidRDefault="002D4191" w:rsidP="00845EEC">
                  <w:pPr>
                    <w:shd w:val="clear" w:color="auto" w:fill="FFFFFF"/>
                    <w:jc w:val="center"/>
                    <w:textAlignment w:val="baseline"/>
                    <w:outlineLvl w:val="2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7952,5</w:t>
                  </w:r>
                </w:p>
              </w:tc>
              <w:tc>
                <w:tcPr>
                  <w:tcW w:w="801" w:type="dxa"/>
                </w:tcPr>
                <w:p w:rsidR="00845EEC" w:rsidRPr="00302B90" w:rsidRDefault="00845EEC" w:rsidP="00845EEC">
                  <w:pPr>
                    <w:shd w:val="clear" w:color="auto" w:fill="FFFFFF"/>
                    <w:jc w:val="center"/>
                    <w:textAlignment w:val="baseline"/>
                    <w:outlineLvl w:val="2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8194,5</w:t>
                  </w:r>
                </w:p>
              </w:tc>
              <w:tc>
                <w:tcPr>
                  <w:tcW w:w="801" w:type="dxa"/>
                </w:tcPr>
                <w:p w:rsidR="00845EEC" w:rsidRPr="00302B90" w:rsidRDefault="00845EEC" w:rsidP="00845EEC">
                  <w:pPr>
                    <w:shd w:val="clear" w:color="auto" w:fill="FFFFFF"/>
                    <w:jc w:val="center"/>
                    <w:textAlignment w:val="baseline"/>
                    <w:outlineLvl w:val="2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8617,7</w:t>
                  </w:r>
                </w:p>
              </w:tc>
            </w:tr>
            <w:tr w:rsidR="00302B90" w:rsidRPr="00302B90" w:rsidTr="0094016D">
              <w:trPr>
                <w:trHeight w:val="424"/>
              </w:trPr>
              <w:tc>
                <w:tcPr>
                  <w:tcW w:w="1424" w:type="dxa"/>
                </w:tcPr>
                <w:p w:rsidR="00845EEC" w:rsidRPr="00302B90" w:rsidRDefault="00845EEC" w:rsidP="00845EEC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883" w:type="dxa"/>
                </w:tcPr>
                <w:p w:rsidR="00845EEC" w:rsidRPr="00302B90" w:rsidRDefault="00845EEC" w:rsidP="00845EE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0,0</w:t>
                  </w:r>
                </w:p>
              </w:tc>
              <w:tc>
                <w:tcPr>
                  <w:tcW w:w="809" w:type="dxa"/>
                </w:tcPr>
                <w:p w:rsidR="00845EEC" w:rsidRPr="00302B90" w:rsidRDefault="00845EEC" w:rsidP="00845EE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0,0</w:t>
                  </w:r>
                </w:p>
              </w:tc>
              <w:tc>
                <w:tcPr>
                  <w:tcW w:w="831" w:type="dxa"/>
                </w:tcPr>
                <w:p w:rsidR="00845EEC" w:rsidRPr="00302B90" w:rsidRDefault="00845EEC" w:rsidP="00845EE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0,0</w:t>
                  </w:r>
                </w:p>
              </w:tc>
              <w:tc>
                <w:tcPr>
                  <w:tcW w:w="807" w:type="dxa"/>
                </w:tcPr>
                <w:p w:rsidR="00845EEC" w:rsidRPr="00302B90" w:rsidRDefault="00845EEC" w:rsidP="00845EE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0,0</w:t>
                  </w:r>
                </w:p>
              </w:tc>
              <w:tc>
                <w:tcPr>
                  <w:tcW w:w="842" w:type="dxa"/>
                </w:tcPr>
                <w:p w:rsidR="00845EEC" w:rsidRPr="00302B90" w:rsidRDefault="00845EEC" w:rsidP="00845EE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0,0</w:t>
                  </w:r>
                </w:p>
              </w:tc>
              <w:tc>
                <w:tcPr>
                  <w:tcW w:w="801" w:type="dxa"/>
                </w:tcPr>
                <w:p w:rsidR="00845EEC" w:rsidRPr="00302B90" w:rsidRDefault="00845EEC" w:rsidP="00845EE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0,0</w:t>
                  </w:r>
                </w:p>
              </w:tc>
              <w:tc>
                <w:tcPr>
                  <w:tcW w:w="801" w:type="dxa"/>
                </w:tcPr>
                <w:p w:rsidR="00845EEC" w:rsidRPr="00302B90" w:rsidRDefault="00845EEC" w:rsidP="00845EE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0,0</w:t>
                  </w:r>
                </w:p>
              </w:tc>
            </w:tr>
            <w:tr w:rsidR="00302B90" w:rsidRPr="00302B90" w:rsidTr="0094016D">
              <w:trPr>
                <w:trHeight w:val="249"/>
              </w:trPr>
              <w:tc>
                <w:tcPr>
                  <w:tcW w:w="1424" w:type="dxa"/>
                </w:tcPr>
                <w:p w:rsidR="00845EEC" w:rsidRPr="00302B90" w:rsidRDefault="00845EEC" w:rsidP="00845EEC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Внебюджетные ср-ва</w:t>
                  </w:r>
                </w:p>
              </w:tc>
              <w:tc>
                <w:tcPr>
                  <w:tcW w:w="883" w:type="dxa"/>
                </w:tcPr>
                <w:p w:rsidR="00845EEC" w:rsidRPr="00302B90" w:rsidRDefault="00845EEC" w:rsidP="00845EE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0,0</w:t>
                  </w:r>
                </w:p>
              </w:tc>
              <w:tc>
                <w:tcPr>
                  <w:tcW w:w="809" w:type="dxa"/>
                </w:tcPr>
                <w:p w:rsidR="00845EEC" w:rsidRPr="00302B90" w:rsidRDefault="00845EEC" w:rsidP="00845EE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0,0</w:t>
                  </w:r>
                </w:p>
              </w:tc>
              <w:tc>
                <w:tcPr>
                  <w:tcW w:w="831" w:type="dxa"/>
                </w:tcPr>
                <w:p w:rsidR="00845EEC" w:rsidRPr="00302B90" w:rsidRDefault="00845EEC" w:rsidP="00845EE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0,0</w:t>
                  </w:r>
                </w:p>
              </w:tc>
              <w:tc>
                <w:tcPr>
                  <w:tcW w:w="807" w:type="dxa"/>
                </w:tcPr>
                <w:p w:rsidR="00845EEC" w:rsidRPr="00302B90" w:rsidRDefault="00845EEC" w:rsidP="00845EE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0,0</w:t>
                  </w:r>
                </w:p>
              </w:tc>
              <w:tc>
                <w:tcPr>
                  <w:tcW w:w="842" w:type="dxa"/>
                </w:tcPr>
                <w:p w:rsidR="00845EEC" w:rsidRPr="00302B90" w:rsidRDefault="00845EEC" w:rsidP="00845EE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0,0</w:t>
                  </w:r>
                </w:p>
              </w:tc>
              <w:tc>
                <w:tcPr>
                  <w:tcW w:w="801" w:type="dxa"/>
                </w:tcPr>
                <w:p w:rsidR="00845EEC" w:rsidRPr="00302B90" w:rsidRDefault="00845EEC" w:rsidP="00845EE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0,0</w:t>
                  </w:r>
                </w:p>
              </w:tc>
              <w:tc>
                <w:tcPr>
                  <w:tcW w:w="801" w:type="dxa"/>
                </w:tcPr>
                <w:p w:rsidR="00845EEC" w:rsidRPr="00302B90" w:rsidRDefault="00845EEC" w:rsidP="00845EE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  <w:r w:rsidRPr="00302B90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0,0</w:t>
                  </w:r>
                </w:p>
              </w:tc>
            </w:tr>
            <w:tr w:rsidR="00302B90" w:rsidRPr="00302B90" w:rsidTr="0094016D">
              <w:trPr>
                <w:trHeight w:val="249"/>
              </w:trPr>
              <w:tc>
                <w:tcPr>
                  <w:tcW w:w="1424" w:type="dxa"/>
                </w:tcPr>
                <w:p w:rsidR="00112DF4" w:rsidRPr="00302B90" w:rsidRDefault="00112DF4" w:rsidP="00455CAE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3" w:type="dxa"/>
                </w:tcPr>
                <w:p w:rsidR="00112DF4" w:rsidRPr="00302B90" w:rsidRDefault="00112DF4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9" w:type="dxa"/>
                </w:tcPr>
                <w:p w:rsidR="00112DF4" w:rsidRPr="00302B90" w:rsidRDefault="00112DF4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1" w:type="dxa"/>
                </w:tcPr>
                <w:p w:rsidR="00112DF4" w:rsidRPr="00302B90" w:rsidRDefault="00112DF4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7" w:type="dxa"/>
                </w:tcPr>
                <w:p w:rsidR="00112DF4" w:rsidRPr="00302B90" w:rsidRDefault="00112DF4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2" w:type="dxa"/>
                </w:tcPr>
                <w:p w:rsidR="00112DF4" w:rsidRPr="00302B90" w:rsidRDefault="00112DF4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</w:tcPr>
                <w:p w:rsidR="00112DF4" w:rsidRPr="00302B90" w:rsidRDefault="00112DF4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</w:tcPr>
                <w:p w:rsidR="00112DF4" w:rsidRPr="00302B90" w:rsidRDefault="00112DF4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55CAE" w:rsidRPr="00A77A51" w:rsidRDefault="00455CAE" w:rsidP="00124792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F5D05" w:rsidRPr="00A77A51" w:rsidTr="00707D2E">
        <w:trPr>
          <w:trHeight w:val="542"/>
        </w:trPr>
        <w:tc>
          <w:tcPr>
            <w:tcW w:w="21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5D05" w:rsidRPr="00A77A51" w:rsidRDefault="003F5D05" w:rsidP="003D3B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значения показателей конечных результатов реализации программы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5CAE" w:rsidRPr="00A77A51" w:rsidRDefault="00352481" w:rsidP="003524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мероприятий муниципальной программы </w:t>
            </w:r>
          </w:p>
          <w:p w:rsidR="00352481" w:rsidRPr="00A77A51" w:rsidRDefault="00AD0A27" w:rsidP="003524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позволит достичь к 202</w:t>
            </w:r>
            <w:r w:rsidR="009C13C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352481"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следующих показателей конечных результатов:</w:t>
            </w:r>
          </w:p>
          <w:p w:rsidR="00352481" w:rsidRPr="00A77A51" w:rsidRDefault="00C62BB3" w:rsidP="003524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352481"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352481"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ровень удовлетворенности граждан Оловяннинского района качеством предоставления муниципальных услуг в сфере культуры повысится  </w:t>
            </w:r>
            <w:r w:rsidR="00F173E8"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93FC6"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642F73"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9C13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93FC6"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  <w:p w:rsidR="00352481" w:rsidRPr="00A77A51" w:rsidRDefault="00C62BB3" w:rsidP="003524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2.Ч</w:t>
            </w:r>
            <w:r w:rsidR="00352481"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исленност</w:t>
            </w:r>
            <w:r w:rsidR="00F93FC6"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ь участников клубных формирований в  культурно-досуговых</w:t>
            </w:r>
            <w:r w:rsidR="00352481"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 по сравнению с предыдущим годом увеличится на</w:t>
            </w:r>
            <w:r w:rsidR="00F93FC6"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</w:t>
            </w:r>
            <w:r w:rsidR="009C13C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93FC6"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клубных формирования с 1035</w:t>
            </w:r>
            <w:r w:rsidR="001757AB"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2019 го</w:t>
            </w:r>
            <w:r w:rsidR="00F93FC6"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  до  </w:t>
            </w:r>
            <w:r w:rsidR="00241789"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  <w:r w:rsidR="00F93FC6"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757AB"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</w:t>
            </w:r>
            <w:r w:rsidR="009C13C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757AB"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году;</w:t>
            </w:r>
            <w:r w:rsidR="002505A2"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52481"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посещаемость музея составит 0,3 посещения на одного жителя в год; </w:t>
            </w:r>
          </w:p>
          <w:p w:rsidR="00352481" w:rsidRPr="00A77A51" w:rsidRDefault="00C62BB3" w:rsidP="003524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3.К</w:t>
            </w:r>
            <w:r w:rsidR="00352481"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библиографических записей в сводном электронном каталоге библиотек З</w:t>
            </w:r>
            <w:r w:rsidR="00707D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абайкальского края составит 80 </w:t>
            </w:r>
            <w:r w:rsidR="00352481"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%;</w:t>
            </w:r>
          </w:p>
          <w:p w:rsidR="00352481" w:rsidRPr="00A77A51" w:rsidRDefault="00C62BB3" w:rsidP="003524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4. К</w:t>
            </w:r>
            <w:r w:rsidR="00352481"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оличество детей, охваченных образовательными программами дополнительного образования детей в сфере культуры, в общей численности детей и молодежи 7 - 16 лет увеличится на </w:t>
            </w:r>
            <w:r w:rsidR="00707D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</w:t>
            </w:r>
            <w:r w:rsidR="00352481"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%; </w:t>
            </w:r>
          </w:p>
          <w:p w:rsidR="00EC5697" w:rsidRPr="00A77A51" w:rsidRDefault="00880F49" w:rsidP="00425E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352481"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5.доля детей, привлекаемых к участию в творческих мероприятия</w:t>
            </w:r>
            <w:r w:rsidR="00EC5697"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х, в общем числе детей 30%;    </w:t>
            </w:r>
          </w:p>
        </w:tc>
      </w:tr>
      <w:tr w:rsidR="002213CB" w:rsidRPr="00A77A51" w:rsidTr="00707D2E">
        <w:trPr>
          <w:trHeight w:val="537"/>
        </w:trPr>
        <w:tc>
          <w:tcPr>
            <w:tcW w:w="9775" w:type="dxa"/>
            <w:gridSpan w:val="2"/>
            <w:tcBorders>
              <w:top w:val="single" w:sz="8" w:space="0" w:color="000000"/>
              <w:bottom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13CB" w:rsidRPr="00A77A51" w:rsidRDefault="002213CB" w:rsidP="00CF67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</w:tr>
    </w:tbl>
    <w:p w:rsidR="000A1EC9" w:rsidRPr="00A77A51" w:rsidRDefault="000A1EC9" w:rsidP="00CF53F8">
      <w:pPr>
        <w:shd w:val="clear" w:color="auto" w:fill="FFFFFF"/>
        <w:spacing w:before="468"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Раздел 1. ХАРАКТЕРИСТИКА ТЕКУЩЕГО СОСТОЯНИЯ СФЕРЫ КУЛЬТУРЫ</w:t>
      </w:r>
      <w:r w:rsidR="00170A1E"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, ОЛОВЯННИНСКОГО РАЙОНА</w:t>
      </w:r>
    </w:p>
    <w:p w:rsidR="005D21D0" w:rsidRPr="00A77A51" w:rsidRDefault="005D21D0" w:rsidP="005D21D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0684C" w:rsidRDefault="00EC1532" w:rsidP="0044019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7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Культура играет большую роль в социально-экономическом развитии муниципального района «Оловяннинский район» формировании человеческого капитала, обеспечении достойного уровня и качества жизни населения. Разработка муниципальной целевой програм</w:t>
      </w:r>
      <w:r w:rsidR="00440199" w:rsidRPr="00A7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«Развитие культуры муниципального</w:t>
      </w:r>
      <w:r w:rsidRPr="00A7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="00440199" w:rsidRPr="00A7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«Оловяннинский район» в 2020-202</w:t>
      </w:r>
      <w:r w:rsidR="00506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A7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годах» (далее – Программа) вызвана необходимостью поддержки</w:t>
      </w:r>
      <w:r w:rsidR="00440199" w:rsidRPr="00A7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культуры и искусства муниципального района «Оловяннинский район»</w:t>
      </w:r>
      <w:r w:rsidRPr="00A7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определения приоритетных направлений развития и позволит продолжить плановое развитие отрасли «Культура». Программное управление позволит вывести сферу культуры из режима функционирования в режим развития. Программа разработана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в котором определены вопросы местного значения муниципального района в области сохранения и развития культуры:</w:t>
      </w:r>
    </w:p>
    <w:p w:rsidR="0050684C" w:rsidRDefault="0050684C" w:rsidP="005068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C1532" w:rsidRPr="00A7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библиотечного обслуживания;</w:t>
      </w:r>
    </w:p>
    <w:p w:rsidR="0050684C" w:rsidRDefault="00440199" w:rsidP="005068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C1532" w:rsidRPr="00A7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представления дополнительного образования.</w:t>
      </w:r>
    </w:p>
    <w:p w:rsidR="00B5759F" w:rsidRDefault="00440199" w:rsidP="005068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Оловяннинский район </w:t>
      </w:r>
      <w:r w:rsidR="00EC1532" w:rsidRPr="00A7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располагает сетью муниципальных учреждений культуры, которые предоставляют населению района большой спектр культурных, образовательных и информационных услуг. Несмотря на сложные преобразовательные процессы, связанные с реформами местного самоуправления, можно констатировать, что в районе сохранена </w:t>
      </w:r>
      <w:r w:rsidRPr="00A7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полноценная сеть из 48</w:t>
      </w:r>
      <w:r w:rsidR="00EC1532" w:rsidRPr="00A7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</w:t>
      </w:r>
      <w:r w:rsidRPr="00A7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учреждений культуры (включая 24 библиотеки, 19 культурно – досуговых учреждений, 3 школы искусств и 2 музея</w:t>
      </w:r>
      <w:r w:rsidR="008C2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A7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D0A27" w:rsidRPr="00A77A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Первоочередной проблемой клубов является неудовлетворительное состояние зданий и материально-технической оснащенности. Большая часть учреждений культуры расположена в приспособленных помещениях, технические условия которых не отвечают установленным требованиям. Многие учреждения требуют капитального ремонта и укрепления материально-технической базы (остро необходимы одежда сцены, звуковое и световое оборудование, сценические костюмы и др.). </w:t>
      </w:r>
      <w:r w:rsidR="00EC1532" w:rsidRPr="00A7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Программный метод управления позволит сконцентрировать финансовые ресурсы и эффективно их расходовать на решение следующих проблем:</w:t>
      </w:r>
      <w:r w:rsidR="00EC1532" w:rsidRPr="00A77A5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D0A27" w:rsidRPr="00A7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EC1532" w:rsidRPr="00A7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Проведение реконструкций, капитального и текущего ремонта, противоаварийные и противопожарные работы на объектах культуры</w:t>
      </w:r>
      <w:r w:rsidRPr="00A77A5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C1532" w:rsidRPr="00A77A5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D0A27" w:rsidRPr="00A7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EC1532" w:rsidRPr="00A7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Обновление материально-технической базы учреждений культуры и </w:t>
      </w:r>
      <w:r w:rsidR="00B57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детских </w:t>
      </w:r>
      <w:r w:rsidR="00EC1532" w:rsidRPr="00A7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 </w:t>
      </w:r>
      <w:r w:rsidR="00B57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искусств</w:t>
      </w:r>
      <w:r w:rsidR="00EC1532" w:rsidRPr="00A7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Отсутствие концертных инструментов отмечается членами жюри на всех конкурсах и порой, при очень высоком исполнительском и преподавательском уровне делает обучающихся неконкурентоспособными. Универсальность муниципальных учреждений культуры заключается в возможности проведения совершенно разноплановых мероприятий: спектаклей, киносеансов, выставок, презентаций, деловых встреч, детских игровых программ, танцевальных вечеров, концертов классической и народной музыки, встреч по интересам и многое другое. Характер деятельности учреждений и требования к уровню мероприятий обуславливает необходимость создания современной технической базы, с широким спектром возможностей. На сегодняшний день имеющееся на базе учреждений культуры оборудование имеет 50% износ и требует постоянного ремонта. Давно назрела необходимость в техническом переоснащении учреждений.</w:t>
      </w:r>
    </w:p>
    <w:p w:rsidR="00B5759F" w:rsidRDefault="00EC1532" w:rsidP="005068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Муниципальные учреждения культуры на сегодняшний день должны быть конкурентоспособными и в полном объёме отвечать запросам населения. Приобретение нового светового и музыкального оборудования будет способствовать значительному повышению качественного уровня проводимых мероприятий, позволит увеличить общий количественный показатель посещений, будет реализована возможность гастрольных поездок творческих коллективов за пределы </w:t>
      </w:r>
      <w:r w:rsidR="00B57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</w:t>
      </w:r>
      <w:r w:rsidRPr="00A7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сценические площадки не имеют необходимого технического оснащения.</w:t>
      </w:r>
    </w:p>
    <w:p w:rsidR="00AD0A27" w:rsidRPr="00A77A51" w:rsidRDefault="00EC1532" w:rsidP="005068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Нуждается в дальнейшем развитии процесс информатизации и компьютеризации районных библиотек. В библиотеках должен работать современный компьютер с широкополосным доступом в интернет.</w:t>
      </w:r>
      <w:r w:rsidRPr="00A77A5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D0A27" w:rsidRPr="00A7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4.  Обновление  книжного  фонда</w:t>
      </w:r>
      <w:r w:rsidRPr="00A7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библиотек, в первую очередь детских. </w:t>
      </w:r>
      <w:r w:rsidRPr="00A7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Учитывая то, чт</w:t>
      </w:r>
      <w:r w:rsidR="00077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библиотечный фонд устарел на 6</w:t>
      </w:r>
      <w:r w:rsidRPr="00A7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0% и то, что книгоиздательская продукция постоянно дорожает, вкладываемые на приобретение литературы средства не могут качественно изменить состав фонда, новые книги необходимо приобретать постоянно и на более крупные суммы. Библиотеки практически не приобретают нетрадиционные носители информации - электронные книги.</w:t>
      </w:r>
    </w:p>
    <w:p w:rsidR="00D60962" w:rsidRDefault="00AD0A27" w:rsidP="00AD0A2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Библиотеки Оловяннинского района работают как информационные центры, в которых реализуются для населения проекты по поддержке чтения, формированию информационной культуры, краеведению, патриотическому и правовому воспитанию.</w:t>
      </w:r>
    </w:p>
    <w:p w:rsidR="00AD0A27" w:rsidRPr="00A77A51" w:rsidRDefault="00AD0A27" w:rsidP="00AD0A2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Важнейшей целью развития библиотек является модернизация библиотечной сферы - повышение эффективности работы библиотек Оловяннинского района, расширение их информационного потенциала, дальнейшее развитие информационных и сервисных услуг.</w:t>
      </w:r>
    </w:p>
    <w:p w:rsidR="00AD0A27" w:rsidRPr="00A77A51" w:rsidRDefault="00AD0A27" w:rsidP="00AD0A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Основными проблемами модернизации библиотечного дела района являются недостаточное комплектование фонда документов, медленные темпы информатизации.</w:t>
      </w:r>
    </w:p>
    <w:p w:rsidR="00407091" w:rsidRDefault="00AD0A27" w:rsidP="004070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Основными проблемами ДШИ является изношенность музыкальных инструментов и мебели в кабинетах зданий.</w:t>
      </w:r>
    </w:p>
    <w:p w:rsidR="002A6A20" w:rsidRPr="00A77A51" w:rsidRDefault="00EC1532" w:rsidP="004070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это вместе взятое обуславливает необходимость применения программного метода в развитии культуры района, выбор ее приоритетов развития, а также приоритетов бюджетного финансирования, расширение каналов привлечения региональных и внебюджетных средств.</w:t>
      </w:r>
      <w:r w:rsidRPr="00A77A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0A1EC9" w:rsidRPr="00A77A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На фоне неизбежных противоречий общественной жизни в период ее трансформации необходимо укреплять сеть существующих учреждений культуры и художественного образования </w:t>
      </w:r>
      <w:r w:rsidR="002A6A20" w:rsidRPr="00A77A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района</w:t>
      </w:r>
      <w:r w:rsidR="000A1EC9" w:rsidRPr="00A77A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поскольку именно они обеспечивают историческую преемственность поколений, сохранение, распространение и развитие культуры и духовно-нравственных ценностей. </w:t>
      </w:r>
    </w:p>
    <w:p w:rsidR="00AC7D3E" w:rsidRPr="00A77A51" w:rsidRDefault="004F1471" w:rsidP="006954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</w:p>
    <w:p w:rsidR="000A1EC9" w:rsidRPr="00A77A51" w:rsidRDefault="000A1EC9" w:rsidP="007D7D56">
      <w:pPr>
        <w:shd w:val="clear" w:color="auto" w:fill="FFFFFF"/>
        <w:spacing w:after="28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Раздел 2. ПЕРЕЧЕНЬ ПРИОРИТЕТОВ ГОСУДАРСТВЕННОЙ ПОЛИТИКИ В СФЕРЕ РЕАЛИЗАЦИИ </w:t>
      </w:r>
      <w:r w:rsidR="007D7D56"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МУНИЦИПАЛЬНОЙ</w:t>
      </w:r>
      <w:r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ПРОГРАММЫ</w:t>
      </w:r>
    </w:p>
    <w:p w:rsidR="009A32D5" w:rsidRPr="00A77A51" w:rsidRDefault="00AD0A27" w:rsidP="007D7D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A77A51">
        <w:rPr>
          <w:rFonts w:ascii="Times New Roman" w:hAnsi="Times New Roman" w:cs="Times New Roman"/>
          <w:sz w:val="28"/>
          <w:szCs w:val="28"/>
        </w:rPr>
        <w:t>Основные приоритетные напра</w:t>
      </w:r>
      <w:r w:rsidR="009A32D5" w:rsidRPr="00A77A51">
        <w:rPr>
          <w:rFonts w:ascii="Times New Roman" w:hAnsi="Times New Roman" w:cs="Times New Roman"/>
          <w:sz w:val="28"/>
          <w:szCs w:val="28"/>
        </w:rPr>
        <w:t>в</w:t>
      </w:r>
      <w:r w:rsidRPr="00A77A51">
        <w:rPr>
          <w:rFonts w:ascii="Times New Roman" w:hAnsi="Times New Roman" w:cs="Times New Roman"/>
          <w:sz w:val="28"/>
          <w:szCs w:val="28"/>
        </w:rPr>
        <w:t>ления в сфере культуры:</w:t>
      </w:r>
      <w:r w:rsidRPr="00A77A51">
        <w:rPr>
          <w:rFonts w:ascii="Times New Roman" w:hAnsi="Times New Roman" w:cs="Times New Roman"/>
        </w:rPr>
        <w:t xml:space="preserve"> </w:t>
      </w:r>
    </w:p>
    <w:p w:rsidR="00B45CC2" w:rsidRPr="00A77A51" w:rsidRDefault="00CA239A" w:rsidP="007D7D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hyperlink r:id="rId8" w:history="1">
        <w:r w:rsidR="000A1EC9" w:rsidRPr="00A77A5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Стратеги</w:t>
        </w:r>
        <w:r w:rsidR="00543246" w:rsidRPr="00A77A5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я</w:t>
        </w:r>
        <w:r w:rsidR="000A1EC9" w:rsidRPr="00A77A5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государственной культурной политики на период до 2030 года</w:t>
        </w:r>
      </w:hyperlink>
      <w:r w:rsidR="000A1EC9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, утвержденн</w:t>
      </w:r>
      <w:r w:rsidR="00543246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ая</w:t>
      </w:r>
      <w:r w:rsidR="000A1EC9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hyperlink r:id="rId9" w:history="1">
        <w:r w:rsidR="000A1EC9" w:rsidRPr="00A77A5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распоряжением Правительства Российской Федерации от 29 февраля 2016 года </w:t>
        </w:r>
        <w:r w:rsidR="0080066B" w:rsidRPr="00A77A5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№</w:t>
        </w:r>
        <w:r w:rsidR="000A1EC9" w:rsidRPr="00A77A5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326-р</w:t>
        </w:r>
      </w:hyperlink>
      <w:r w:rsidR="00543246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10" w:history="1">
        <w:r w:rsidR="00543246" w:rsidRPr="00A77A5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</w:t>
        </w:r>
        <w:r w:rsidR="000A1EC9" w:rsidRPr="00A77A5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тратеги</w:t>
        </w:r>
        <w:r w:rsidR="00543246" w:rsidRPr="00A77A5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я</w:t>
        </w:r>
        <w:r w:rsidR="000A1EC9" w:rsidRPr="00A77A5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социально-экономического развития Забайкальского края на период до 2030 года</w:t>
        </w:r>
      </w:hyperlink>
      <w:r w:rsidR="000A1EC9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, утвержденной </w:t>
      </w:r>
      <w:hyperlink r:id="rId11" w:history="1">
        <w:r w:rsidR="000A1EC9" w:rsidRPr="00A77A5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постановлением Правительства Забайкальского края от 26 декабря 2013 года </w:t>
        </w:r>
        <w:r w:rsidR="0080066B" w:rsidRPr="00A77A5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№</w:t>
        </w:r>
        <w:r w:rsidR="000A1EC9" w:rsidRPr="00A77A5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586</w:t>
        </w:r>
      </w:hyperlink>
      <w:r w:rsidR="009613B9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543246" w:rsidRPr="00A77A51">
        <w:rPr>
          <w:rFonts w:ascii="Times New Roman" w:eastAsia="Times New Roman" w:hAnsi="Times New Roman" w:cs="Times New Roman"/>
          <w:sz w:val="28"/>
          <w:szCs w:val="28"/>
        </w:rPr>
        <w:t>Стратегия социально-экономического развития муниципального района «Оловяннинский район» от 12 декабря 2018 года</w:t>
      </w:r>
      <w:r w:rsidR="00543246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№93 утвержденная  решением совета муниципального района «Оловяннинский район» </w:t>
      </w:r>
      <w:r w:rsidR="000A1EC9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среднесрочной перспективе политика </w:t>
      </w:r>
      <w:r w:rsidR="00A916B2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Оловяннинского района</w:t>
      </w:r>
      <w:r w:rsidR="000A1EC9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области культуры будет направлена на:</w:t>
      </w:r>
    </w:p>
    <w:p w:rsidR="00BB7F48" w:rsidRDefault="00BB7F48" w:rsidP="00BB7F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0A1EC9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развитие единого культурного и информационного пространства 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района; </w:t>
      </w:r>
    </w:p>
    <w:p w:rsidR="00A72465" w:rsidRPr="00A77A51" w:rsidRDefault="00BB7F48" w:rsidP="00BB7F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-</w:t>
      </w:r>
      <w:r w:rsidR="000A1EC9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сохранение историко-культурного наследия </w:t>
      </w:r>
      <w:r w:rsidR="00B45CC2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Оловяннинского района</w:t>
      </w:r>
      <w:r w:rsidR="000A1EC9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45CC2" w:rsidRPr="00A77A51" w:rsidRDefault="00BB7F48" w:rsidP="00BB7F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0A1EC9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развитие кадрового потенциала отрасли;</w:t>
      </w:r>
    </w:p>
    <w:p w:rsidR="00A72465" w:rsidRPr="00A77A51" w:rsidRDefault="00630D77" w:rsidP="00BB7F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0A1EC9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совершенствование </w:t>
      </w:r>
      <w:r w:rsidR="0080066B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муниципальной </w:t>
      </w:r>
      <w:r w:rsidR="000A1EC9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системы </w:t>
      </w:r>
      <w:r w:rsidR="0080066B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управления </w:t>
      </w:r>
      <w:r w:rsidR="000A1EC9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сферой культуры.</w:t>
      </w:r>
      <w:r w:rsidR="000A1EC9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A72465" w:rsidRPr="00A77A51">
        <w:rPr>
          <w:rFonts w:ascii="Times New Roman" w:hAnsi="Times New Roman" w:cs="Times New Roman"/>
          <w:sz w:val="28"/>
          <w:szCs w:val="28"/>
        </w:rPr>
        <w:t xml:space="preserve">        </w:t>
      </w:r>
      <w:r w:rsidR="0080066B" w:rsidRPr="00A77A51">
        <w:rPr>
          <w:rFonts w:ascii="Times New Roman" w:hAnsi="Times New Roman" w:cs="Times New Roman"/>
          <w:sz w:val="28"/>
          <w:szCs w:val="28"/>
        </w:rPr>
        <w:t>О</w:t>
      </w:r>
      <w:r w:rsidR="000A1EC9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пределены приоритетные направления в сфере культуры:</w:t>
      </w:r>
    </w:p>
    <w:p w:rsidR="00A72465" w:rsidRPr="00A77A51" w:rsidRDefault="00630D77" w:rsidP="00BB7F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0A1EC9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сохранение и популяризация культурного наследия;</w:t>
      </w:r>
    </w:p>
    <w:p w:rsidR="00A72465" w:rsidRPr="00A77A51" w:rsidRDefault="00630D77" w:rsidP="00BB7F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0A1EC9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создание условий для повышения качества и разнообразия услуг в сфере культуры;</w:t>
      </w:r>
    </w:p>
    <w:p w:rsidR="00A72465" w:rsidRPr="00A77A51" w:rsidRDefault="00630D77" w:rsidP="00BB7F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0A1EC9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ремонт, реконструкция зданий учреждений культуры</w:t>
      </w:r>
      <w:r w:rsidR="0080066B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5D21D0" w:rsidRPr="00A77A51" w:rsidRDefault="005D21D0" w:rsidP="005D21D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30D77" w:rsidRDefault="00630D77" w:rsidP="00F0369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630D77" w:rsidRDefault="00630D77" w:rsidP="00F0369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630D77" w:rsidRDefault="00630D77" w:rsidP="00F0369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5D21D0" w:rsidRDefault="000A1EC9" w:rsidP="00F0369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Раздел 3. ЦЕЛИ И ЗАДАЧИ </w:t>
      </w:r>
      <w:r w:rsidR="00476852"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МУНИЦИПАЛЬНОЙ </w:t>
      </w:r>
      <w:r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ПРОГРАММЫ</w:t>
      </w:r>
    </w:p>
    <w:p w:rsidR="00630D77" w:rsidRPr="00A77A51" w:rsidRDefault="00630D77" w:rsidP="00F0369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9A32D5" w:rsidRPr="00A77A51" w:rsidRDefault="00595AA2" w:rsidP="00BA2C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Цель</w:t>
      </w:r>
      <w:r w:rsidR="000A1EC9" w:rsidRPr="00A77A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2317D0" w:rsidRPr="00A77A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программы «</w:t>
      </w:r>
      <w:r w:rsidRPr="00A77A51">
        <w:rPr>
          <w:rFonts w:ascii="Times New Roman" w:hAnsi="Times New Roman" w:cs="Times New Roman"/>
          <w:sz w:val="28"/>
          <w:szCs w:val="28"/>
        </w:rPr>
        <w:t>С</w:t>
      </w:r>
      <w:r w:rsidR="009A32D5" w:rsidRPr="00A77A51">
        <w:rPr>
          <w:rFonts w:ascii="Times New Roman" w:hAnsi="Times New Roman" w:cs="Times New Roman"/>
          <w:sz w:val="28"/>
          <w:szCs w:val="28"/>
        </w:rPr>
        <w:t>оздание и сохранение благоприятных условий для развития сферы культуры. Развитие культурного и духовного потенциала населения</w:t>
      </w:r>
      <w:r w:rsidR="002317D0" w:rsidRPr="00A77A51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9A32D5" w:rsidRPr="00A77A51">
        <w:rPr>
          <w:rFonts w:ascii="Times New Roman" w:hAnsi="Times New Roman" w:cs="Times New Roman"/>
          <w:sz w:val="28"/>
          <w:szCs w:val="28"/>
        </w:rPr>
        <w:t>.</w:t>
      </w:r>
    </w:p>
    <w:p w:rsidR="00DA6588" w:rsidRPr="00A77A51" w:rsidRDefault="000A1EC9" w:rsidP="00DA65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Задачами</w:t>
      </w:r>
      <w:r w:rsidR="00490124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муниципальной</w:t>
      </w:r>
      <w:r w:rsidR="002317D0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программы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2317D0" w:rsidRPr="00A77A51" w:rsidRDefault="002317D0" w:rsidP="002317D0">
      <w:pPr>
        <w:pStyle w:val="ad"/>
        <w:tabs>
          <w:tab w:val="left" w:pos="317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A77A51">
        <w:rPr>
          <w:rFonts w:ascii="Times New Roman" w:hAnsi="Times New Roman" w:cs="Times New Roman"/>
          <w:spacing w:val="-6"/>
          <w:sz w:val="28"/>
          <w:szCs w:val="28"/>
        </w:rPr>
        <w:tab/>
        <w:t xml:space="preserve">  1.Создание условий для повышения качества оказания услуг и их разнообразия в сфере культуры;</w:t>
      </w:r>
    </w:p>
    <w:p w:rsidR="002317D0" w:rsidRPr="00A77A51" w:rsidRDefault="002317D0" w:rsidP="002317D0">
      <w:pPr>
        <w:pStyle w:val="ad"/>
        <w:tabs>
          <w:tab w:val="left" w:pos="317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 xml:space="preserve">       2.Обеспечение развития дополнительного образования </w:t>
      </w:r>
      <w:r w:rsidR="00BA2CFA" w:rsidRPr="00A77A51">
        <w:rPr>
          <w:rFonts w:ascii="Times New Roman" w:hAnsi="Times New Roman" w:cs="Times New Roman"/>
          <w:sz w:val="28"/>
          <w:szCs w:val="28"/>
        </w:rPr>
        <w:t>детей в</w:t>
      </w:r>
      <w:r w:rsidRPr="00A77A51">
        <w:rPr>
          <w:rFonts w:ascii="Times New Roman" w:hAnsi="Times New Roman" w:cs="Times New Roman"/>
          <w:sz w:val="28"/>
          <w:szCs w:val="28"/>
        </w:rPr>
        <w:t xml:space="preserve"> сфере искусств и творческого потенциала.</w:t>
      </w:r>
    </w:p>
    <w:p w:rsidR="002317D0" w:rsidRPr="00A77A51" w:rsidRDefault="002317D0" w:rsidP="00BA2CF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77A51">
        <w:rPr>
          <w:rFonts w:ascii="Times New Roman" w:hAnsi="Times New Roman" w:cs="Times New Roman"/>
          <w:color w:val="000000"/>
          <w:sz w:val="28"/>
          <w:szCs w:val="28"/>
        </w:rPr>
        <w:t xml:space="preserve">   3.Бесперебойное функционирование учреждений </w:t>
      </w:r>
      <w:r w:rsidR="00BA2CFA" w:rsidRPr="00A77A51">
        <w:rPr>
          <w:rFonts w:ascii="Times New Roman" w:hAnsi="Times New Roman" w:cs="Times New Roman"/>
          <w:color w:val="000000"/>
          <w:sz w:val="28"/>
          <w:szCs w:val="28"/>
        </w:rPr>
        <w:t>культуры, дополнительного</w:t>
      </w:r>
      <w:r w:rsidRPr="00A77A5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в сфере культуры.</w:t>
      </w:r>
    </w:p>
    <w:p w:rsidR="002317D0" w:rsidRPr="00A77A51" w:rsidRDefault="002317D0" w:rsidP="002317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50429" w:rsidRDefault="000A1EC9" w:rsidP="00E504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Раздел 4.СРОКИ И ЭТАПЫ РЕАЛИЗАЦИИ </w:t>
      </w:r>
    </w:p>
    <w:p w:rsidR="000A1EC9" w:rsidRPr="00A77A51" w:rsidRDefault="00476852" w:rsidP="00E504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МУНИЦИПАЛЬНОЙ </w:t>
      </w:r>
      <w:r w:rsidR="000A1EC9"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ПРОГРАММЫ</w:t>
      </w:r>
    </w:p>
    <w:p w:rsidR="000A1EC9" w:rsidRPr="00A77A51" w:rsidRDefault="000A1EC9" w:rsidP="00E504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Срок реализации </w:t>
      </w:r>
      <w:r w:rsidR="00476852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муниципальной</w:t>
      </w:r>
      <w:r w:rsidR="00F26703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программы - 2020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- 20</w:t>
      </w:r>
      <w:r w:rsidR="00F26703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CF113E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годы. </w:t>
      </w:r>
      <w:r w:rsidR="00476852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Муниципальная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программа реализуется в один этап.</w:t>
      </w:r>
    </w:p>
    <w:p w:rsidR="00F0369F" w:rsidRPr="00A77A51" w:rsidRDefault="000A1EC9" w:rsidP="00F0369F">
      <w:pPr>
        <w:shd w:val="clear" w:color="auto" w:fill="FFFFFF"/>
        <w:spacing w:before="468" w:after="28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Раздел 5. ПЕРЕЧЕНЬ ОСНОВНЫХ МЕРОПРИЯТИЙ </w:t>
      </w:r>
      <w:r w:rsidR="00476852"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МУНИЦИПАЛЬНОЙ</w:t>
      </w:r>
      <w:r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ПРОГРАММЫ</w:t>
      </w:r>
    </w:p>
    <w:p w:rsidR="000A1EC9" w:rsidRPr="00A77A51" w:rsidRDefault="000A1EC9" w:rsidP="00E50429">
      <w:pPr>
        <w:shd w:val="clear" w:color="auto" w:fill="FFFFFF"/>
        <w:spacing w:before="468" w:after="281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Для достижения целей и решения задач </w:t>
      </w:r>
      <w:r w:rsidR="00A72465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</w:t>
      </w:r>
      <w:r w:rsidR="00476852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ой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программы необходимо реализовать основные мероприятия, указанные в приложении к настоящей</w:t>
      </w:r>
      <w:r w:rsidR="00EF6483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72465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</w:t>
      </w:r>
      <w:r w:rsidR="00476852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ой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программе.</w:t>
      </w:r>
      <w:r w:rsidR="00A70C16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(Приложение№1)</w:t>
      </w:r>
    </w:p>
    <w:p w:rsidR="000A1EC9" w:rsidRPr="00A77A51" w:rsidRDefault="000A1EC9" w:rsidP="005D21D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Раздел 6. ПЕРЕЧЕНЬ ПОКАЗАТЕЛЕЙ КОНЕЧНЫХ РЕЗУЛЬТАТОВ </w:t>
      </w:r>
      <w:r w:rsidR="00E97E55"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МУНИЦИПАЛЬНОЙ </w:t>
      </w:r>
      <w:r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ПРОГРАММЫ</w:t>
      </w:r>
    </w:p>
    <w:p w:rsidR="000353BD" w:rsidRPr="00A77A51" w:rsidRDefault="000353BD" w:rsidP="005D21D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91B70" w:rsidRPr="00A77A51" w:rsidRDefault="00991B70" w:rsidP="00F173E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муниципальной программы позволит достичь к </w:t>
      </w:r>
      <w:r w:rsidR="00F93FC6" w:rsidRPr="00A77A51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BB4B3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77A51">
        <w:rPr>
          <w:rFonts w:ascii="Times New Roman" w:eastAsia="Times New Roman" w:hAnsi="Times New Roman" w:cs="Times New Roman"/>
          <w:sz w:val="28"/>
          <w:szCs w:val="28"/>
        </w:rPr>
        <w:t xml:space="preserve"> году следующих показателей конечных результатов:</w:t>
      </w:r>
    </w:p>
    <w:p w:rsidR="00991B70" w:rsidRPr="00A77A51" w:rsidRDefault="00991B70" w:rsidP="00CA15C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1.уровень удовлетворенности граждан Оловяннинского района качеством предоставления муниципальных услуг в сфере культуры </w:t>
      </w:r>
      <w:r w:rsidR="00241789">
        <w:rPr>
          <w:rFonts w:ascii="Times New Roman" w:eastAsia="Times New Roman" w:hAnsi="Times New Roman" w:cs="Times New Roman"/>
          <w:sz w:val="28"/>
          <w:szCs w:val="28"/>
        </w:rPr>
        <w:t>повысится 92</w:t>
      </w:r>
      <w:r w:rsidRPr="00A77A51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BB4B36" w:rsidRDefault="00991B70" w:rsidP="00CA15C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z w:val="28"/>
          <w:szCs w:val="28"/>
        </w:rPr>
        <w:t>2.численность участников культурно-досуговых мероприятий по сравнению с предыдущим годом увеличится на 6</w:t>
      </w:r>
      <w:r w:rsidR="00BB4B36" w:rsidRPr="00A77A51">
        <w:rPr>
          <w:rFonts w:ascii="Times New Roman" w:eastAsia="Times New Roman" w:hAnsi="Times New Roman" w:cs="Times New Roman"/>
          <w:sz w:val="28"/>
          <w:szCs w:val="28"/>
        </w:rPr>
        <w:t xml:space="preserve">%; </w:t>
      </w:r>
    </w:p>
    <w:p w:rsidR="00991B70" w:rsidRPr="00A77A51" w:rsidRDefault="00BB4B36" w:rsidP="00CA15C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A77A51">
        <w:rPr>
          <w:rFonts w:ascii="Times New Roman" w:eastAsia="Times New Roman" w:hAnsi="Times New Roman" w:cs="Times New Roman"/>
          <w:sz w:val="28"/>
          <w:szCs w:val="28"/>
        </w:rPr>
        <w:t>посещаемость</w:t>
      </w:r>
      <w:r w:rsidR="00991B70" w:rsidRPr="00A77A51">
        <w:rPr>
          <w:rFonts w:ascii="Times New Roman" w:eastAsia="Times New Roman" w:hAnsi="Times New Roman" w:cs="Times New Roman"/>
          <w:sz w:val="28"/>
          <w:szCs w:val="28"/>
        </w:rPr>
        <w:t xml:space="preserve"> музея составит 0,3 посещения на одного жителя в год; </w:t>
      </w:r>
    </w:p>
    <w:p w:rsidR="00991B70" w:rsidRPr="00A77A51" w:rsidRDefault="00BB4B36" w:rsidP="00CA15C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91B70" w:rsidRPr="00A77A51">
        <w:rPr>
          <w:rFonts w:ascii="Times New Roman" w:eastAsia="Times New Roman" w:hAnsi="Times New Roman" w:cs="Times New Roman"/>
          <w:sz w:val="28"/>
          <w:szCs w:val="28"/>
        </w:rPr>
        <w:t xml:space="preserve">.количество библиографических записей в сводном электронном каталоге библиотек Забайкальского края составит </w:t>
      </w:r>
      <w:r w:rsidR="00241789">
        <w:rPr>
          <w:rFonts w:ascii="Times New Roman" w:eastAsia="Times New Roman" w:hAnsi="Times New Roman" w:cs="Times New Roman"/>
          <w:sz w:val="28"/>
          <w:szCs w:val="28"/>
        </w:rPr>
        <w:t>80</w:t>
      </w:r>
      <w:r w:rsidR="00991B70" w:rsidRPr="00A77A51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991B70" w:rsidRPr="00A77A51" w:rsidRDefault="00BB4B36" w:rsidP="00CA15C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91B70" w:rsidRPr="00A77A51">
        <w:rPr>
          <w:rFonts w:ascii="Times New Roman" w:eastAsia="Times New Roman" w:hAnsi="Times New Roman" w:cs="Times New Roman"/>
          <w:sz w:val="28"/>
          <w:szCs w:val="28"/>
        </w:rPr>
        <w:t>.количество детей, охваченных образовательными программами дополнительного образования детей в сфере культуры, в общей численности детей и мол</w:t>
      </w:r>
      <w:r w:rsidR="00241789">
        <w:rPr>
          <w:rFonts w:ascii="Times New Roman" w:eastAsia="Times New Roman" w:hAnsi="Times New Roman" w:cs="Times New Roman"/>
          <w:sz w:val="28"/>
          <w:szCs w:val="28"/>
        </w:rPr>
        <w:t>одежи 7 - 16 лет увеличится на 11</w:t>
      </w:r>
      <w:r w:rsidR="00991B70" w:rsidRPr="00A77A51">
        <w:rPr>
          <w:rFonts w:ascii="Times New Roman" w:eastAsia="Times New Roman" w:hAnsi="Times New Roman" w:cs="Times New Roman"/>
          <w:sz w:val="28"/>
          <w:szCs w:val="28"/>
        </w:rPr>
        <w:t xml:space="preserve">%; </w:t>
      </w:r>
    </w:p>
    <w:p w:rsidR="00991B70" w:rsidRPr="00A77A51" w:rsidRDefault="00BB4B36" w:rsidP="00CA15C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91B70" w:rsidRPr="00A77A51">
        <w:rPr>
          <w:rFonts w:ascii="Times New Roman" w:eastAsia="Times New Roman" w:hAnsi="Times New Roman" w:cs="Times New Roman"/>
          <w:sz w:val="28"/>
          <w:szCs w:val="28"/>
        </w:rPr>
        <w:t xml:space="preserve">.доля детей, привлекаемых к участию в творческих мероприятиях, в общем числе детей 30%;    </w:t>
      </w:r>
    </w:p>
    <w:p w:rsidR="00F254CE" w:rsidRPr="00A77A51" w:rsidRDefault="00F254CE" w:rsidP="005D21D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402"/>
        <w:gridCol w:w="709"/>
        <w:gridCol w:w="709"/>
        <w:gridCol w:w="850"/>
        <w:gridCol w:w="709"/>
        <w:gridCol w:w="709"/>
        <w:gridCol w:w="850"/>
        <w:gridCol w:w="993"/>
      </w:tblGrid>
      <w:tr w:rsidR="002C0F01" w:rsidRPr="00A77A51" w:rsidTr="00241789">
        <w:trPr>
          <w:trHeight w:val="672"/>
        </w:trPr>
        <w:tc>
          <w:tcPr>
            <w:tcW w:w="425" w:type="dxa"/>
            <w:vMerge w:val="restart"/>
          </w:tcPr>
          <w:p w:rsidR="002C0F01" w:rsidRPr="00A77A51" w:rsidRDefault="002C0F01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</w:tcPr>
          <w:p w:rsidR="002C0F01" w:rsidRPr="00A77A51" w:rsidRDefault="002C0F01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709" w:type="dxa"/>
            <w:vMerge w:val="restart"/>
          </w:tcPr>
          <w:p w:rsidR="002C0F01" w:rsidRPr="00A77A51" w:rsidRDefault="002C0F01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Ед. изм.</w:t>
            </w:r>
          </w:p>
        </w:tc>
        <w:tc>
          <w:tcPr>
            <w:tcW w:w="4820" w:type="dxa"/>
            <w:gridSpan w:val="6"/>
          </w:tcPr>
          <w:p w:rsidR="002C0F01" w:rsidRPr="00A77A51" w:rsidRDefault="002C0F01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Значение целевых показателей (индикаторов)</w:t>
            </w:r>
          </w:p>
        </w:tc>
      </w:tr>
      <w:tr w:rsidR="00241789" w:rsidRPr="00A77A51" w:rsidTr="00241789">
        <w:trPr>
          <w:trHeight w:val="597"/>
        </w:trPr>
        <w:tc>
          <w:tcPr>
            <w:tcW w:w="425" w:type="dxa"/>
            <w:vMerge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2021 год</w:t>
            </w:r>
          </w:p>
        </w:tc>
        <w:tc>
          <w:tcPr>
            <w:tcW w:w="709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241789" w:rsidRDefault="00241789" w:rsidP="002C0F01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2024</w:t>
            </w:r>
          </w:p>
          <w:p w:rsidR="00241789" w:rsidRPr="00A77A51" w:rsidRDefault="00241789" w:rsidP="002C0F01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год</w:t>
            </w:r>
          </w:p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241789" w:rsidRDefault="0024178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2025 год</w:t>
            </w:r>
          </w:p>
          <w:p w:rsidR="00241789" w:rsidRPr="00A77A51" w:rsidRDefault="00241789" w:rsidP="00241789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241789" w:rsidRPr="00A77A51" w:rsidTr="00241789">
        <w:trPr>
          <w:trHeight w:val="70"/>
        </w:trPr>
        <w:tc>
          <w:tcPr>
            <w:tcW w:w="425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41789" w:rsidRPr="00A77A51" w:rsidRDefault="00241789" w:rsidP="009A32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удовлетворенности граждан качеством предоставления муниципальных услуг в сфере культуры </w:t>
            </w:r>
          </w:p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241789" w:rsidRPr="00A77A51" w:rsidRDefault="00241789" w:rsidP="002C0F01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241789" w:rsidRPr="00A77A51" w:rsidRDefault="00241789" w:rsidP="00222A04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  <w:r w:rsidR="00222A0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241789" w:rsidRPr="00A77A51" w:rsidTr="00241789">
        <w:trPr>
          <w:trHeight w:val="384"/>
        </w:trPr>
        <w:tc>
          <w:tcPr>
            <w:tcW w:w="425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41789" w:rsidRPr="00A77A51" w:rsidRDefault="00241789" w:rsidP="002317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участников клубных формирований в  культурно-досуговых мероприятиях</w:t>
            </w:r>
          </w:p>
        </w:tc>
        <w:tc>
          <w:tcPr>
            <w:tcW w:w="709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1038</w:t>
            </w:r>
          </w:p>
        </w:tc>
        <w:tc>
          <w:tcPr>
            <w:tcW w:w="850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1049</w:t>
            </w:r>
          </w:p>
        </w:tc>
        <w:tc>
          <w:tcPr>
            <w:tcW w:w="709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1063</w:t>
            </w:r>
          </w:p>
        </w:tc>
        <w:tc>
          <w:tcPr>
            <w:tcW w:w="709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1081</w:t>
            </w:r>
          </w:p>
        </w:tc>
        <w:tc>
          <w:tcPr>
            <w:tcW w:w="850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1097</w:t>
            </w:r>
          </w:p>
        </w:tc>
        <w:tc>
          <w:tcPr>
            <w:tcW w:w="993" w:type="dxa"/>
          </w:tcPr>
          <w:p w:rsidR="00241789" w:rsidRPr="00A77A51" w:rsidRDefault="00241789" w:rsidP="00241789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1100</w:t>
            </w:r>
          </w:p>
        </w:tc>
      </w:tr>
      <w:tr w:rsidR="00241789" w:rsidRPr="00A77A51" w:rsidTr="00241789">
        <w:trPr>
          <w:trHeight w:val="192"/>
        </w:trPr>
        <w:tc>
          <w:tcPr>
            <w:tcW w:w="425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41789" w:rsidRPr="00A77A51" w:rsidRDefault="00241789" w:rsidP="002317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библиографических записей в сводном электронном каталоге библиотек Забайкальского края .</w:t>
            </w:r>
          </w:p>
        </w:tc>
        <w:tc>
          <w:tcPr>
            <w:tcW w:w="709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66,7</w:t>
            </w:r>
          </w:p>
        </w:tc>
        <w:tc>
          <w:tcPr>
            <w:tcW w:w="850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69,3</w:t>
            </w:r>
          </w:p>
        </w:tc>
        <w:tc>
          <w:tcPr>
            <w:tcW w:w="709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72,0</w:t>
            </w:r>
          </w:p>
        </w:tc>
        <w:tc>
          <w:tcPr>
            <w:tcW w:w="709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75,0</w:t>
            </w:r>
          </w:p>
        </w:tc>
        <w:tc>
          <w:tcPr>
            <w:tcW w:w="850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77,3</w:t>
            </w:r>
          </w:p>
        </w:tc>
        <w:tc>
          <w:tcPr>
            <w:tcW w:w="993" w:type="dxa"/>
          </w:tcPr>
          <w:p w:rsidR="00241789" w:rsidRPr="00A77A51" w:rsidRDefault="00241789" w:rsidP="00241789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80</w:t>
            </w:r>
          </w:p>
        </w:tc>
      </w:tr>
      <w:tr w:rsidR="00241789" w:rsidRPr="00A77A51" w:rsidTr="00241789">
        <w:trPr>
          <w:trHeight w:val="149"/>
        </w:trPr>
        <w:tc>
          <w:tcPr>
            <w:tcW w:w="425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41789" w:rsidRPr="00A77A51" w:rsidRDefault="00241789" w:rsidP="002317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детей, охваченных образовательными программами дополнительного образования детей в сфере культуры.</w:t>
            </w:r>
          </w:p>
        </w:tc>
        <w:tc>
          <w:tcPr>
            <w:tcW w:w="709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41789" w:rsidRPr="00A77A51" w:rsidRDefault="00241789" w:rsidP="00241789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11</w:t>
            </w:r>
          </w:p>
        </w:tc>
      </w:tr>
      <w:tr w:rsidR="00241789" w:rsidRPr="00A77A51" w:rsidTr="00241789">
        <w:trPr>
          <w:trHeight w:val="1090"/>
        </w:trPr>
        <w:tc>
          <w:tcPr>
            <w:tcW w:w="425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41789" w:rsidRPr="00A77A51" w:rsidRDefault="00241789" w:rsidP="002317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детей, привлекаемых к участию в творческих мероприятиях, в общем числе детей </w:t>
            </w:r>
          </w:p>
        </w:tc>
        <w:tc>
          <w:tcPr>
            <w:tcW w:w="709" w:type="dxa"/>
          </w:tcPr>
          <w:p w:rsidR="00241789" w:rsidRPr="00A77A51" w:rsidRDefault="00241789" w:rsidP="009A32D5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241789" w:rsidRPr="00A77A51" w:rsidRDefault="00241789" w:rsidP="00F254C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A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241789" w:rsidRPr="00A77A51" w:rsidRDefault="00241789" w:rsidP="00241789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30</w:t>
            </w:r>
          </w:p>
        </w:tc>
      </w:tr>
    </w:tbl>
    <w:p w:rsidR="009A32D5" w:rsidRPr="00A77A51" w:rsidRDefault="009A32D5" w:rsidP="009A32D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9A32D5" w:rsidRPr="00A77A51" w:rsidRDefault="009A32D5" w:rsidP="009A32D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Порядок расчета целевых показателей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222A04" w:rsidRDefault="002317D0" w:rsidP="00222A04">
      <w:pPr>
        <w:shd w:val="clear" w:color="auto" w:fill="FFFFFF"/>
        <w:spacing w:after="0" w:line="315" w:lineRule="atLeast"/>
        <w:ind w:firstLine="35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A77A51">
        <w:rPr>
          <w:rFonts w:ascii="Times New Roman" w:hAnsi="Times New Roman" w:cs="Times New Roman"/>
          <w:color w:val="2D2D2D"/>
          <w:spacing w:val="2"/>
          <w:sz w:val="28"/>
          <w:szCs w:val="28"/>
        </w:rPr>
        <w:t>1.</w:t>
      </w:r>
      <w:r w:rsidR="005B51E3" w:rsidRPr="00A77A51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Значение индикатора рассчитывается в процентном отношении на основе информации, полученной по результатам анкетирования (опроса) </w:t>
      </w:r>
      <w:r w:rsidR="005B51E3" w:rsidRPr="00A77A51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граждан, являющихся получателями государственных (муниципальных) </w:t>
      </w:r>
      <w:r w:rsidR="00222A04">
        <w:rPr>
          <w:rFonts w:ascii="Times New Roman" w:hAnsi="Times New Roman" w:cs="Times New Roman"/>
          <w:color w:val="2D2D2D"/>
          <w:spacing w:val="2"/>
          <w:sz w:val="28"/>
          <w:szCs w:val="28"/>
        </w:rPr>
        <w:t>услуг.</w:t>
      </w:r>
      <w:r w:rsidR="00222A04" w:rsidRPr="00A77A51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</w:t>
      </w:r>
      <w:r w:rsidR="005B51E3" w:rsidRPr="00A77A51">
        <w:rPr>
          <w:rFonts w:ascii="Times New Roman" w:hAnsi="Times New Roman" w:cs="Times New Roman"/>
          <w:color w:val="2D2D2D"/>
          <w:spacing w:val="2"/>
          <w:sz w:val="28"/>
          <w:szCs w:val="28"/>
        </w:rPr>
        <w:t>Расчет индикатора осуществляется в срок до 20 января года, следующего за отчетным, отчетный период признается календарный год.</w:t>
      </w:r>
      <w:r w:rsidR="005B51E3" w:rsidRPr="00A77A51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A77A51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</w:t>
      </w:r>
      <w:r w:rsidR="005B51E3" w:rsidRPr="00A77A51">
        <w:rPr>
          <w:rFonts w:ascii="Times New Roman" w:hAnsi="Times New Roman" w:cs="Times New Roman"/>
          <w:color w:val="2D2D2D"/>
          <w:spacing w:val="2"/>
          <w:sz w:val="28"/>
          <w:szCs w:val="28"/>
        </w:rPr>
        <w:t>2. Анкетирование (опрос) заявителей производится по базовой форме - анкете на региональном портале госуслуг.</w:t>
      </w:r>
    </w:p>
    <w:p w:rsidR="00035F14" w:rsidRDefault="005B51E3" w:rsidP="00222A04">
      <w:pPr>
        <w:shd w:val="clear" w:color="auto" w:fill="FFFFFF"/>
        <w:spacing w:after="0" w:line="315" w:lineRule="atLeast"/>
        <w:ind w:firstLine="35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A77A51">
        <w:rPr>
          <w:rFonts w:ascii="Times New Roman" w:hAnsi="Times New Roman" w:cs="Times New Roman"/>
          <w:color w:val="2D2D2D"/>
          <w:spacing w:val="2"/>
          <w:sz w:val="28"/>
          <w:szCs w:val="28"/>
        </w:rPr>
        <w:t>3.Данные опроса формируют единый массив упорядоченно сгруппированных данных, являющийся источником данных для расчета индикатора.</w:t>
      </w:r>
      <w:r w:rsidRPr="00A77A51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6757A1" w:rsidRPr="00A77A51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</w:t>
      </w:r>
      <w:r w:rsidRPr="00A77A51">
        <w:rPr>
          <w:rFonts w:ascii="Times New Roman" w:hAnsi="Times New Roman" w:cs="Times New Roman"/>
          <w:color w:val="2D2D2D"/>
          <w:spacing w:val="2"/>
          <w:sz w:val="28"/>
          <w:szCs w:val="28"/>
        </w:rPr>
        <w:t>4.Респондентами анкетирования (опроса) являются заявители.</w:t>
      </w:r>
      <w:r w:rsidRPr="00A77A51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6757A1" w:rsidRPr="00A77A51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</w:t>
      </w:r>
      <w:r w:rsidRPr="00A77A51">
        <w:rPr>
          <w:rFonts w:ascii="Times New Roman" w:hAnsi="Times New Roman" w:cs="Times New Roman"/>
          <w:color w:val="2D2D2D"/>
          <w:spacing w:val="2"/>
          <w:sz w:val="28"/>
          <w:szCs w:val="28"/>
        </w:rPr>
        <w:t>5. Оценка уровня удовлетворенности граждан качеством и доступностью предоставления государственных и муниципальных услуг определяется путем проставления заявителем оценки по шкале от 5 ("отлично"), 4 ("хорошо"), 3 ("нормально"), 2 ("плохо"), 1 ("очень плохо"</w:t>
      </w:r>
      <w:r w:rsidR="006757A1" w:rsidRPr="00A77A51">
        <w:rPr>
          <w:rFonts w:ascii="Times New Roman" w:hAnsi="Times New Roman" w:cs="Times New Roman"/>
          <w:color w:val="2D2D2D"/>
          <w:spacing w:val="2"/>
          <w:sz w:val="28"/>
          <w:szCs w:val="28"/>
        </w:rPr>
        <w:t>) по следующим разделам анкеты:</w:t>
      </w:r>
    </w:p>
    <w:p w:rsidR="00035F14" w:rsidRDefault="005B51E3" w:rsidP="00035F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A77A51">
        <w:rPr>
          <w:rFonts w:ascii="Times New Roman" w:hAnsi="Times New Roman" w:cs="Times New Roman"/>
          <w:color w:val="2D2D2D"/>
          <w:spacing w:val="2"/>
          <w:sz w:val="28"/>
          <w:szCs w:val="28"/>
        </w:rPr>
        <w:t>- время ожидания в очереди при получении государс</w:t>
      </w:r>
      <w:r w:rsidR="006757A1" w:rsidRPr="00A77A51">
        <w:rPr>
          <w:rFonts w:ascii="Times New Roman" w:hAnsi="Times New Roman" w:cs="Times New Roman"/>
          <w:color w:val="2D2D2D"/>
          <w:spacing w:val="2"/>
          <w:sz w:val="28"/>
          <w:szCs w:val="28"/>
        </w:rPr>
        <w:t>твенной (муниципальной) услуги;</w:t>
      </w:r>
    </w:p>
    <w:p w:rsidR="00035F14" w:rsidRDefault="005B51E3" w:rsidP="00035F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A77A51">
        <w:rPr>
          <w:rFonts w:ascii="Times New Roman" w:hAnsi="Times New Roman" w:cs="Times New Roman"/>
          <w:color w:val="2D2D2D"/>
          <w:spacing w:val="2"/>
          <w:sz w:val="28"/>
          <w:szCs w:val="28"/>
        </w:rPr>
        <w:t>- время предоставления государс</w:t>
      </w:r>
      <w:r w:rsidR="006757A1" w:rsidRPr="00A77A51">
        <w:rPr>
          <w:rFonts w:ascii="Times New Roman" w:hAnsi="Times New Roman" w:cs="Times New Roman"/>
          <w:color w:val="2D2D2D"/>
          <w:spacing w:val="2"/>
          <w:sz w:val="28"/>
          <w:szCs w:val="28"/>
        </w:rPr>
        <w:t>твенной (муниципальной) услуги;</w:t>
      </w:r>
      <w:r w:rsidRPr="00A77A51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- вежливость и компетентность сотрудника, взаимодействующего с заявителем при предоставлении государственной (муниципальной) услуги;</w:t>
      </w:r>
      <w:r w:rsidRPr="00A77A51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- комфортность условий в помещении, в котором предоставлена государс</w:t>
      </w:r>
      <w:r w:rsidR="006757A1" w:rsidRPr="00A77A51">
        <w:rPr>
          <w:rFonts w:ascii="Times New Roman" w:hAnsi="Times New Roman" w:cs="Times New Roman"/>
          <w:color w:val="2D2D2D"/>
          <w:spacing w:val="2"/>
          <w:sz w:val="28"/>
          <w:szCs w:val="28"/>
        </w:rPr>
        <w:t>твенная (муниципальная) услуга;</w:t>
      </w:r>
    </w:p>
    <w:p w:rsidR="00035F14" w:rsidRDefault="006757A1" w:rsidP="00035F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A77A51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5B51E3" w:rsidRPr="00A77A51">
        <w:rPr>
          <w:rFonts w:ascii="Times New Roman" w:hAnsi="Times New Roman" w:cs="Times New Roman"/>
          <w:color w:val="2D2D2D"/>
          <w:spacing w:val="2"/>
          <w:sz w:val="28"/>
          <w:szCs w:val="28"/>
        </w:rPr>
        <w:t>- доступность информации о порядке предоставления государс</w:t>
      </w:r>
      <w:r w:rsidRPr="00A77A51">
        <w:rPr>
          <w:rFonts w:ascii="Times New Roman" w:hAnsi="Times New Roman" w:cs="Times New Roman"/>
          <w:color w:val="2D2D2D"/>
          <w:spacing w:val="2"/>
          <w:sz w:val="28"/>
          <w:szCs w:val="28"/>
        </w:rPr>
        <w:t>твенной (муниципальной) услуги.</w:t>
      </w:r>
    </w:p>
    <w:p w:rsidR="00035F14" w:rsidRDefault="005B51E3" w:rsidP="00035F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A77A51">
        <w:rPr>
          <w:rFonts w:ascii="Times New Roman" w:hAnsi="Times New Roman" w:cs="Times New Roman"/>
          <w:color w:val="2D2D2D"/>
          <w:spacing w:val="2"/>
          <w:sz w:val="28"/>
          <w:szCs w:val="28"/>
        </w:rPr>
        <w:t>Положительными являются оценки 5 ("отлично"), 4 ("хорошо").</w:t>
      </w:r>
    </w:p>
    <w:p w:rsidR="005B51E3" w:rsidRPr="00A77A51" w:rsidRDefault="006757A1" w:rsidP="00035F14">
      <w:pPr>
        <w:shd w:val="clear" w:color="auto" w:fill="FFFFFF"/>
        <w:tabs>
          <w:tab w:val="left" w:pos="284"/>
        </w:tabs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A77A51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</w:t>
      </w:r>
      <w:r w:rsidR="005B51E3" w:rsidRPr="00A77A51">
        <w:rPr>
          <w:rFonts w:ascii="Times New Roman" w:hAnsi="Times New Roman" w:cs="Times New Roman"/>
          <w:color w:val="2D2D2D"/>
          <w:spacing w:val="2"/>
          <w:sz w:val="28"/>
          <w:szCs w:val="28"/>
        </w:rPr>
        <w:t>6. Значение индикатора определяется с учетом всех оценок, поступивших от заявителей в результате анкетирования (опроса) за отчетный период, по формуле:</w:t>
      </w:r>
    </w:p>
    <w:p w:rsidR="005B51E3" w:rsidRPr="00A77A51" w:rsidRDefault="005B51E3" w:rsidP="006757A1">
      <w:pPr>
        <w:pStyle w:val="a8"/>
      </w:pPr>
      <w:r w:rsidRPr="00A77A51">
        <w:t>У = В / А x 100%,</w:t>
      </w:r>
    </w:p>
    <w:p w:rsidR="005B51E3" w:rsidRPr="00A77A51" w:rsidRDefault="005B51E3" w:rsidP="006757A1">
      <w:pPr>
        <w:pStyle w:val="a8"/>
      </w:pPr>
      <w:r w:rsidRPr="00A77A51">
        <w:t>где:</w:t>
      </w:r>
      <w:r w:rsidRPr="00A77A51">
        <w:br/>
      </w:r>
      <w:r w:rsidRPr="00A77A51">
        <w:br/>
        <w:t>У - уровень удовлетворенности граждан качеством предоставления государственных и муниципа</w:t>
      </w:r>
      <w:r w:rsidR="006757A1" w:rsidRPr="00A77A51">
        <w:t>льных услуг;</w:t>
      </w:r>
      <w:r w:rsidRPr="00A77A51">
        <w:br/>
        <w:t>В - общее к</w:t>
      </w:r>
      <w:r w:rsidR="006757A1" w:rsidRPr="00A77A51">
        <w:t>оличество положительных оценок;</w:t>
      </w:r>
      <w:r w:rsidRPr="00A77A51">
        <w:br/>
        <w:t>А - общее количество оценок.</w:t>
      </w:r>
    </w:p>
    <w:p w:rsidR="00B259CF" w:rsidRPr="00A77A51" w:rsidRDefault="006757A1" w:rsidP="00CF7303">
      <w:pPr>
        <w:pStyle w:val="a8"/>
        <w:ind w:firstLine="284"/>
        <w:jc w:val="both"/>
        <w:rPr>
          <w:sz w:val="28"/>
          <w:szCs w:val="28"/>
        </w:rPr>
      </w:pPr>
      <w:r w:rsidRPr="00A77A51">
        <w:rPr>
          <w:sz w:val="28"/>
          <w:szCs w:val="28"/>
        </w:rPr>
        <w:t xml:space="preserve">7. </w:t>
      </w:r>
      <w:r w:rsidR="005B51E3" w:rsidRPr="00A77A51">
        <w:rPr>
          <w:sz w:val="28"/>
          <w:szCs w:val="28"/>
        </w:rPr>
        <w:t>Посещаемость платных культурно-досуговых</w:t>
      </w:r>
      <w:r w:rsidR="00B259CF" w:rsidRPr="00A77A51">
        <w:rPr>
          <w:sz w:val="28"/>
          <w:szCs w:val="28"/>
        </w:rPr>
        <w:t xml:space="preserve"> </w:t>
      </w:r>
      <w:r w:rsidRPr="00A77A51">
        <w:rPr>
          <w:sz w:val="28"/>
          <w:szCs w:val="28"/>
        </w:rPr>
        <w:t>мероприятий,</w:t>
      </w:r>
      <w:r w:rsidR="00CF7303">
        <w:rPr>
          <w:sz w:val="28"/>
          <w:szCs w:val="28"/>
        </w:rPr>
        <w:t xml:space="preserve"> </w:t>
      </w:r>
      <w:r w:rsidR="005B51E3" w:rsidRPr="00A77A51">
        <w:rPr>
          <w:sz w:val="28"/>
          <w:szCs w:val="28"/>
        </w:rPr>
        <w:t xml:space="preserve">проводимых государственными и муниципальными учреждениями культуры в отчетном году, %. Пос = П/Нср, где Пос − посещаемость платных культурно-досуговых мероприятий, проводимых в отчетном году; </w:t>
      </w:r>
    </w:p>
    <w:p w:rsidR="005B51E3" w:rsidRPr="00A77A51" w:rsidRDefault="006757A1" w:rsidP="006757A1">
      <w:pPr>
        <w:pStyle w:val="a8"/>
        <w:jc w:val="both"/>
      </w:pPr>
      <w:r w:rsidRPr="00A77A51">
        <w:t xml:space="preserve">      </w:t>
      </w:r>
      <w:r w:rsidR="005B51E3" w:rsidRPr="00A77A51">
        <w:t>П − число посетителей платных культурно-досуговых мероприятий; Нср − среднегодовая численность населения. Пример:7561/10539=71%</w:t>
      </w:r>
    </w:p>
    <w:p w:rsidR="005B51E3" w:rsidRPr="00A77A51" w:rsidRDefault="006757A1" w:rsidP="006757A1">
      <w:pPr>
        <w:pStyle w:val="a8"/>
        <w:jc w:val="both"/>
      </w:pPr>
      <w:r w:rsidRPr="00A77A51">
        <w:rPr>
          <w:color w:val="2D2D2D"/>
          <w:shd w:val="clear" w:color="auto" w:fill="FFFFFF"/>
        </w:rPr>
        <w:t xml:space="preserve">     </w:t>
      </w:r>
      <w:r w:rsidR="005B51E3" w:rsidRPr="00A77A51">
        <w:rPr>
          <w:color w:val="2D2D2D"/>
          <w:shd w:val="clear" w:color="auto" w:fill="FFFFFF"/>
        </w:rPr>
        <w:t xml:space="preserve"> Показатель "Увеличение количества библиографических записей в сводном электронном каталоге </w:t>
      </w:r>
      <w:r w:rsidR="00B259CF" w:rsidRPr="00A77A51">
        <w:rPr>
          <w:color w:val="2D2D2D"/>
          <w:shd w:val="clear" w:color="auto" w:fill="FFFFFF"/>
        </w:rPr>
        <w:t xml:space="preserve"> </w:t>
      </w:r>
      <w:r w:rsidR="005B51E3" w:rsidRPr="00A77A51">
        <w:rPr>
          <w:color w:val="2D2D2D"/>
          <w:shd w:val="clear" w:color="auto" w:fill="FFFFFF"/>
        </w:rPr>
        <w:t>библиотек Оловяннинского района  (по сравнению с предыдущим годом)" определяется по формуле:</w:t>
      </w:r>
      <w:r w:rsidR="005B51E3" w:rsidRPr="00A77A51">
        <w:rPr>
          <w:color w:val="2D2D2D"/>
        </w:rPr>
        <w:br/>
      </w:r>
      <w:r w:rsidR="005B51E3" w:rsidRPr="00A77A51">
        <w:rPr>
          <w:noProof/>
          <w:color w:val="00658A"/>
        </w:rPr>
        <w:drawing>
          <wp:inline distT="0" distB="0" distL="0" distR="0">
            <wp:extent cx="1905000" cy="742950"/>
            <wp:effectExtent l="0" t="0" r="0" b="0"/>
            <wp:docPr id="1" name="Рисунок 1" descr="Методика расчета целевых индикаторов и показателей федеральной целевой программы &quot;культура россии (2012 - 2018 годы)&quot; (Приложение № 2)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тодика расчета целевых индикаторов и показателей федеральной целевой программы &quot;культура россии (2012 - 2018 годы)&quot; (Приложение № 2)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1E3" w:rsidRPr="00A77A51">
        <w:rPr>
          <w:sz w:val="28"/>
          <w:szCs w:val="28"/>
        </w:rPr>
        <w:br/>
      </w:r>
      <w:r w:rsidR="005B51E3" w:rsidRPr="00A77A51">
        <w:rPr>
          <w:shd w:val="clear" w:color="auto" w:fill="FFFFFF"/>
        </w:rPr>
        <w:lastRenderedPageBreak/>
        <w:t>где:</w:t>
      </w:r>
      <w:r w:rsidR="005B51E3" w:rsidRPr="00A77A51">
        <w:br/>
      </w:r>
      <w:r w:rsidRPr="00A77A51">
        <w:rPr>
          <w:shd w:val="clear" w:color="auto" w:fill="FFFFFF"/>
        </w:rPr>
        <w:t xml:space="preserve">       </w:t>
      </w:r>
      <w:r w:rsidR="005B51E3" w:rsidRPr="00A77A51">
        <w:rPr>
          <w:shd w:val="clear" w:color="auto" w:fill="FFFFFF"/>
        </w:rPr>
        <w:t>Nтг- количество библиографических записей в сводном электронном каталоге библиотек Оловяннинского района  в текущем году;</w:t>
      </w:r>
      <w:r w:rsidR="005B51E3" w:rsidRPr="00A77A51">
        <w:br/>
      </w:r>
      <w:r w:rsidR="005B51E3" w:rsidRPr="00A77A51">
        <w:br/>
      </w:r>
      <w:r w:rsidRPr="00A77A51">
        <w:rPr>
          <w:shd w:val="clear" w:color="auto" w:fill="FFFFFF"/>
        </w:rPr>
        <w:t xml:space="preserve">       </w:t>
      </w:r>
      <w:r w:rsidR="005B51E3" w:rsidRPr="00A77A51">
        <w:rPr>
          <w:shd w:val="clear" w:color="auto" w:fill="FFFFFF"/>
        </w:rPr>
        <w:t>Nпргб- количество библиографических записей в сводном электронном каталоге библиотек Оловяннинского района в предыдущем году.</w:t>
      </w:r>
    </w:p>
    <w:p w:rsidR="005B51E3" w:rsidRPr="00A77A51" w:rsidRDefault="00A605C7" w:rsidP="00A605C7">
      <w:pPr>
        <w:shd w:val="clear" w:color="auto" w:fill="FFFFFF"/>
        <w:spacing w:before="468" w:after="281"/>
        <w:jc w:val="both"/>
        <w:textAlignment w:val="baseline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A77A51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        8.</w:t>
      </w:r>
      <w:r w:rsidR="005B51E3" w:rsidRPr="00A77A51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r w:rsidR="005B51E3" w:rsidRPr="00A77A51">
        <w:rPr>
          <w:rFonts w:ascii="Times New Roman" w:hAnsi="Times New Roman" w:cs="Times New Roman"/>
          <w:sz w:val="28"/>
          <w:szCs w:val="28"/>
        </w:rPr>
        <w:t>П = Ч(2м-3л) / (Ч(2м-3л) + Ч(учет)) х 100, где: П – планируемый показатель; Ч(2м-3л) – численность детей в возрасте от 7 до 16 лет, которым предоставлена возможность получать услугу дополнительного образования; Ч(учет) – численность детей в возрасте от 7 до 16 лет, для предоставления места в дополнительном образовательном учреждении.</w:t>
      </w:r>
    </w:p>
    <w:p w:rsidR="009A32D5" w:rsidRPr="00A77A51" w:rsidRDefault="00A605C7" w:rsidP="00A605C7">
      <w:pPr>
        <w:shd w:val="clear" w:color="auto" w:fill="FFFFFF"/>
        <w:spacing w:before="468" w:after="281"/>
        <w:jc w:val="both"/>
        <w:textAlignment w:val="baseline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7303">
        <w:rPr>
          <w:rFonts w:ascii="Times New Roman" w:hAnsi="Times New Roman" w:cs="Times New Roman"/>
          <w:sz w:val="28"/>
          <w:szCs w:val="28"/>
        </w:rPr>
        <w:t>9</w:t>
      </w:r>
      <w:r w:rsidRPr="00A77A51">
        <w:rPr>
          <w:rFonts w:ascii="Times New Roman" w:hAnsi="Times New Roman" w:cs="Times New Roman"/>
          <w:sz w:val="28"/>
          <w:szCs w:val="28"/>
        </w:rPr>
        <w:t>.</w:t>
      </w:r>
      <w:r w:rsidR="005B51E3" w:rsidRPr="00A77A51">
        <w:rPr>
          <w:rFonts w:ascii="Times New Roman" w:hAnsi="Times New Roman" w:cs="Times New Roman"/>
          <w:sz w:val="28"/>
          <w:szCs w:val="28"/>
        </w:rPr>
        <w:t>Процент населения, участвующего в творческих занятиях коллективов народного творчества, % Нснт = (У/Н)*100, где Нснт – процент населения, участвующего в систематических занятиях коллективов самодеятельного народного творчества; У – количество участников клубных формирований самодеятельного народного творчества; Н – численность населения. Пример: (59 / 10539) * 100 = 6%</w:t>
      </w:r>
    </w:p>
    <w:p w:rsidR="000A1EC9" w:rsidRPr="00A77A51" w:rsidRDefault="000A1EC9" w:rsidP="00025ABC">
      <w:pPr>
        <w:shd w:val="clear" w:color="auto" w:fill="FFFFFF"/>
        <w:spacing w:before="468" w:after="28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Раздел 7. ФИНАНСОВО</w:t>
      </w:r>
      <w:r w:rsidR="00991B70"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Е</w:t>
      </w:r>
      <w:r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ОБЕСПЕЧЕНИ</w:t>
      </w:r>
      <w:r w:rsidR="00991B70"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Е</w:t>
      </w:r>
      <w:r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025ABC"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МУНИЦИПАЛЬ</w:t>
      </w:r>
      <w:r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НОЙ ПРОГРАММЫ</w:t>
      </w:r>
    </w:p>
    <w:p w:rsidR="000A1EC9" w:rsidRPr="00A77A51" w:rsidRDefault="00373F56" w:rsidP="00025A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Ф</w:t>
      </w:r>
      <w:r w:rsidR="000A1EC9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инансово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0A1EC9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обеспечени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0A1EC9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34619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муниципальной</w:t>
      </w:r>
      <w:r w:rsidR="000A1EC9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программы</w:t>
      </w:r>
      <w:r w:rsidR="000837FD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осуществляется за</w:t>
      </w:r>
      <w:r w:rsidR="000A1EC9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счет средств </w:t>
      </w:r>
      <w:r w:rsidR="00F9590D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краевого, </w:t>
      </w:r>
      <w:r w:rsidR="00434619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</w:t>
      </w:r>
      <w:r w:rsidR="00025ABC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бюджетов</w:t>
      </w:r>
      <w:r w:rsidR="00434619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0A1EC9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бюджета</w:t>
      </w:r>
      <w:r w:rsidR="00025ABC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поселений и внебюджет</w:t>
      </w:r>
      <w:r w:rsidR="00F9590D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ных средств</w:t>
      </w:r>
      <w:r w:rsidR="000A1EC9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приведена в приложении к настоящей </w:t>
      </w:r>
      <w:r w:rsidR="00434619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муниципальной</w:t>
      </w:r>
      <w:r w:rsidR="000A1EC9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программе.</w:t>
      </w:r>
      <w:r w:rsidR="00A70C16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(Приложение №</w:t>
      </w:r>
      <w:r w:rsidR="00EA1E87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A70C16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</w:p>
    <w:p w:rsidR="000A1EC9" w:rsidRPr="00A77A51" w:rsidRDefault="000A1EC9" w:rsidP="00025ABC">
      <w:pPr>
        <w:shd w:val="clear" w:color="auto" w:fill="FFFFFF"/>
        <w:spacing w:before="468" w:after="28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Раздел 8. ОПИСАНИЕ РИСКОВ РЕАЛИЗАЦИИ </w:t>
      </w:r>
      <w:r w:rsidR="00434619"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МУНИЦИПАЛЬНОЙ</w:t>
      </w:r>
      <w:r w:rsidR="00364DF8"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ПРОГРАММЫ И </w:t>
      </w:r>
      <w:r w:rsidR="00373F56"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СПОСОБЫ ИХ</w:t>
      </w:r>
      <w:r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МИНИМИЗАЦИИ</w:t>
      </w:r>
    </w:p>
    <w:p w:rsidR="00EA7E6C" w:rsidRDefault="000A1EC9" w:rsidP="00EA7E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Особое значение для успешной реализации настоящей </w:t>
      </w:r>
      <w:r w:rsidR="00025ABC" w:rsidRPr="00A77A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муниципальной </w:t>
      </w:r>
      <w:r w:rsidRPr="00A77A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программы имеет прогнозирование возможных рисков, связанных с достижением основной цели, решением задач </w:t>
      </w:r>
      <w:r w:rsidR="00025ABC" w:rsidRPr="00A77A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муниципальной</w:t>
      </w:r>
      <w:r w:rsidRPr="00A77A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программы, оценка их масштабов и последствий, а также формирование системы мер по их предотвращению.</w:t>
      </w:r>
    </w:p>
    <w:p w:rsidR="000A1EC9" w:rsidRPr="00A77A51" w:rsidRDefault="000A1EC9" w:rsidP="00EA7E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 рамках реализации </w:t>
      </w:r>
      <w:r w:rsidR="00025ABC" w:rsidRPr="00A77A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муниципальной</w:t>
      </w:r>
      <w:r w:rsidRPr="00A77A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программы могут быть выделены следующие внешние</w:t>
      </w:r>
      <w:r w:rsidR="000353BD" w:rsidRPr="00A77A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 </w:t>
      </w:r>
      <w:r w:rsidR="00EA7E6C" w:rsidRPr="00A77A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внутренние риски</w:t>
      </w:r>
      <w:r w:rsidRPr="00A77A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ее реализации.</w:t>
      </w:r>
    </w:p>
    <w:p w:rsidR="000A1EC9" w:rsidRPr="00A77A51" w:rsidRDefault="000A1EC9" w:rsidP="00EA7E6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Правовые риски</w:t>
      </w:r>
    </w:p>
    <w:p w:rsidR="00434619" w:rsidRPr="00A77A51" w:rsidRDefault="000A1EC9" w:rsidP="00EA7E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Правовые риски связаны с изменением федерального законодательства, длительностью формирования нормативно-правовой базы, необходимой для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эффективной реализации </w:t>
      </w:r>
      <w:r w:rsidR="00025ABC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муниципальной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программы. Это 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может привести к существенному увеличению планируемых сроков или изменению условий реализации мероприятий </w:t>
      </w:r>
      <w:r w:rsidR="00025ABC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муниципальной 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программы.</w:t>
      </w:r>
    </w:p>
    <w:p w:rsidR="000A1EC9" w:rsidRPr="00A77A51" w:rsidRDefault="000A1EC9" w:rsidP="000837FD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Финансовые риски</w:t>
      </w:r>
    </w:p>
    <w:p w:rsidR="00EF6483" w:rsidRPr="00A77A51" w:rsidRDefault="000A1EC9" w:rsidP="000837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Финансовые риски связаны с возникновением бюджетного дефицита и недостаточным вследствие этого уровнем бюджетного финансирования</w:t>
      </w:r>
      <w:r w:rsidR="002531CC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сферу культуры, 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что может повлечь недофинансирование, сокращение или прекращение программных мероприятий.</w:t>
      </w:r>
    </w:p>
    <w:p w:rsidR="000A1EC9" w:rsidRPr="00A77A51" w:rsidRDefault="000A1EC9" w:rsidP="00E660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Способами ограничения финансовых рисков выступают меры, предусмотренные в рамках реализации обеспечивающей подпрограммы настоящей </w:t>
      </w:r>
      <w:r w:rsidR="00AE54EC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муниципальной </w:t>
      </w:r>
      <w:r w:rsidR="00E6609D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программы:</w:t>
      </w:r>
      <w:r w:rsidR="00AE54EC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ежегодное уточнение объемов финансовых средств, предусмотренных на реализацию мероприятий </w:t>
      </w:r>
      <w:r w:rsidR="00AE54EC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муниципальной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программы, в зависимости от достигнутых результатов;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определение приоритетов для первоочередного финансирования;</w:t>
      </w:r>
      <w:r w:rsidR="00EF6483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привлечение внебюджетного финансирования.</w:t>
      </w:r>
    </w:p>
    <w:p w:rsidR="000A1EC9" w:rsidRPr="00A77A51" w:rsidRDefault="000A1EC9" w:rsidP="000837FD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Макроэкономические риски</w:t>
      </w:r>
    </w:p>
    <w:p w:rsidR="009578AB" w:rsidRPr="00A77A51" w:rsidRDefault="000A1EC9" w:rsidP="00935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Макроэкономические риски связаны с высокой инфляцией, а также возникновением бюджетного дефицита, что может вызвать снижение инвестиционной привлекательности сферы культуры, </w:t>
      </w:r>
      <w:r w:rsidR="002531CC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физической культуры и спорта 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необоснованный рост стоимости услуг в сфере культуры, а также существенно снизить объем платных услуг в сферах культуры.</w:t>
      </w:r>
    </w:p>
    <w:p w:rsidR="000A1EC9" w:rsidRPr="00A77A51" w:rsidRDefault="000A1EC9" w:rsidP="00935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Кроме внешних рисков, можно выделить внутренние риски.</w:t>
      </w:r>
    </w:p>
    <w:p w:rsidR="000A1EC9" w:rsidRPr="00A77A51" w:rsidRDefault="000A1EC9" w:rsidP="009354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Административные риски</w:t>
      </w:r>
    </w:p>
    <w:p w:rsidR="003D3B87" w:rsidRPr="00A77A51" w:rsidRDefault="000A1EC9" w:rsidP="00935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Риски данной группы связаны с неэффективным управлением </w:t>
      </w:r>
      <w:r w:rsidR="003D3B87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муниципальной 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программой, низкой эффективностью взаимодействия заинтересованных сторон, что может повлечь за собой нарушение планируемых сроков реализации </w:t>
      </w:r>
      <w:r w:rsidR="003D3B87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муниципальной 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программы, невыполнение ее цели и задач, не</w:t>
      </w:r>
      <w:r w:rsidR="00EA39B2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достижение плановых значений показателей, снижение эффективности использования ресурсов и качества выполнения мероприятий </w:t>
      </w:r>
      <w:r w:rsidR="002531CC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муниципальной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программы.</w:t>
      </w:r>
    </w:p>
    <w:p w:rsidR="00EA39B2" w:rsidRPr="00A77A51" w:rsidRDefault="000A1EC9" w:rsidP="000837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Основными условиями минимизации административных рисков являются:</w:t>
      </w:r>
    </w:p>
    <w:p w:rsidR="00EA39B2" w:rsidRPr="00A77A51" w:rsidRDefault="000A1EC9" w:rsidP="000837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формирование эффективной системы управления реализацией </w:t>
      </w:r>
      <w:r w:rsidR="003D3B87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муниципальной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программы;</w:t>
      </w:r>
    </w:p>
    <w:p w:rsidR="00EA39B2" w:rsidRPr="00A77A51" w:rsidRDefault="000A1EC9" w:rsidP="000837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создание системы мониторинга реализации </w:t>
      </w:r>
      <w:r w:rsidR="003D6883" w:rsidRPr="00A77A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муниципальной</w:t>
      </w:r>
      <w:r w:rsidRPr="00A77A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программы;</w:t>
      </w:r>
    </w:p>
    <w:p w:rsidR="000A1EC9" w:rsidRPr="00A77A51" w:rsidRDefault="000A1EC9" w:rsidP="009354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своевременная корректировка мероприятий </w:t>
      </w:r>
      <w:r w:rsidR="003D6883" w:rsidRPr="00A77A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муниципальной</w:t>
      </w:r>
      <w:r w:rsidRPr="00A77A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программы.</w:t>
      </w:r>
      <w:r w:rsidRPr="00A77A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EA39B2" w:rsidRPr="00A77A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</w:t>
      </w:r>
      <w:r w:rsidRPr="00A77A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Реализация перечисленных мер пр</w:t>
      </w:r>
      <w:r w:rsidR="00EA39B2" w:rsidRPr="00A77A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едусмотрена в рамках реализации </w:t>
      </w:r>
      <w:r w:rsidRPr="00A77A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обеспечивающей подпрограммы настоящей </w:t>
      </w:r>
      <w:r w:rsidR="003D6883" w:rsidRPr="00A77A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муниципальной</w:t>
      </w:r>
      <w:r w:rsidRPr="00A77A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программы.</w:t>
      </w:r>
    </w:p>
    <w:p w:rsidR="000A1EC9" w:rsidRPr="00A77A51" w:rsidRDefault="000A1EC9" w:rsidP="009354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Кадровые риски</w:t>
      </w:r>
    </w:p>
    <w:p w:rsidR="003D6883" w:rsidRPr="00A77A51" w:rsidRDefault="000A1EC9" w:rsidP="00935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Кадровые риски обусловлены значительным дефицитом</w:t>
      </w:r>
      <w:r w:rsidR="002430FD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высококвалифицированных кадров в сфере культуры, что снижает эффективность работы учреждений и качество предоставляемых услуг.</w:t>
      </w:r>
    </w:p>
    <w:p w:rsidR="000A1EC9" w:rsidRPr="00A77A51" w:rsidRDefault="000A1EC9" w:rsidP="000837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</w:t>
      </w:r>
      <w:r w:rsidR="003D6883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квалификации) имеющихся специалистов.</w:t>
      </w:r>
    </w:p>
    <w:p w:rsidR="00F64650" w:rsidRDefault="00F64650" w:rsidP="00F646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35405" w:rsidRDefault="00935405" w:rsidP="00F646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F4636" w:rsidRPr="00A77A51" w:rsidRDefault="009F4636" w:rsidP="009F4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A51"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</w:p>
    <w:p w:rsidR="009F4636" w:rsidRPr="00A77A51" w:rsidRDefault="009F4636" w:rsidP="009F4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b/>
          <w:sz w:val="28"/>
          <w:szCs w:val="28"/>
        </w:rPr>
        <w:t>«Сохранение, поддержка и развитие сферы куль</w:t>
      </w:r>
      <w:r w:rsidR="0029698C" w:rsidRPr="00A77A51">
        <w:rPr>
          <w:rFonts w:ascii="Times New Roman" w:hAnsi="Times New Roman" w:cs="Times New Roman"/>
          <w:b/>
          <w:sz w:val="28"/>
          <w:szCs w:val="28"/>
        </w:rPr>
        <w:t xml:space="preserve">туры в </w:t>
      </w:r>
      <w:r w:rsidR="00630537" w:rsidRPr="00A77A51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«Оловяннинский район»</w:t>
      </w:r>
      <w:r w:rsidR="0029698C" w:rsidRPr="00A77A51">
        <w:rPr>
          <w:rFonts w:ascii="Times New Roman" w:hAnsi="Times New Roman" w:cs="Times New Roman"/>
          <w:b/>
          <w:sz w:val="28"/>
          <w:szCs w:val="28"/>
        </w:rPr>
        <w:t xml:space="preserve"> (2020</w:t>
      </w:r>
      <w:r w:rsidRPr="00A77A51">
        <w:rPr>
          <w:rFonts w:ascii="Times New Roman" w:hAnsi="Times New Roman" w:cs="Times New Roman"/>
          <w:b/>
          <w:sz w:val="28"/>
          <w:szCs w:val="28"/>
        </w:rPr>
        <w:t>-20</w:t>
      </w:r>
      <w:r w:rsidR="0029698C" w:rsidRPr="00A77A51">
        <w:rPr>
          <w:rFonts w:ascii="Times New Roman" w:hAnsi="Times New Roman" w:cs="Times New Roman"/>
          <w:b/>
          <w:sz w:val="28"/>
          <w:szCs w:val="28"/>
        </w:rPr>
        <w:t>2</w:t>
      </w:r>
      <w:r w:rsidR="00935405">
        <w:rPr>
          <w:rFonts w:ascii="Times New Roman" w:hAnsi="Times New Roman" w:cs="Times New Roman"/>
          <w:b/>
          <w:sz w:val="28"/>
          <w:szCs w:val="28"/>
        </w:rPr>
        <w:t>5</w:t>
      </w:r>
      <w:r w:rsidRPr="00A77A51">
        <w:rPr>
          <w:rFonts w:ascii="Times New Roman" w:hAnsi="Times New Roman" w:cs="Times New Roman"/>
          <w:b/>
          <w:sz w:val="28"/>
          <w:szCs w:val="28"/>
        </w:rPr>
        <w:t xml:space="preserve"> годы)»</w:t>
      </w:r>
    </w:p>
    <w:p w:rsidR="009F4636" w:rsidRPr="00A77A51" w:rsidRDefault="009F4636" w:rsidP="009F46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F4636" w:rsidRPr="00A77A51" w:rsidRDefault="009F4636" w:rsidP="009F46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>ПАСПОРТ</w:t>
      </w:r>
    </w:p>
    <w:p w:rsidR="009F4636" w:rsidRPr="00A77A51" w:rsidRDefault="009F4636" w:rsidP="009F4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9F4636" w:rsidRPr="00A77A51" w:rsidRDefault="009F4636" w:rsidP="009F46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1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43"/>
        <w:gridCol w:w="6535"/>
      </w:tblGrid>
      <w:tr w:rsidR="009F4636" w:rsidRPr="00A77A51" w:rsidTr="009F4636"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6" w:rsidRPr="00A77A51" w:rsidRDefault="00CE5701" w:rsidP="009F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6" w:rsidRPr="00A77A51" w:rsidRDefault="00A31567" w:rsidP="009F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 муниципального района «Оловяннинский район»</w:t>
            </w:r>
          </w:p>
        </w:tc>
      </w:tr>
      <w:tr w:rsidR="009F4636" w:rsidRPr="00A77A51" w:rsidTr="009F4636"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6" w:rsidRPr="00A77A51" w:rsidRDefault="00CE5701" w:rsidP="009F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9F4636" w:rsidRPr="00A77A51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подпрограммы:</w:t>
            </w:r>
          </w:p>
        </w:tc>
        <w:tc>
          <w:tcPr>
            <w:tcW w:w="3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6" w:rsidRPr="00A77A51" w:rsidRDefault="0099169F" w:rsidP="006C12C0">
            <w:pPr>
              <w:pStyle w:val="ad"/>
              <w:tabs>
                <w:tab w:val="left" w:pos="317"/>
              </w:tabs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Создание условий для повышения качества оказания услуг и их</w:t>
            </w:r>
            <w:r w:rsidR="006C12C0" w:rsidRPr="00A77A5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разнообразия в сфере культуры;</w:t>
            </w:r>
          </w:p>
        </w:tc>
      </w:tr>
      <w:tr w:rsidR="009F4636" w:rsidRPr="00A77A51" w:rsidTr="005C4D6C">
        <w:trPr>
          <w:trHeight w:val="2703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6" w:rsidRPr="00A77A51" w:rsidRDefault="009F4636" w:rsidP="009F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>Задачи подпрограммы:</w:t>
            </w:r>
          </w:p>
        </w:tc>
        <w:tc>
          <w:tcPr>
            <w:tcW w:w="3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9F" w:rsidRPr="00A77A51" w:rsidRDefault="0099169F" w:rsidP="0099169F">
            <w:pPr>
              <w:pStyle w:val="a8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1. укрепление материально – технической базы муниципальных учреждений в сфере культуры</w:t>
            </w:r>
            <w:r w:rsidRPr="00A77A51">
              <w:rPr>
                <w:sz w:val="28"/>
                <w:szCs w:val="28"/>
                <w:u w:val="single"/>
              </w:rPr>
              <w:t>.</w:t>
            </w:r>
          </w:p>
          <w:p w:rsidR="009F4636" w:rsidRPr="00A77A51" w:rsidRDefault="00FA26FE" w:rsidP="00C14DFB">
            <w:pPr>
              <w:pStyle w:val="a8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2</w:t>
            </w:r>
            <w:r w:rsidR="00C14DFB" w:rsidRPr="00A77A51">
              <w:rPr>
                <w:sz w:val="28"/>
                <w:szCs w:val="28"/>
              </w:rPr>
              <w:t>.</w:t>
            </w:r>
            <w:r w:rsidR="009F4636" w:rsidRPr="00A77A51">
              <w:rPr>
                <w:sz w:val="28"/>
                <w:szCs w:val="28"/>
              </w:rPr>
              <w:t>Обеспечение условий для</w:t>
            </w:r>
            <w:r w:rsidR="0099169F" w:rsidRPr="00A77A51">
              <w:rPr>
                <w:sz w:val="28"/>
                <w:szCs w:val="28"/>
              </w:rPr>
              <w:t>:</w:t>
            </w:r>
            <w:r w:rsidR="00C14DFB" w:rsidRPr="00A77A51">
              <w:rPr>
                <w:sz w:val="28"/>
                <w:szCs w:val="28"/>
              </w:rPr>
              <w:t xml:space="preserve"> </w:t>
            </w:r>
            <w:r w:rsidR="009F4636" w:rsidRPr="00A77A51">
              <w:rPr>
                <w:sz w:val="28"/>
                <w:szCs w:val="28"/>
              </w:rPr>
              <w:t>безоп</w:t>
            </w:r>
            <w:r w:rsidR="00451BDF" w:rsidRPr="00A77A51">
              <w:rPr>
                <w:sz w:val="28"/>
                <w:szCs w:val="28"/>
              </w:rPr>
              <w:t>асности и сохранности</w:t>
            </w:r>
            <w:r w:rsidR="00C14DFB" w:rsidRPr="00A77A51">
              <w:rPr>
                <w:sz w:val="28"/>
                <w:szCs w:val="28"/>
              </w:rPr>
              <w:t xml:space="preserve"> </w:t>
            </w:r>
            <w:r w:rsidR="009F4636" w:rsidRPr="00A77A51">
              <w:rPr>
                <w:sz w:val="28"/>
                <w:szCs w:val="28"/>
              </w:rPr>
              <w:t>библиотечных фондов</w:t>
            </w:r>
            <w:r w:rsidR="0099169F" w:rsidRPr="00A77A51">
              <w:rPr>
                <w:sz w:val="28"/>
                <w:szCs w:val="28"/>
              </w:rPr>
              <w:t>;</w:t>
            </w:r>
          </w:p>
          <w:p w:rsidR="008E4958" w:rsidRPr="00A77A51" w:rsidRDefault="003568EB" w:rsidP="008E495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E4958" w:rsidRPr="00A77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.Внедрение информационно-к</w:t>
            </w:r>
            <w:r w:rsidR="00DD6693" w:rsidRPr="00A77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оммуникационных технологий музея и библиотек</w:t>
            </w:r>
            <w:r w:rsidR="008E4958" w:rsidRPr="00A77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всех категорий граждан</w:t>
            </w:r>
            <w:r w:rsidRPr="00A77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E4958" w:rsidRPr="00A77A51" w:rsidRDefault="003568EB" w:rsidP="00F81FE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93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E4958" w:rsidRPr="00A77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профессионального мастерства  </w:t>
            </w:r>
            <w:r w:rsidR="00F81FE6" w:rsidRPr="00A77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работников учреждений культуры.</w:t>
            </w:r>
          </w:p>
          <w:p w:rsidR="00DD6693" w:rsidRPr="00A77A51" w:rsidRDefault="00F93017" w:rsidP="00F81FE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="00DD6693" w:rsidRPr="00A77A51">
              <w:rPr>
                <w:rFonts w:ascii="Times New Roman" w:hAnsi="Times New Roman" w:cs="Times New Roman"/>
                <w:sz w:val="28"/>
                <w:szCs w:val="28"/>
              </w:rPr>
              <w:t>Содействие деятельности культурно-досуговых учреждений» (Проведение культурно – массовых мероприятий).</w:t>
            </w:r>
          </w:p>
        </w:tc>
      </w:tr>
      <w:tr w:rsidR="00F334B4" w:rsidRPr="00A77A51" w:rsidTr="009F4636">
        <w:trPr>
          <w:trHeight w:val="787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4" w:rsidRPr="00A77A51" w:rsidRDefault="00F334B4" w:rsidP="00F33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3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4" w:rsidRPr="00A77A51" w:rsidRDefault="00F334B4" w:rsidP="00F930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>2020-202</w:t>
            </w:r>
            <w:r w:rsidR="00F930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D20080" w:rsidRPr="00A77A51" w:rsidTr="00D20080">
        <w:trPr>
          <w:cantSplit/>
          <w:trHeight w:val="2244"/>
        </w:trPr>
        <w:tc>
          <w:tcPr>
            <w:tcW w:w="1609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0080" w:rsidRPr="00A77A51" w:rsidRDefault="00D20080" w:rsidP="009F4636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Объем бюджетных ассигнований подпрограммы</w:t>
            </w:r>
          </w:p>
          <w:p w:rsidR="00D20080" w:rsidRPr="00A77A51" w:rsidRDefault="00D20080" w:rsidP="009F46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общие в тыс. руб.</w:t>
            </w:r>
          </w:p>
          <w:p w:rsidR="00D20080" w:rsidRPr="00A77A51" w:rsidRDefault="00D20080" w:rsidP="009F46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районный бюджет </w:t>
            </w:r>
          </w:p>
          <w:p w:rsidR="00D20080" w:rsidRPr="00A77A51" w:rsidRDefault="00D20080" w:rsidP="00797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Краевой бюджет</w:t>
            </w:r>
          </w:p>
          <w:p w:rsidR="00D20080" w:rsidRPr="00A77A51" w:rsidRDefault="00D20080" w:rsidP="00797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средства</w:t>
            </w:r>
          </w:p>
        </w:tc>
        <w:tc>
          <w:tcPr>
            <w:tcW w:w="3391" w:type="pct"/>
            <w:gridSpan w:val="2"/>
            <w:tcBorders>
              <w:top w:val="nil"/>
              <w:left w:val="single" w:sz="4" w:space="0" w:color="auto"/>
            </w:tcBorders>
          </w:tcPr>
          <w:tbl>
            <w:tblPr>
              <w:tblW w:w="6766" w:type="dxa"/>
              <w:tblInd w:w="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0"/>
              <w:gridCol w:w="871"/>
              <w:gridCol w:w="677"/>
              <w:gridCol w:w="851"/>
              <w:gridCol w:w="709"/>
              <w:gridCol w:w="576"/>
              <w:gridCol w:w="699"/>
              <w:gridCol w:w="973"/>
            </w:tblGrid>
            <w:tr w:rsidR="00D20080" w:rsidRPr="00DC79A3" w:rsidTr="00D20080">
              <w:trPr>
                <w:trHeight w:val="323"/>
              </w:trPr>
              <w:tc>
                <w:tcPr>
                  <w:tcW w:w="1410" w:type="dxa"/>
                  <w:vMerge w:val="restart"/>
                </w:tcPr>
                <w:p w:rsidR="00D20080" w:rsidRPr="00DC79A3" w:rsidRDefault="00D20080" w:rsidP="00D20080">
                  <w:pPr>
                    <w:shd w:val="clear" w:color="auto" w:fill="FFFFFF"/>
                    <w:spacing w:after="0" w:line="240" w:lineRule="auto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D20080" w:rsidRPr="00DC79A3" w:rsidRDefault="00D20080" w:rsidP="00D20080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C79A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Всего расходы в тыс. руб.</w:t>
                  </w:r>
                </w:p>
              </w:tc>
              <w:tc>
                <w:tcPr>
                  <w:tcW w:w="871" w:type="dxa"/>
                  <w:vMerge w:val="restart"/>
                </w:tcPr>
                <w:p w:rsidR="00D20080" w:rsidRPr="00DC79A3" w:rsidRDefault="00D20080" w:rsidP="00D20080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C79A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Всего</w:t>
                  </w:r>
                </w:p>
                <w:p w:rsidR="00D20080" w:rsidRPr="00DC79A3" w:rsidRDefault="00D20080" w:rsidP="00D20080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D20080" w:rsidRPr="00DC79A3" w:rsidRDefault="00D20080" w:rsidP="00D20080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485" w:type="dxa"/>
                  <w:gridSpan w:val="6"/>
                </w:tcPr>
                <w:p w:rsidR="00D20080" w:rsidRPr="00DC79A3" w:rsidRDefault="00D20080" w:rsidP="00D20080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C79A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 том числе</w:t>
                  </w:r>
                </w:p>
              </w:tc>
            </w:tr>
            <w:tr w:rsidR="00D20080" w:rsidRPr="00DC79A3" w:rsidTr="00D20080">
              <w:trPr>
                <w:trHeight w:val="285"/>
              </w:trPr>
              <w:tc>
                <w:tcPr>
                  <w:tcW w:w="1410" w:type="dxa"/>
                  <w:vMerge/>
                </w:tcPr>
                <w:p w:rsidR="00D20080" w:rsidRPr="00DC79A3" w:rsidRDefault="00D20080" w:rsidP="00D20080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1" w:type="dxa"/>
                  <w:vMerge/>
                </w:tcPr>
                <w:p w:rsidR="00D20080" w:rsidRPr="00DC79A3" w:rsidRDefault="00D20080" w:rsidP="00D20080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7" w:type="dxa"/>
                </w:tcPr>
                <w:p w:rsidR="00D20080" w:rsidRPr="00DC79A3" w:rsidRDefault="00D20080" w:rsidP="00D20080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C79A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851" w:type="dxa"/>
                </w:tcPr>
                <w:p w:rsidR="00D20080" w:rsidRPr="00DC79A3" w:rsidRDefault="00D20080" w:rsidP="00D20080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C79A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709" w:type="dxa"/>
                </w:tcPr>
                <w:p w:rsidR="00D20080" w:rsidRPr="00DC79A3" w:rsidRDefault="00D20080" w:rsidP="00D20080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C79A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576" w:type="dxa"/>
                </w:tcPr>
                <w:p w:rsidR="00D20080" w:rsidRPr="00DC79A3" w:rsidRDefault="00D20080" w:rsidP="00D20080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C79A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699" w:type="dxa"/>
                </w:tcPr>
                <w:p w:rsidR="00D20080" w:rsidRPr="00DC79A3" w:rsidRDefault="00D20080" w:rsidP="00D20080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C79A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973" w:type="dxa"/>
                </w:tcPr>
                <w:p w:rsidR="00D20080" w:rsidRPr="00DC79A3" w:rsidRDefault="00D20080" w:rsidP="00D20080">
                  <w:pPr>
                    <w:shd w:val="clear" w:color="auto" w:fill="FFFFFF"/>
                    <w:spacing w:after="0" w:line="240" w:lineRule="auto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C79A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2025</w:t>
                  </w:r>
                </w:p>
              </w:tc>
            </w:tr>
            <w:tr w:rsidR="00D20080" w:rsidRPr="00DC79A3" w:rsidTr="00D20080">
              <w:trPr>
                <w:trHeight w:val="185"/>
              </w:trPr>
              <w:tc>
                <w:tcPr>
                  <w:tcW w:w="1410" w:type="dxa"/>
                  <w:vMerge/>
                </w:tcPr>
                <w:p w:rsidR="00D20080" w:rsidRPr="00DC79A3" w:rsidRDefault="00D20080" w:rsidP="00D20080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1" w:type="dxa"/>
                </w:tcPr>
                <w:p w:rsidR="00D20080" w:rsidRPr="007D0927" w:rsidRDefault="00D20080" w:rsidP="00D20080">
                  <w:pPr>
                    <w:shd w:val="clear" w:color="auto" w:fill="FFFFFF"/>
                    <w:spacing w:after="0" w:line="240" w:lineRule="auto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3210,6</w:t>
                  </w:r>
                </w:p>
              </w:tc>
              <w:tc>
                <w:tcPr>
                  <w:tcW w:w="677" w:type="dxa"/>
                </w:tcPr>
                <w:p w:rsidR="00D20080" w:rsidRPr="007D0927" w:rsidRDefault="00D20080" w:rsidP="00D20080">
                  <w:pPr>
                    <w:spacing w:line="240" w:lineRule="auto"/>
                    <w:textAlignment w:val="baseline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7D0927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1520,0</w:t>
                  </w:r>
                </w:p>
              </w:tc>
              <w:tc>
                <w:tcPr>
                  <w:tcW w:w="851" w:type="dxa"/>
                </w:tcPr>
                <w:p w:rsidR="00D20080" w:rsidRPr="007D0927" w:rsidRDefault="00D20080" w:rsidP="00D20080">
                  <w:pPr>
                    <w:spacing w:line="240" w:lineRule="auto"/>
                    <w:textAlignment w:val="baseline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7D0927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1690,6</w:t>
                  </w:r>
                </w:p>
              </w:tc>
              <w:tc>
                <w:tcPr>
                  <w:tcW w:w="709" w:type="dxa"/>
                </w:tcPr>
                <w:p w:rsidR="00D20080" w:rsidRPr="007D0927" w:rsidRDefault="00D20080" w:rsidP="00D20080">
                  <w:pPr>
                    <w:spacing w:line="240" w:lineRule="auto"/>
                    <w:textAlignment w:val="baseline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576" w:type="dxa"/>
                </w:tcPr>
                <w:p w:rsidR="00D20080" w:rsidRPr="007D0927" w:rsidRDefault="00D20080" w:rsidP="00D20080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D0927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699" w:type="dxa"/>
                </w:tcPr>
                <w:p w:rsidR="00D20080" w:rsidRPr="007D0927" w:rsidRDefault="00D20080" w:rsidP="00D20080">
                  <w:pPr>
                    <w:spacing w:line="240" w:lineRule="auto"/>
                    <w:textAlignment w:val="baseline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73" w:type="dxa"/>
                </w:tcPr>
                <w:p w:rsidR="00D20080" w:rsidRPr="007D0927" w:rsidRDefault="00D20080" w:rsidP="00D20080">
                  <w:pPr>
                    <w:spacing w:line="240" w:lineRule="auto"/>
                    <w:textAlignment w:val="baseline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</w:tr>
            <w:tr w:rsidR="00D20080" w:rsidRPr="00DC79A3" w:rsidTr="00D20080">
              <w:trPr>
                <w:trHeight w:val="185"/>
              </w:trPr>
              <w:tc>
                <w:tcPr>
                  <w:tcW w:w="1410" w:type="dxa"/>
                </w:tcPr>
                <w:p w:rsidR="00D20080" w:rsidRPr="00DC79A3" w:rsidRDefault="00D20080" w:rsidP="00D20080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C79A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Федеральный бюджет </w:t>
                  </w:r>
                </w:p>
              </w:tc>
              <w:tc>
                <w:tcPr>
                  <w:tcW w:w="871" w:type="dxa"/>
                </w:tcPr>
                <w:p w:rsidR="00D20080" w:rsidRPr="007D0927" w:rsidRDefault="00D20080" w:rsidP="00D20080">
                  <w:pPr>
                    <w:shd w:val="clear" w:color="auto" w:fill="FFFFFF"/>
                    <w:spacing w:after="0" w:line="240" w:lineRule="auto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677" w:type="dxa"/>
                </w:tcPr>
                <w:p w:rsidR="00D20080" w:rsidRPr="007D0927" w:rsidRDefault="00D20080" w:rsidP="00D20080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D0927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D20080" w:rsidRPr="007D0927" w:rsidRDefault="00D20080" w:rsidP="00D20080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D0927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09" w:type="dxa"/>
                </w:tcPr>
                <w:p w:rsidR="00D20080" w:rsidRPr="007D0927" w:rsidRDefault="00D20080" w:rsidP="00D20080">
                  <w:pPr>
                    <w:spacing w:line="240" w:lineRule="auto"/>
                    <w:textAlignment w:val="baseline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576" w:type="dxa"/>
                </w:tcPr>
                <w:p w:rsidR="00D20080" w:rsidRPr="007D0927" w:rsidRDefault="00D20080" w:rsidP="00D20080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D0927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699" w:type="dxa"/>
                </w:tcPr>
                <w:p w:rsidR="00D20080" w:rsidRPr="007D0927" w:rsidRDefault="00D20080" w:rsidP="00D20080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D0927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73" w:type="dxa"/>
                </w:tcPr>
                <w:p w:rsidR="00D20080" w:rsidRPr="007D0927" w:rsidRDefault="00D20080" w:rsidP="00D20080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D0927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</w:tr>
            <w:tr w:rsidR="00D20080" w:rsidRPr="00DC79A3" w:rsidTr="00D20080">
              <w:trPr>
                <w:trHeight w:val="400"/>
              </w:trPr>
              <w:tc>
                <w:tcPr>
                  <w:tcW w:w="1410" w:type="dxa"/>
                </w:tcPr>
                <w:p w:rsidR="00D20080" w:rsidRPr="00DC79A3" w:rsidRDefault="00D20080" w:rsidP="00D20080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C79A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Районный бюджет</w:t>
                  </w:r>
                </w:p>
                <w:p w:rsidR="00D20080" w:rsidRPr="00DC79A3" w:rsidRDefault="00D20080" w:rsidP="00D20080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1" w:type="dxa"/>
                </w:tcPr>
                <w:p w:rsidR="00D20080" w:rsidRPr="007D0927" w:rsidRDefault="00D20080" w:rsidP="00D20080">
                  <w:pPr>
                    <w:shd w:val="clear" w:color="auto" w:fill="FFFFFF"/>
                    <w:spacing w:after="0" w:line="240" w:lineRule="auto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2535,0</w:t>
                  </w:r>
                </w:p>
              </w:tc>
              <w:tc>
                <w:tcPr>
                  <w:tcW w:w="677" w:type="dxa"/>
                </w:tcPr>
                <w:p w:rsidR="00D20080" w:rsidRPr="007D0927" w:rsidRDefault="00D20080" w:rsidP="00D20080">
                  <w:pPr>
                    <w:spacing w:line="240" w:lineRule="auto"/>
                    <w:textAlignment w:val="baseline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7D0927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1190,0</w:t>
                  </w:r>
                </w:p>
              </w:tc>
              <w:tc>
                <w:tcPr>
                  <w:tcW w:w="851" w:type="dxa"/>
                </w:tcPr>
                <w:p w:rsidR="00D20080" w:rsidRPr="007D0927" w:rsidRDefault="00D20080" w:rsidP="00D20080">
                  <w:pPr>
                    <w:spacing w:line="240" w:lineRule="auto"/>
                    <w:textAlignment w:val="baseline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7D0927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1345,0</w:t>
                  </w:r>
                </w:p>
              </w:tc>
              <w:tc>
                <w:tcPr>
                  <w:tcW w:w="709" w:type="dxa"/>
                </w:tcPr>
                <w:p w:rsidR="00D20080" w:rsidRPr="007D0927" w:rsidRDefault="00D20080" w:rsidP="00D2008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576" w:type="dxa"/>
                </w:tcPr>
                <w:p w:rsidR="00D20080" w:rsidRPr="007D0927" w:rsidRDefault="00D20080" w:rsidP="00D20080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D0927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699" w:type="dxa"/>
                </w:tcPr>
                <w:p w:rsidR="00D20080" w:rsidRPr="007D0927" w:rsidRDefault="00D20080" w:rsidP="00D20080">
                  <w:pPr>
                    <w:spacing w:line="240" w:lineRule="auto"/>
                    <w:ind w:hanging="87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73" w:type="dxa"/>
                </w:tcPr>
                <w:p w:rsidR="00D20080" w:rsidRPr="007D0927" w:rsidRDefault="00D20080" w:rsidP="00D2008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</w:tr>
            <w:tr w:rsidR="00D20080" w:rsidRPr="00DC79A3" w:rsidTr="00D20080">
              <w:trPr>
                <w:trHeight w:val="476"/>
              </w:trPr>
              <w:tc>
                <w:tcPr>
                  <w:tcW w:w="1410" w:type="dxa"/>
                </w:tcPr>
                <w:p w:rsidR="00D20080" w:rsidRPr="00DC79A3" w:rsidRDefault="00D20080" w:rsidP="00D20080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C79A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871" w:type="dxa"/>
                </w:tcPr>
                <w:p w:rsidR="00D20080" w:rsidRPr="007D0927" w:rsidRDefault="00D20080" w:rsidP="00D20080">
                  <w:pPr>
                    <w:shd w:val="clear" w:color="auto" w:fill="FFFFFF"/>
                    <w:spacing w:after="0" w:line="240" w:lineRule="auto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555,6</w:t>
                  </w:r>
                </w:p>
              </w:tc>
              <w:tc>
                <w:tcPr>
                  <w:tcW w:w="677" w:type="dxa"/>
                </w:tcPr>
                <w:p w:rsidR="00D20080" w:rsidRPr="007D0927" w:rsidRDefault="00D20080" w:rsidP="00D20080">
                  <w:pPr>
                    <w:spacing w:line="240" w:lineRule="auto"/>
                    <w:textAlignment w:val="baseline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7D0927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290,0</w:t>
                  </w:r>
                </w:p>
              </w:tc>
              <w:tc>
                <w:tcPr>
                  <w:tcW w:w="851" w:type="dxa"/>
                </w:tcPr>
                <w:p w:rsidR="00D20080" w:rsidRPr="007D0927" w:rsidRDefault="00D20080" w:rsidP="00D20080">
                  <w:pPr>
                    <w:spacing w:line="240" w:lineRule="auto"/>
                    <w:textAlignment w:val="baseline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7D0927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265,6</w:t>
                  </w:r>
                </w:p>
              </w:tc>
              <w:tc>
                <w:tcPr>
                  <w:tcW w:w="709" w:type="dxa"/>
                </w:tcPr>
                <w:p w:rsidR="00D20080" w:rsidRPr="007D0927" w:rsidRDefault="00D20080" w:rsidP="00D20080">
                  <w:pPr>
                    <w:spacing w:line="240" w:lineRule="auto"/>
                    <w:textAlignment w:val="baseline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576" w:type="dxa"/>
                </w:tcPr>
                <w:p w:rsidR="00D20080" w:rsidRPr="007D0927" w:rsidRDefault="00D20080" w:rsidP="00D20080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D0927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699" w:type="dxa"/>
                </w:tcPr>
                <w:p w:rsidR="00D20080" w:rsidRPr="007D0927" w:rsidRDefault="00D20080" w:rsidP="00D20080">
                  <w:pPr>
                    <w:spacing w:line="240" w:lineRule="auto"/>
                    <w:textAlignment w:val="baseline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73" w:type="dxa"/>
                </w:tcPr>
                <w:p w:rsidR="00D20080" w:rsidRPr="007D0927" w:rsidRDefault="00D20080" w:rsidP="00D20080">
                  <w:pPr>
                    <w:spacing w:line="240" w:lineRule="auto"/>
                    <w:textAlignment w:val="baseline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</w:tr>
            <w:tr w:rsidR="00D20080" w:rsidRPr="00DC79A3" w:rsidTr="00D20080">
              <w:trPr>
                <w:trHeight w:val="249"/>
              </w:trPr>
              <w:tc>
                <w:tcPr>
                  <w:tcW w:w="1410" w:type="dxa"/>
                </w:tcPr>
                <w:p w:rsidR="00D20080" w:rsidRPr="00DC79A3" w:rsidRDefault="00D20080" w:rsidP="00D20080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C79A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Внебюджетные ср-ва</w:t>
                  </w:r>
                </w:p>
              </w:tc>
              <w:tc>
                <w:tcPr>
                  <w:tcW w:w="871" w:type="dxa"/>
                </w:tcPr>
                <w:p w:rsidR="00D20080" w:rsidRPr="007D0927" w:rsidRDefault="00D20080" w:rsidP="00D20080">
                  <w:pPr>
                    <w:shd w:val="clear" w:color="auto" w:fill="FFFFFF"/>
                    <w:spacing w:after="0" w:line="240" w:lineRule="auto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120,0</w:t>
                  </w:r>
                </w:p>
              </w:tc>
              <w:tc>
                <w:tcPr>
                  <w:tcW w:w="677" w:type="dxa"/>
                </w:tcPr>
                <w:p w:rsidR="00D20080" w:rsidRPr="007D0927" w:rsidRDefault="00D20080" w:rsidP="00D20080">
                  <w:pPr>
                    <w:spacing w:line="240" w:lineRule="auto"/>
                    <w:textAlignment w:val="baseline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7D0927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851" w:type="dxa"/>
                </w:tcPr>
                <w:p w:rsidR="00D20080" w:rsidRPr="007D0927" w:rsidRDefault="00D20080" w:rsidP="00D20080">
                  <w:pPr>
                    <w:spacing w:line="240" w:lineRule="auto"/>
                    <w:textAlignment w:val="baseline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7D0927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80,0</w:t>
                  </w:r>
                </w:p>
              </w:tc>
              <w:tc>
                <w:tcPr>
                  <w:tcW w:w="709" w:type="dxa"/>
                </w:tcPr>
                <w:p w:rsidR="00D20080" w:rsidRPr="007D0927" w:rsidRDefault="00D20080" w:rsidP="00D2008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7D0927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576" w:type="dxa"/>
                </w:tcPr>
                <w:p w:rsidR="00D20080" w:rsidRPr="007D0927" w:rsidRDefault="00D20080" w:rsidP="00D20080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D0927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699" w:type="dxa"/>
                </w:tcPr>
                <w:p w:rsidR="00D20080" w:rsidRPr="007D0927" w:rsidRDefault="00D20080" w:rsidP="00D2008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73" w:type="dxa"/>
                </w:tcPr>
                <w:p w:rsidR="00D20080" w:rsidRPr="007D0927" w:rsidRDefault="00D20080" w:rsidP="00D2008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0,0</w:t>
                  </w:r>
                </w:p>
              </w:tc>
            </w:tr>
          </w:tbl>
          <w:p w:rsidR="00D20080" w:rsidRPr="00F93017" w:rsidRDefault="00D20080" w:rsidP="009F463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334B4" w:rsidRPr="00A77A51" w:rsidTr="00C46EFB">
        <w:trPr>
          <w:cantSplit/>
          <w:trHeight w:val="285"/>
        </w:trPr>
        <w:tc>
          <w:tcPr>
            <w:tcW w:w="1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4" w:rsidRPr="00A77A51" w:rsidRDefault="00F334B4" w:rsidP="00D7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Ожидаемые конечные результаты </w:t>
            </w: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F334B4" w:rsidRPr="00A77A51" w:rsidRDefault="00F334B4" w:rsidP="009F46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4" w:rsidRPr="00A77A51" w:rsidRDefault="00F46AA2" w:rsidP="009F463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334B4" w:rsidRPr="00A77A51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посетителей мероприятий муниципальных учреждений культуры Оловяннинского района к 202</w:t>
            </w:r>
            <w:r w:rsidR="00E603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34B4" w:rsidRPr="00A77A51">
              <w:rPr>
                <w:rFonts w:ascii="Times New Roman" w:hAnsi="Times New Roman" w:cs="Times New Roman"/>
                <w:sz w:val="28"/>
                <w:szCs w:val="28"/>
              </w:rPr>
              <w:t xml:space="preserve"> году на 13</w:t>
            </w:r>
            <w:r w:rsidR="00E603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34B4" w:rsidRPr="00A77A51">
              <w:rPr>
                <w:rFonts w:ascii="Times New Roman" w:hAnsi="Times New Roman" w:cs="Times New Roman"/>
                <w:sz w:val="28"/>
                <w:szCs w:val="28"/>
              </w:rPr>
              <w:t xml:space="preserve"> % (8 580 чел.);</w:t>
            </w:r>
          </w:p>
          <w:p w:rsidR="00F334B4" w:rsidRPr="00A77A51" w:rsidRDefault="00F46AA2" w:rsidP="009F46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D6693" w:rsidRPr="00A77A5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F334B4" w:rsidRPr="00A77A51">
              <w:rPr>
                <w:rFonts w:ascii="Times New Roman" w:hAnsi="Times New Roman" w:cs="Times New Roman"/>
                <w:sz w:val="28"/>
                <w:szCs w:val="28"/>
              </w:rPr>
              <w:t>остижение уровня пополнения библиотечных фондов муниципальных библиотек до показателя 10 экземпляров на 1000 жителей в год;</w:t>
            </w:r>
          </w:p>
          <w:p w:rsidR="00F334B4" w:rsidRPr="00A77A51" w:rsidRDefault="00636467" w:rsidP="009F4636">
            <w:pPr>
              <w:widowControl w:val="0"/>
              <w:shd w:val="clear" w:color="auto" w:fill="FFFFFF"/>
              <w:tabs>
                <w:tab w:val="left" w:pos="5157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D6693" w:rsidRPr="00A77A5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F334B4" w:rsidRPr="00A77A51">
              <w:rPr>
                <w:rFonts w:ascii="Times New Roman" w:hAnsi="Times New Roman" w:cs="Times New Roman"/>
                <w:sz w:val="28"/>
                <w:szCs w:val="28"/>
              </w:rPr>
              <w:t xml:space="preserve">одключение к сети Интернет не менее </w:t>
            </w:r>
            <w:r w:rsidR="00E603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334B4" w:rsidRPr="00A77A51">
              <w:rPr>
                <w:rFonts w:ascii="Times New Roman" w:hAnsi="Times New Roman" w:cs="Times New Roman"/>
                <w:sz w:val="28"/>
                <w:szCs w:val="28"/>
              </w:rPr>
              <w:t>0 процентов от общего количества муниципальных библиотек Оловяннинского района;</w:t>
            </w:r>
          </w:p>
          <w:p w:rsidR="00F334B4" w:rsidRPr="00A77A51" w:rsidRDefault="00DD6693" w:rsidP="009F4636">
            <w:pPr>
              <w:widowControl w:val="0"/>
              <w:shd w:val="clear" w:color="auto" w:fill="FFFFFF"/>
              <w:tabs>
                <w:tab w:val="left" w:pos="5157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>4. У</w:t>
            </w:r>
            <w:r w:rsidR="00F334B4" w:rsidRPr="00A77A51">
              <w:rPr>
                <w:rFonts w:ascii="Times New Roman" w:hAnsi="Times New Roman" w:cs="Times New Roman"/>
                <w:sz w:val="28"/>
                <w:szCs w:val="28"/>
              </w:rPr>
              <w:t>величение доли учащихся – участников и призеров конкурсов, фестивалей, выставок различного статуса до 40 % от общего количества учащихся школ дополнительного образования детей в сфере культуры;</w:t>
            </w:r>
          </w:p>
          <w:p w:rsidR="00DD6693" w:rsidRPr="00A77A51" w:rsidRDefault="00CB5473" w:rsidP="009F4636">
            <w:pPr>
              <w:widowControl w:val="0"/>
              <w:shd w:val="clear" w:color="auto" w:fill="FFFFFF"/>
              <w:tabs>
                <w:tab w:val="left" w:pos="5157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A51">
              <w:rPr>
                <w:rFonts w:ascii="Times New Roman" w:hAnsi="Times New Roman" w:cs="Times New Roman"/>
                <w:sz w:val="28"/>
                <w:szCs w:val="28"/>
              </w:rPr>
              <w:t>5. Увеличение доли</w:t>
            </w:r>
            <w:r w:rsidR="00DD6693" w:rsidRPr="00A77A51"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участвующих в культурно – массовых мероприятиях до 60 % от общего населения района.</w:t>
            </w:r>
          </w:p>
          <w:p w:rsidR="00F334B4" w:rsidRPr="00A77A51" w:rsidRDefault="00F334B4" w:rsidP="00490D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A04940" w:rsidRPr="00A77A51" w:rsidRDefault="00A04940" w:rsidP="009F4636">
      <w:pPr>
        <w:pStyle w:val="a3"/>
        <w:ind w:left="-540"/>
        <w:rPr>
          <w:b/>
          <w:sz w:val="28"/>
          <w:szCs w:val="28"/>
        </w:rPr>
      </w:pPr>
    </w:p>
    <w:p w:rsidR="003E530B" w:rsidRDefault="009F4636" w:rsidP="00E603C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77A51">
        <w:rPr>
          <w:rFonts w:ascii="Times New Roman" w:hAnsi="Times New Roman" w:cs="Times New Roman"/>
          <w:color w:val="000000" w:themeColor="text1"/>
        </w:rPr>
        <w:t xml:space="preserve">Раздел 1. </w:t>
      </w:r>
      <w:r w:rsidR="00662502" w:rsidRPr="00A77A51">
        <w:rPr>
          <w:rFonts w:ascii="Times New Roman" w:hAnsi="Times New Roman" w:cs="Times New Roman"/>
          <w:color w:val="000000" w:themeColor="text1"/>
        </w:rPr>
        <w:t xml:space="preserve"> ХАРАКТЕРИСТИКА ТЕКУЩЕГО СОСТОЯНИЯ  СФЕРЫ </w:t>
      </w:r>
    </w:p>
    <w:p w:rsidR="00E603C8" w:rsidRPr="00E603C8" w:rsidRDefault="00E603C8" w:rsidP="00E603C8">
      <w:pPr>
        <w:spacing w:after="0"/>
      </w:pPr>
    </w:p>
    <w:p w:rsidR="009F4636" w:rsidRPr="00A77A51" w:rsidRDefault="009F4636" w:rsidP="00E6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 xml:space="preserve">Анализ ситуации в отрасли культуры свидетельствует, что, с одной стороны, культура в </w:t>
      </w:r>
      <w:r w:rsidR="004117FF" w:rsidRPr="00A77A51">
        <w:rPr>
          <w:rFonts w:ascii="Times New Roman" w:hAnsi="Times New Roman" w:cs="Times New Roman"/>
          <w:sz w:val="28"/>
          <w:szCs w:val="28"/>
        </w:rPr>
        <w:t>районе является</w:t>
      </w:r>
      <w:r w:rsidRPr="00A77A51">
        <w:rPr>
          <w:rFonts w:ascii="Times New Roman" w:hAnsi="Times New Roman" w:cs="Times New Roman"/>
          <w:sz w:val="28"/>
          <w:szCs w:val="28"/>
        </w:rPr>
        <w:t xml:space="preserve"> одним из инструментов достижения социально-экономических целей, формирует привлекательный имидж Оловяннинского района, но с другой стороны, состояние инфраструктуры не позволяет в полной мере использовать культурный потенциал района в качестве фактора социально-экономического развития района, а также как средства эстетического, нравственно-патриотического воспитания широких слоев населения.</w:t>
      </w:r>
    </w:p>
    <w:p w:rsidR="009F4636" w:rsidRPr="00A77A51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>Слабая материально-техническая база районных учреждений культуры и искусства не позволяет полноценно выполнять возложенные на них функции, что сказывается на конечном результате их деятельности.</w:t>
      </w:r>
    </w:p>
    <w:p w:rsidR="009F4636" w:rsidRPr="00A77A51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>Существуют проблемы обеспечения предметами длительного пользования (светомузыкальным оборудованием, сценическими артистическими костюмами и обувью). Активное продвижение продуктов культуры на краевой и всероссийский уровень требует стандарта качества сценических артистических костюмов и обуви на уровне всероссийского, международного стандартов. Изношенность имеющихся музыкальных инструментов, светомузыкального оборудования, сценических костюмов и обуви в сельских учреждениях культуры  составляет 90%.</w:t>
      </w:r>
    </w:p>
    <w:p w:rsidR="009F4636" w:rsidRPr="00A77A51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>В библиотеках района подлежит списанию более 50% библиотечных фондов (устаревшей и ветхой литературы).</w:t>
      </w:r>
    </w:p>
    <w:p w:rsidR="009F4636" w:rsidRPr="00A77A51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 xml:space="preserve">В условиях современного развития информационных технологий особо </w:t>
      </w:r>
      <w:r w:rsidR="004117FF" w:rsidRPr="00A77A51">
        <w:rPr>
          <w:rFonts w:ascii="Times New Roman" w:hAnsi="Times New Roman" w:cs="Times New Roman"/>
          <w:sz w:val="28"/>
          <w:szCs w:val="28"/>
        </w:rPr>
        <w:t>остро на</w:t>
      </w:r>
      <w:r w:rsidRPr="00A77A51">
        <w:rPr>
          <w:rFonts w:ascii="Times New Roman" w:hAnsi="Times New Roman" w:cs="Times New Roman"/>
          <w:sz w:val="28"/>
          <w:szCs w:val="28"/>
        </w:rPr>
        <w:t xml:space="preserve"> сегодняшний день стоит проблема внедрения передовых технологий </w:t>
      </w:r>
      <w:r w:rsidRPr="00A77A51">
        <w:rPr>
          <w:rFonts w:ascii="Times New Roman" w:hAnsi="Times New Roman" w:cs="Times New Roman"/>
          <w:sz w:val="28"/>
          <w:szCs w:val="28"/>
        </w:rPr>
        <w:lastRenderedPageBreak/>
        <w:t>в работу по учету, хранению и использованию фондов. Информационные ресурсы отрасли отстают от среднероссийских показателей. Обеспеченность компьютерной и множительной техникой учреждений культуры составляет 10%, что не позволяет полностью решить вопросы создания единого информационного пространства.</w:t>
      </w:r>
    </w:p>
    <w:p w:rsidR="009F4636" w:rsidRPr="00A77A51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>Недостаточно решены вопросы повышения квалификации работников культуры и искусства.</w:t>
      </w:r>
    </w:p>
    <w:p w:rsidR="009F4636" w:rsidRPr="00A77A51" w:rsidRDefault="004117FF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>Требуется поддержка</w:t>
      </w:r>
      <w:r w:rsidR="009F4636" w:rsidRPr="00A77A51">
        <w:rPr>
          <w:rFonts w:ascii="Times New Roman" w:hAnsi="Times New Roman" w:cs="Times New Roman"/>
          <w:sz w:val="28"/>
          <w:szCs w:val="28"/>
        </w:rPr>
        <w:t xml:space="preserve"> мероприятий по сохранению культурного наследия. </w:t>
      </w:r>
    </w:p>
    <w:p w:rsidR="009F4636" w:rsidRPr="00A77A51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>На сегодняшний день в области культуры и искусства</w:t>
      </w:r>
      <w:r w:rsidRPr="00A77A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7A51">
        <w:rPr>
          <w:rFonts w:ascii="Times New Roman" w:hAnsi="Times New Roman" w:cs="Times New Roman"/>
          <w:sz w:val="28"/>
          <w:szCs w:val="28"/>
        </w:rPr>
        <w:t xml:space="preserve">Оловяннинского района работают </w:t>
      </w:r>
      <w:r w:rsidR="004117FF">
        <w:rPr>
          <w:rFonts w:ascii="Times New Roman" w:hAnsi="Times New Roman" w:cs="Times New Roman"/>
          <w:sz w:val="28"/>
          <w:szCs w:val="28"/>
        </w:rPr>
        <w:t>около</w:t>
      </w:r>
      <w:r w:rsidRPr="00A77A51">
        <w:rPr>
          <w:rFonts w:ascii="Times New Roman" w:hAnsi="Times New Roman" w:cs="Times New Roman"/>
          <w:sz w:val="28"/>
          <w:szCs w:val="28"/>
        </w:rPr>
        <w:t xml:space="preserve"> 100</w:t>
      </w:r>
      <w:r w:rsidRPr="00A77A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7A51">
        <w:rPr>
          <w:rFonts w:ascii="Times New Roman" w:hAnsi="Times New Roman" w:cs="Times New Roman"/>
          <w:sz w:val="28"/>
          <w:szCs w:val="28"/>
        </w:rPr>
        <w:t>человек. Процент специалистов, имеющих специальное образование (высшее и среднее), на 01.01.20</w:t>
      </w:r>
      <w:r w:rsidR="004117FF">
        <w:rPr>
          <w:rFonts w:ascii="Times New Roman" w:hAnsi="Times New Roman" w:cs="Times New Roman"/>
          <w:sz w:val="28"/>
          <w:szCs w:val="28"/>
        </w:rPr>
        <w:t>22</w:t>
      </w:r>
      <w:r w:rsidRPr="00A77A51">
        <w:rPr>
          <w:rFonts w:ascii="Times New Roman" w:hAnsi="Times New Roman" w:cs="Times New Roman"/>
          <w:sz w:val="28"/>
          <w:szCs w:val="28"/>
        </w:rPr>
        <w:t xml:space="preserve"> г. составляет </w:t>
      </w:r>
      <w:r w:rsidR="004117FF">
        <w:rPr>
          <w:rFonts w:ascii="Times New Roman" w:hAnsi="Times New Roman" w:cs="Times New Roman"/>
          <w:sz w:val="28"/>
          <w:szCs w:val="28"/>
        </w:rPr>
        <w:t>52</w:t>
      </w:r>
      <w:r w:rsidRPr="00A77A51">
        <w:rPr>
          <w:rFonts w:ascii="Times New Roman" w:hAnsi="Times New Roman" w:cs="Times New Roman"/>
          <w:sz w:val="28"/>
          <w:szCs w:val="28"/>
        </w:rPr>
        <w:t>%.</w:t>
      </w:r>
    </w:p>
    <w:p w:rsidR="009F4636" w:rsidRPr="00A77A51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>Несмотря на увеличение числа специалистов, имеющих профильное среднее специальное и высшее образование, отмечается увеличение и доли работников в учреждениях культуры и искусства старше 55 лет (1</w:t>
      </w:r>
      <w:r w:rsidR="00901604" w:rsidRPr="00A77A51">
        <w:rPr>
          <w:rFonts w:ascii="Times New Roman" w:hAnsi="Times New Roman" w:cs="Times New Roman"/>
          <w:sz w:val="28"/>
          <w:szCs w:val="28"/>
        </w:rPr>
        <w:t>4</w:t>
      </w:r>
      <w:r w:rsidRPr="00A77A51">
        <w:rPr>
          <w:rFonts w:ascii="Times New Roman" w:hAnsi="Times New Roman" w:cs="Times New Roman"/>
          <w:sz w:val="28"/>
          <w:szCs w:val="28"/>
        </w:rPr>
        <w:t xml:space="preserve">%). Эта тенденция </w:t>
      </w:r>
      <w:r w:rsidR="00D74AA0" w:rsidRPr="00A77A51">
        <w:rPr>
          <w:rFonts w:ascii="Times New Roman" w:hAnsi="Times New Roman" w:cs="Times New Roman"/>
          <w:sz w:val="28"/>
          <w:szCs w:val="28"/>
        </w:rPr>
        <w:t>«</w:t>
      </w:r>
      <w:r w:rsidRPr="00A77A51">
        <w:rPr>
          <w:rFonts w:ascii="Times New Roman" w:hAnsi="Times New Roman" w:cs="Times New Roman"/>
          <w:sz w:val="28"/>
          <w:szCs w:val="28"/>
        </w:rPr>
        <w:t>старения</w:t>
      </w:r>
      <w:r w:rsidR="00D74AA0" w:rsidRPr="00A77A51">
        <w:rPr>
          <w:rFonts w:ascii="Times New Roman" w:hAnsi="Times New Roman" w:cs="Times New Roman"/>
          <w:sz w:val="28"/>
          <w:szCs w:val="28"/>
        </w:rPr>
        <w:t>»</w:t>
      </w:r>
      <w:r w:rsidRPr="00A77A51">
        <w:rPr>
          <w:rFonts w:ascii="Times New Roman" w:hAnsi="Times New Roman" w:cs="Times New Roman"/>
          <w:sz w:val="28"/>
          <w:szCs w:val="28"/>
        </w:rPr>
        <w:t xml:space="preserve"> кадров устойчиво сохраняется в течение последних лет, что подтверждает необходимость обновления кадров</w:t>
      </w:r>
      <w:r w:rsidR="004117FF">
        <w:rPr>
          <w:rFonts w:ascii="Times New Roman" w:hAnsi="Times New Roman" w:cs="Times New Roman"/>
          <w:sz w:val="28"/>
          <w:szCs w:val="28"/>
        </w:rPr>
        <w:t>ой</w:t>
      </w:r>
      <w:r w:rsidRPr="00A77A51">
        <w:rPr>
          <w:rFonts w:ascii="Times New Roman" w:hAnsi="Times New Roman" w:cs="Times New Roman"/>
          <w:sz w:val="28"/>
          <w:szCs w:val="28"/>
        </w:rPr>
        <w:t xml:space="preserve"> отрасли, привлечения молодых специалистов, обладающих современной подготовкой, владеющих современными технологиями работы в разных областях культуры.</w:t>
      </w:r>
    </w:p>
    <w:p w:rsidR="009F4636" w:rsidRPr="00A77A51" w:rsidRDefault="009F4636" w:rsidP="009F4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>Подготовка высококвалифицированных кадров со средним и высшим профессиональным образованием в области музыкального и художественного искусства, социально-культурной деятельности и народного художественного творчества неразрывно связана с необходимостью сохранения и развития системы художественного образования как первой ступени профессионального образования в сфере культуры и искусства.</w:t>
      </w:r>
    </w:p>
    <w:p w:rsidR="009F4636" w:rsidRPr="00A77A51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 xml:space="preserve">При общих положительных тенденциях в художественном образовании в сфере культуры и искусства в Оловяннинском районе, а именно: рост числа учащихся, завоевавших звание лауреатов </w:t>
      </w:r>
      <w:r w:rsidR="00686868" w:rsidRPr="00A77A51"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Pr="00A77A51">
        <w:rPr>
          <w:rFonts w:ascii="Times New Roman" w:hAnsi="Times New Roman" w:cs="Times New Roman"/>
          <w:sz w:val="28"/>
          <w:szCs w:val="28"/>
        </w:rPr>
        <w:t xml:space="preserve">и </w:t>
      </w:r>
      <w:r w:rsidR="00686868" w:rsidRPr="00A77A51">
        <w:rPr>
          <w:rFonts w:ascii="Times New Roman" w:hAnsi="Times New Roman" w:cs="Times New Roman"/>
          <w:sz w:val="28"/>
          <w:szCs w:val="28"/>
        </w:rPr>
        <w:t xml:space="preserve">краевых </w:t>
      </w:r>
      <w:r w:rsidRPr="00A77A51">
        <w:rPr>
          <w:rFonts w:ascii="Times New Roman" w:hAnsi="Times New Roman" w:cs="Times New Roman"/>
          <w:sz w:val="28"/>
          <w:szCs w:val="28"/>
        </w:rPr>
        <w:t>конкурсов и фестивалей, увеличение ко</w:t>
      </w:r>
      <w:r w:rsidR="00686868">
        <w:rPr>
          <w:rFonts w:ascii="Times New Roman" w:hAnsi="Times New Roman" w:cs="Times New Roman"/>
          <w:sz w:val="28"/>
          <w:szCs w:val="28"/>
        </w:rPr>
        <w:t>нтингента обучающихся детей в об</w:t>
      </w:r>
      <w:r w:rsidRPr="00A77A51">
        <w:rPr>
          <w:rFonts w:ascii="Times New Roman" w:hAnsi="Times New Roman" w:cs="Times New Roman"/>
          <w:sz w:val="28"/>
          <w:szCs w:val="28"/>
        </w:rPr>
        <w:t>разовательных учреждениях дополнительного образования, повышение качества подготовки выпускников этих учебных заведений, развитие системы художественного образования, сопряжено с целым рядом проблем.</w:t>
      </w:r>
      <w:r w:rsidR="006868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4636" w:rsidRPr="00A77A51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 xml:space="preserve">В связи с сокращением количества учащихся в детских музыкальных школах и школах искусств на отделениях народных инструментов в последние годы уменьшается количество поступающих на эти специальности в музыкальные колледжи и институты. Уже сегодня учреждения культуры и образовательные учреждения района испытывают острый дефицит руководителей оркестров, преподавателей по классу баяна, домры, балалайки, духовых инструментов. </w:t>
      </w:r>
    </w:p>
    <w:p w:rsidR="009F4636" w:rsidRPr="00A77A51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 xml:space="preserve">Ограничивает возможности расширения контингента учащихся данных отделений и развития необходимых специальностей - высокая стоимость музыкальных инструментов, необходимых для обучения, дефицит педагогических кадров. </w:t>
      </w:r>
    </w:p>
    <w:p w:rsidR="009F4636" w:rsidRPr="00A77A51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 xml:space="preserve">В целях сохранения и развития национальных традиций особого внимания требует подготовка специалистов по национальной хореографии, </w:t>
      </w:r>
      <w:r w:rsidRPr="00A77A51">
        <w:rPr>
          <w:rFonts w:ascii="Times New Roman" w:hAnsi="Times New Roman" w:cs="Times New Roman"/>
          <w:sz w:val="28"/>
          <w:szCs w:val="28"/>
        </w:rPr>
        <w:lastRenderedPageBreak/>
        <w:t>национальным видам декоративно-прикладного искусства, народным инструментам и вокальному искусству.</w:t>
      </w:r>
    </w:p>
    <w:p w:rsidR="009F4636" w:rsidRPr="00A77A51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>В районе отсутствуют профессиональные звукорежиссеры, художники по свету.</w:t>
      </w:r>
    </w:p>
    <w:p w:rsidR="009F4636" w:rsidRPr="00A77A51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>Повышение уровня художественного образования детей и юношества крайне затруднено состоянием материально-технической базы образовательных учреждений, износ имеющихся музыкальных инструментов достигает 70%.</w:t>
      </w:r>
    </w:p>
    <w:p w:rsidR="009F4636" w:rsidRPr="00A77A51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7A51">
        <w:rPr>
          <w:rFonts w:ascii="Times New Roman" w:hAnsi="Times New Roman" w:cs="Times New Roman"/>
          <w:sz w:val="28"/>
          <w:szCs w:val="28"/>
        </w:rPr>
        <w:t xml:space="preserve">Неотъемлемой частью российского информационного и историко-культурного наследия являются библиотечные и музейные фонды Оловяннинского района. Фонды </w:t>
      </w:r>
      <w:r w:rsidR="00F85480" w:rsidRPr="00A77A51">
        <w:rPr>
          <w:rFonts w:ascii="Times New Roman" w:hAnsi="Times New Roman" w:cs="Times New Roman"/>
          <w:sz w:val="28"/>
          <w:szCs w:val="28"/>
        </w:rPr>
        <w:t>центральной библиотеки</w:t>
      </w:r>
      <w:r w:rsidRPr="00A77A51">
        <w:rPr>
          <w:rFonts w:ascii="Times New Roman" w:hAnsi="Times New Roman" w:cs="Times New Roman"/>
          <w:sz w:val="28"/>
          <w:szCs w:val="28"/>
        </w:rPr>
        <w:t>, являющиеся общедоступным информационным ресурсом района, составляют более 52</w:t>
      </w:r>
      <w:r w:rsidRPr="00A77A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7A51">
        <w:rPr>
          <w:rFonts w:ascii="Times New Roman" w:hAnsi="Times New Roman" w:cs="Times New Roman"/>
          <w:sz w:val="28"/>
          <w:szCs w:val="28"/>
        </w:rPr>
        <w:t>тысячи изданий. Библиотека хранит собрание краеведческой литературы.</w:t>
      </w:r>
    </w:p>
    <w:p w:rsidR="009F4636" w:rsidRPr="00A77A51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>Изделия, сделанные руками местных умельцев, изначально связаны с историей народа края, его обычаями, обрядами, праздниками, с хозяйственной и промысловой деятельностью, с изготовлением одежды, утвари, орудий труда.</w:t>
      </w:r>
    </w:p>
    <w:p w:rsidR="009F4636" w:rsidRPr="00A77A51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77A51">
        <w:rPr>
          <w:rFonts w:ascii="Times New Roman" w:hAnsi="Times New Roman" w:cs="Times New Roman"/>
          <w:sz w:val="28"/>
          <w:szCs w:val="28"/>
        </w:rPr>
        <w:t>В настоящее время в районе работают</w:t>
      </w:r>
      <w:r w:rsidRPr="00A77A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7A51">
        <w:rPr>
          <w:rFonts w:ascii="Times New Roman" w:hAnsi="Times New Roman" w:cs="Times New Roman"/>
          <w:sz w:val="28"/>
          <w:szCs w:val="28"/>
        </w:rPr>
        <w:t>2 мастера,</w:t>
      </w:r>
      <w:r w:rsidRPr="00A77A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7A51">
        <w:rPr>
          <w:rFonts w:ascii="Times New Roman" w:hAnsi="Times New Roman" w:cs="Times New Roman"/>
          <w:sz w:val="28"/>
          <w:szCs w:val="28"/>
        </w:rPr>
        <w:t>из них всего 1 мастер имеет сертификат на изделия народных промыслов.</w:t>
      </w:r>
    </w:p>
    <w:p w:rsidR="009F4636" w:rsidRPr="00A77A51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>В Оловяннинском районе народные художественные промыслы и ремесла представлены такими традиционными видами, обработка дерева и других растительных материалов, прочие виды производств народных художественных промыслов.</w:t>
      </w:r>
    </w:p>
    <w:p w:rsidR="009F4636" w:rsidRPr="00A77A51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 xml:space="preserve">Для возрождения очагов народного искусства, выявления и оказания помощи народным мастерам, владеющим секретом традиционного ремесла, требуются материальная и финансовая поддержка, проведение обучающих семинаров, семинаров-практикумов, мастер-классов по обучению и обмену опытом с мастерами других районов. </w:t>
      </w:r>
    </w:p>
    <w:p w:rsidR="009F4636" w:rsidRPr="00A77A51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>Анализ социокультурной ситуации позволяет сделать вывод, что за последние годы накоплен ряд трудноразрешимых хронических проблем, связанных с материально-техническим состоянием сельских клубов и домов культуры, с их отсутствием на некоторых территориях, подавляющим и полным износом оборудования, кадровым голодом и прочими проблемами.</w:t>
      </w:r>
    </w:p>
    <w:p w:rsidR="009F4636" w:rsidRPr="00A77A51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 xml:space="preserve">Еще одной существующей проблемой в развитии и сохранении культурного наследия является воспитание </w:t>
      </w:r>
      <w:r w:rsidR="00901604" w:rsidRPr="00A77A51">
        <w:rPr>
          <w:rFonts w:ascii="Times New Roman" w:hAnsi="Times New Roman" w:cs="Times New Roman"/>
          <w:sz w:val="28"/>
          <w:szCs w:val="28"/>
        </w:rPr>
        <w:t>«</w:t>
      </w:r>
      <w:r w:rsidRPr="00A77A51">
        <w:rPr>
          <w:rFonts w:ascii="Times New Roman" w:hAnsi="Times New Roman" w:cs="Times New Roman"/>
          <w:sz w:val="28"/>
          <w:szCs w:val="28"/>
        </w:rPr>
        <w:t>читающего</w:t>
      </w:r>
      <w:r w:rsidR="00901604" w:rsidRPr="00A77A51">
        <w:rPr>
          <w:rFonts w:ascii="Times New Roman" w:hAnsi="Times New Roman" w:cs="Times New Roman"/>
          <w:sz w:val="28"/>
          <w:szCs w:val="28"/>
        </w:rPr>
        <w:t>»</w:t>
      </w:r>
      <w:r w:rsidRPr="00A77A51">
        <w:rPr>
          <w:rFonts w:ascii="Times New Roman" w:hAnsi="Times New Roman" w:cs="Times New Roman"/>
          <w:sz w:val="28"/>
          <w:szCs w:val="28"/>
        </w:rPr>
        <w:t xml:space="preserve"> поколения. Снижение интереса к чтению - общемировая тенденция. В России общественность бьет тревогу по поводу утраты интереса населения к книге. Отмечается, что страна подошла к критическому пределу пренебрежения чтением. Это представляет серьезную опасность, так как чтение - важнейший способ освоения и поддержания профессионального и любого другого жизненно важного знания, ценностей и норм прошлого и настоящего, всего того, что составляет основу мировой и российской культуры. От культуры зависит общий образовательный уровень личности, а, следовательно, экономика, политика, национальная безопасность и конкурентоспособность страны.</w:t>
      </w:r>
    </w:p>
    <w:p w:rsidR="009F4636" w:rsidRPr="00A77A51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lastRenderedPageBreak/>
        <w:t>Особую тревогу вызывает отсутствие интереса к чтению у детей и молодежи как самой динамичной социальной группы и самой активной категории читателей, нуждающихся в знаниях.</w:t>
      </w:r>
    </w:p>
    <w:p w:rsidR="009F4636" w:rsidRPr="00A77A51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>Библиотека перестала быть главным институтом организации чтения в связи с обеднением фондов - имеющиеся издания приходят в ветхость, приобретение новой литературы ограничено из-за недостаточного финансирования. В результате происходит отвыкание от библиотеки и утрачивается потребность в чтении. Для решения этой проблемы необходимо постоянное, качественное обновление фондов. Выделение денежных средств на эти цели осуществляется из бюджетов разных уровней: федерального, краевого и муниципального.</w:t>
      </w:r>
    </w:p>
    <w:p w:rsidR="009F4636" w:rsidRPr="00A77A51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>Основное поступление литературы в фонды муниципальных библиотек района произошло за последние четыре года за счет предоставления из федерального бюджета субсидий на комплектование</w:t>
      </w:r>
      <w:r w:rsidR="00750839">
        <w:rPr>
          <w:rFonts w:ascii="Times New Roman" w:hAnsi="Times New Roman" w:cs="Times New Roman"/>
          <w:sz w:val="28"/>
          <w:szCs w:val="28"/>
        </w:rPr>
        <w:t>.</w:t>
      </w:r>
    </w:p>
    <w:p w:rsidR="00750839" w:rsidRPr="00750839" w:rsidRDefault="009F4636" w:rsidP="00750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 xml:space="preserve">Пополнение библиотечных фондов по-прежнему остается самой острой проблемой. </w:t>
      </w:r>
      <w:r w:rsidR="00750839" w:rsidRPr="00ED601E">
        <w:rPr>
          <w:rFonts w:ascii="Times New Roman" w:hAnsi="Times New Roman" w:cs="Times New Roman"/>
          <w:sz w:val="28"/>
          <w:szCs w:val="28"/>
        </w:rPr>
        <w:t>Поступило всего за 2021 год- 2073 экз</w:t>
      </w:r>
      <w:r w:rsidR="00750839" w:rsidRPr="00750839">
        <w:rPr>
          <w:rFonts w:ascii="Times New Roman" w:hAnsi="Times New Roman" w:cs="Times New Roman"/>
          <w:b/>
          <w:sz w:val="28"/>
          <w:szCs w:val="28"/>
        </w:rPr>
        <w:t>.</w:t>
      </w:r>
      <w:r w:rsidR="00750839" w:rsidRPr="00750839">
        <w:rPr>
          <w:rFonts w:ascii="Times New Roman" w:hAnsi="Times New Roman" w:cs="Times New Roman"/>
          <w:sz w:val="28"/>
          <w:szCs w:val="28"/>
        </w:rPr>
        <w:t xml:space="preserve"> Источники поступления (экз.):</w:t>
      </w:r>
    </w:p>
    <w:p w:rsidR="00750839" w:rsidRPr="00D729C4" w:rsidRDefault="00750839" w:rsidP="00750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9C4">
        <w:rPr>
          <w:rFonts w:ascii="Times New Roman" w:hAnsi="Times New Roman" w:cs="Times New Roman"/>
          <w:sz w:val="28"/>
          <w:szCs w:val="28"/>
        </w:rPr>
        <w:t>ГУК Заб. Краевая УНБ им. Пушкина</w:t>
      </w:r>
      <w:r>
        <w:rPr>
          <w:rFonts w:ascii="Times New Roman" w:hAnsi="Times New Roman" w:cs="Times New Roman"/>
          <w:sz w:val="28"/>
          <w:szCs w:val="28"/>
        </w:rPr>
        <w:t>- 163</w:t>
      </w:r>
    </w:p>
    <w:p w:rsidR="00750839" w:rsidRPr="00D729C4" w:rsidRDefault="00750839" w:rsidP="00750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бюджет </w:t>
      </w:r>
      <w:r w:rsidRPr="00D729C4">
        <w:rPr>
          <w:rFonts w:ascii="Times New Roman" w:hAnsi="Times New Roman" w:cs="Times New Roman"/>
          <w:sz w:val="28"/>
          <w:szCs w:val="28"/>
        </w:rPr>
        <w:t>БИБКОМ</w:t>
      </w:r>
      <w:r>
        <w:rPr>
          <w:rFonts w:ascii="Times New Roman" w:hAnsi="Times New Roman" w:cs="Times New Roman"/>
          <w:sz w:val="28"/>
          <w:szCs w:val="28"/>
        </w:rPr>
        <w:t>-1287</w:t>
      </w:r>
    </w:p>
    <w:p w:rsidR="00750839" w:rsidRPr="00D729C4" w:rsidRDefault="00750839" w:rsidP="00750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9C4">
        <w:rPr>
          <w:rFonts w:ascii="Times New Roman" w:hAnsi="Times New Roman" w:cs="Times New Roman"/>
          <w:sz w:val="28"/>
          <w:szCs w:val="28"/>
        </w:rPr>
        <w:t>из книжных магазинов, фирм (местный бюджет) (ИП Мирсанова)</w:t>
      </w:r>
      <w:r>
        <w:rPr>
          <w:rFonts w:ascii="Times New Roman" w:hAnsi="Times New Roman" w:cs="Times New Roman"/>
          <w:sz w:val="28"/>
          <w:szCs w:val="28"/>
        </w:rPr>
        <w:t>-125</w:t>
      </w:r>
    </w:p>
    <w:p w:rsidR="00750839" w:rsidRPr="00D729C4" w:rsidRDefault="00750839" w:rsidP="00750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9C4">
        <w:rPr>
          <w:rFonts w:ascii="Times New Roman" w:hAnsi="Times New Roman" w:cs="Times New Roman"/>
          <w:sz w:val="28"/>
          <w:szCs w:val="28"/>
        </w:rPr>
        <w:t>взамен утерянных</w:t>
      </w:r>
      <w:r>
        <w:rPr>
          <w:rFonts w:ascii="Times New Roman" w:hAnsi="Times New Roman" w:cs="Times New Roman"/>
          <w:sz w:val="28"/>
          <w:szCs w:val="28"/>
        </w:rPr>
        <w:t xml:space="preserve"> - 108</w:t>
      </w:r>
    </w:p>
    <w:p w:rsidR="00750839" w:rsidRPr="00D729C4" w:rsidRDefault="00750839" w:rsidP="00750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9C4">
        <w:rPr>
          <w:rFonts w:ascii="Times New Roman" w:hAnsi="Times New Roman" w:cs="Times New Roman"/>
          <w:sz w:val="28"/>
          <w:szCs w:val="28"/>
        </w:rPr>
        <w:t>в дар</w:t>
      </w:r>
      <w:r>
        <w:rPr>
          <w:rFonts w:ascii="Times New Roman" w:hAnsi="Times New Roman" w:cs="Times New Roman"/>
          <w:sz w:val="28"/>
          <w:szCs w:val="28"/>
        </w:rPr>
        <w:t>-343</w:t>
      </w:r>
    </w:p>
    <w:p w:rsidR="00750839" w:rsidRPr="00D729C4" w:rsidRDefault="00750839" w:rsidP="00750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9C4">
        <w:rPr>
          <w:rFonts w:ascii="Times New Roman" w:hAnsi="Times New Roman" w:cs="Times New Roman"/>
          <w:sz w:val="28"/>
          <w:szCs w:val="28"/>
        </w:rPr>
        <w:t>другое (средства гранта)</w:t>
      </w:r>
      <w:r>
        <w:rPr>
          <w:rFonts w:ascii="Times New Roman" w:hAnsi="Times New Roman" w:cs="Times New Roman"/>
          <w:sz w:val="28"/>
          <w:szCs w:val="28"/>
        </w:rPr>
        <w:t>- 7</w:t>
      </w:r>
    </w:p>
    <w:p w:rsidR="00750839" w:rsidRDefault="00750839" w:rsidP="00750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9C4">
        <w:rPr>
          <w:rFonts w:ascii="Times New Roman" w:hAnsi="Times New Roman" w:cs="Times New Roman"/>
          <w:sz w:val="28"/>
          <w:szCs w:val="28"/>
        </w:rPr>
        <w:t>подписн. изд-я (журналы, экз.)в дар</w:t>
      </w:r>
      <w:r>
        <w:rPr>
          <w:rFonts w:ascii="Times New Roman" w:hAnsi="Times New Roman" w:cs="Times New Roman"/>
          <w:sz w:val="28"/>
          <w:szCs w:val="28"/>
        </w:rPr>
        <w:t xml:space="preserve"> – 40</w:t>
      </w:r>
    </w:p>
    <w:p w:rsidR="00750839" w:rsidRPr="007A7D0D" w:rsidRDefault="00750839" w:rsidP="00750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01E">
        <w:rPr>
          <w:rFonts w:ascii="Times New Roman" w:hAnsi="Times New Roman" w:cs="Times New Roman"/>
          <w:sz w:val="28"/>
          <w:szCs w:val="28"/>
        </w:rPr>
        <w:t>Использование финансовых средств:-306509,92 рубля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D0D">
        <w:rPr>
          <w:rFonts w:ascii="Times New Roman" w:hAnsi="Times New Roman" w:cs="Times New Roman"/>
          <w:sz w:val="28"/>
          <w:szCs w:val="28"/>
        </w:rPr>
        <w:t>(израсходовано на комплектование)</w:t>
      </w:r>
    </w:p>
    <w:p w:rsidR="00750839" w:rsidRPr="00D729C4" w:rsidRDefault="00750839" w:rsidP="00750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01E">
        <w:rPr>
          <w:rFonts w:ascii="Times New Roman" w:hAnsi="Times New Roman" w:cs="Times New Roman"/>
          <w:sz w:val="28"/>
          <w:szCs w:val="28"/>
        </w:rPr>
        <w:t>Поступило всего за 2022 год</w:t>
      </w:r>
      <w:r>
        <w:rPr>
          <w:rFonts w:ascii="Times New Roman" w:hAnsi="Times New Roman" w:cs="Times New Roman"/>
          <w:sz w:val="28"/>
          <w:szCs w:val="28"/>
        </w:rPr>
        <w:t xml:space="preserve"> – 300 экз.</w:t>
      </w:r>
    </w:p>
    <w:p w:rsidR="00750839" w:rsidRPr="00D729C4" w:rsidRDefault="00750839" w:rsidP="00750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9C4">
        <w:rPr>
          <w:rFonts w:ascii="Times New Roman" w:hAnsi="Times New Roman" w:cs="Times New Roman"/>
          <w:sz w:val="28"/>
          <w:szCs w:val="28"/>
        </w:rPr>
        <w:t>Источники поступления (экз.):</w:t>
      </w:r>
    </w:p>
    <w:p w:rsidR="00750839" w:rsidRPr="00D729C4" w:rsidRDefault="00750839" w:rsidP="00750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9C4">
        <w:rPr>
          <w:rFonts w:ascii="Times New Roman" w:hAnsi="Times New Roman" w:cs="Times New Roman"/>
          <w:sz w:val="28"/>
          <w:szCs w:val="28"/>
        </w:rPr>
        <w:t xml:space="preserve">ГУК Заб. Краевая УНБ им. Пушкина- </w:t>
      </w:r>
      <w:r>
        <w:rPr>
          <w:rFonts w:ascii="Times New Roman" w:hAnsi="Times New Roman" w:cs="Times New Roman"/>
          <w:sz w:val="28"/>
          <w:szCs w:val="28"/>
        </w:rPr>
        <w:t>265</w:t>
      </w:r>
    </w:p>
    <w:p w:rsidR="00750839" w:rsidRPr="00D729C4" w:rsidRDefault="00750839" w:rsidP="007508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взамен утерянных - 16</w:t>
      </w:r>
    </w:p>
    <w:p w:rsidR="00750839" w:rsidRPr="00D729C4" w:rsidRDefault="00750839" w:rsidP="007508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дар-19</w:t>
      </w:r>
    </w:p>
    <w:p w:rsidR="00750839" w:rsidRPr="00ED601E" w:rsidRDefault="00750839" w:rsidP="00750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01E">
        <w:rPr>
          <w:rFonts w:ascii="Times New Roman" w:hAnsi="Times New Roman" w:cs="Times New Roman"/>
          <w:sz w:val="28"/>
          <w:szCs w:val="28"/>
        </w:rPr>
        <w:t>Использование финансовых средств за 2022 год: 377018,81</w:t>
      </w:r>
    </w:p>
    <w:p w:rsidR="00750839" w:rsidRPr="00ED601E" w:rsidRDefault="00750839" w:rsidP="00750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01E">
        <w:rPr>
          <w:rFonts w:ascii="Times New Roman" w:hAnsi="Times New Roman" w:cs="Times New Roman"/>
          <w:sz w:val="28"/>
          <w:szCs w:val="28"/>
        </w:rPr>
        <w:t>Федеральный бюджет-189178,24</w:t>
      </w:r>
    </w:p>
    <w:p w:rsidR="009F4636" w:rsidRPr="00A77A51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 xml:space="preserve">Широкое историко-культурное наследие района является не только достоянием и неким хранилищем ценностей, доставшихся нам от предшествующих поколений, но и обладает огромным потенциалом культурно-просветительского воздействия на современное общество. Оно является неотъемлемой частью современной культурной жизни. Приобщение общества к историко-культурному наследию приводит не только к росту уровня исторических знаний, но и повышает толерантность, что крайне важно в нашем многонациональном обществе. Популяризация культурного наследия </w:t>
      </w:r>
      <w:r w:rsidRPr="00A77A51">
        <w:rPr>
          <w:rFonts w:ascii="Times New Roman" w:hAnsi="Times New Roman" w:cs="Times New Roman"/>
          <w:sz w:val="28"/>
          <w:szCs w:val="28"/>
        </w:rPr>
        <w:lastRenderedPageBreak/>
        <w:t>- это один из путей повышения общего уровня культурного развития современного общества.</w:t>
      </w:r>
    </w:p>
    <w:p w:rsidR="009F4636" w:rsidRPr="00A77A51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 xml:space="preserve">В районе существует дефицит профессиональных работников музейного дела, недостаточно решены вопросы обучения и повышения квалификации действующих музейных работников, научно-методическая поддержка специалистов, в связи, с чем страдает популяризация научно обоснованных сведений. Проблему подготовки квалифицированных кадров необходимо решать как на местном уровне, так и на краевом. </w:t>
      </w:r>
    </w:p>
    <w:p w:rsidR="009F4636" w:rsidRPr="00A77A51" w:rsidRDefault="009F4636" w:rsidP="009F4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>Оловяннинский район обладает также самобытной культурой проживающих здесь народов, прежде всего коренного населения - бурят. Все компоненты этой культуры - музыкальное искусство, фольклор, язык, духовная практика шаманизма, традиционная кухня, одежда, ведение хозяйства - своеобразны и неповторимы.</w:t>
      </w:r>
    </w:p>
    <w:p w:rsidR="009F4636" w:rsidRPr="00A77A51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>Традиционные национальные праздники Масленица,</w:t>
      </w:r>
      <w:r w:rsidRPr="00A77A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2528" w:rsidRPr="00A77A51">
        <w:rPr>
          <w:rFonts w:ascii="Times New Roman" w:hAnsi="Times New Roman" w:cs="Times New Roman"/>
          <w:sz w:val="28"/>
          <w:szCs w:val="28"/>
        </w:rPr>
        <w:t xml:space="preserve">Саагалган, Троица  </w:t>
      </w:r>
      <w:r w:rsidRPr="00A77A51">
        <w:rPr>
          <w:rFonts w:ascii="Times New Roman" w:hAnsi="Times New Roman" w:cs="Times New Roman"/>
          <w:sz w:val="28"/>
          <w:szCs w:val="28"/>
        </w:rPr>
        <w:t>и многие другие национальные праздники и фестивали привлекут различные категории населения.</w:t>
      </w:r>
    </w:p>
    <w:p w:rsidR="009033B2" w:rsidRPr="00A77A51" w:rsidRDefault="009033B2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3B2" w:rsidRPr="00A77A51" w:rsidRDefault="009033B2" w:rsidP="009033B2">
      <w:pPr>
        <w:shd w:val="clear" w:color="auto" w:fill="FFFFFF"/>
        <w:spacing w:after="28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Раздел 2. </w:t>
      </w:r>
      <w:r w:rsidR="00662502"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ПЕРЕЧЕНЬ ПРИОРИТЕТОВ ГОСУДАРСТВЕННОЙ ПОЛИТИКИ В СФЕРЕ РЕАЛИЗАЦИИ МУНИЦИПАЛЬНОЙ ПРОГРАММЫ</w:t>
      </w:r>
    </w:p>
    <w:p w:rsidR="009033B2" w:rsidRPr="00A77A51" w:rsidRDefault="009033B2" w:rsidP="009033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A77A51">
        <w:rPr>
          <w:rFonts w:ascii="Times New Roman" w:hAnsi="Times New Roman" w:cs="Times New Roman"/>
          <w:sz w:val="28"/>
          <w:szCs w:val="28"/>
        </w:rPr>
        <w:t xml:space="preserve"> Основные приоритетные направления в сфере культуры:</w:t>
      </w:r>
      <w:r w:rsidRPr="00A77A51">
        <w:rPr>
          <w:rFonts w:ascii="Times New Roman" w:hAnsi="Times New Roman" w:cs="Times New Roman"/>
        </w:rPr>
        <w:t xml:space="preserve"> </w:t>
      </w:r>
    </w:p>
    <w:p w:rsidR="009033B2" w:rsidRPr="00A77A51" w:rsidRDefault="00CA239A" w:rsidP="009033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hyperlink r:id="rId14" w:history="1">
        <w:r w:rsidR="009033B2" w:rsidRPr="00A77A5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Стратегия государственной культурной политики на период до 2030 года</w:t>
        </w:r>
      </w:hyperlink>
      <w:r w:rsidR="009033B2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, утвержденная </w:t>
      </w:r>
      <w:hyperlink r:id="rId15" w:history="1">
        <w:r w:rsidR="009033B2" w:rsidRPr="00A77A5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распоряжением Правительства Российской Федерации от 29 февраля 2016 года № 326-р</w:t>
        </w:r>
      </w:hyperlink>
      <w:r w:rsidR="009033B2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16" w:history="1">
        <w:r w:rsidR="009033B2" w:rsidRPr="00A77A5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стратегия социально-экономического развития Забайкальского края на период до 2030 года</w:t>
        </w:r>
      </w:hyperlink>
      <w:r w:rsidR="009033B2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, утвержденной </w:t>
      </w:r>
      <w:hyperlink r:id="rId17" w:history="1">
        <w:r w:rsidR="009033B2" w:rsidRPr="00A77A5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постановлением Правительства Забайкальского края от 26 декабря 2013 года № 586</w:t>
        </w:r>
      </w:hyperlink>
      <w:r w:rsidR="009033B2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, </w:t>
      </w:r>
      <w:r w:rsidR="009033B2" w:rsidRPr="00A77A51">
        <w:rPr>
          <w:rFonts w:ascii="Times New Roman" w:eastAsia="Times New Roman" w:hAnsi="Times New Roman" w:cs="Times New Roman"/>
          <w:sz w:val="28"/>
          <w:szCs w:val="28"/>
        </w:rPr>
        <w:t>Стратегия социально-экономического развития муниципального района «Оловяннинский район» от 12 декабря 2018 года</w:t>
      </w:r>
      <w:r w:rsidR="009033B2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№93 утвержденная  решением совета муниципального района «Оловяннинский район» в среднесрочной перспективе политика Оловяннинского района в области культуры будет направлена на:</w:t>
      </w:r>
    </w:p>
    <w:p w:rsidR="009033B2" w:rsidRPr="00A77A51" w:rsidRDefault="009033B2" w:rsidP="009033B2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развитие единого культурного и информационного пространства района;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сохранение историко-культурного наследия Оловяннинского района;</w:t>
      </w:r>
    </w:p>
    <w:p w:rsidR="009033B2" w:rsidRPr="00A77A51" w:rsidRDefault="009033B2" w:rsidP="009033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развитие кадрового потенциала отрасли;</w:t>
      </w:r>
    </w:p>
    <w:p w:rsidR="009033B2" w:rsidRPr="00A77A51" w:rsidRDefault="009033B2" w:rsidP="009033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совершенствование муниципальной системы управления сферой культуры.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77A51">
        <w:rPr>
          <w:rFonts w:ascii="Times New Roman" w:hAnsi="Times New Roman" w:cs="Times New Roman"/>
          <w:sz w:val="28"/>
          <w:szCs w:val="28"/>
        </w:rPr>
        <w:t xml:space="preserve">             О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пределены приоритетные направления в сфере культуры:</w:t>
      </w:r>
    </w:p>
    <w:p w:rsidR="009033B2" w:rsidRPr="00A77A51" w:rsidRDefault="009033B2" w:rsidP="009033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сохранение и популяризация культурного наследия;</w:t>
      </w:r>
    </w:p>
    <w:p w:rsidR="009033B2" w:rsidRPr="00A77A51" w:rsidRDefault="009033B2" w:rsidP="009033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создание условий для повышения качества и разнообразия услуг в сфере культуры;</w:t>
      </w:r>
    </w:p>
    <w:p w:rsidR="009033B2" w:rsidRPr="00A77A51" w:rsidRDefault="009033B2" w:rsidP="009033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ремонт, реконструкция зданий учреждений культуры.</w:t>
      </w:r>
    </w:p>
    <w:p w:rsidR="009033B2" w:rsidRPr="00A77A51" w:rsidRDefault="009033B2" w:rsidP="0066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36" w:rsidRPr="00A77A51" w:rsidRDefault="009F4636" w:rsidP="00901604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A77A51">
        <w:rPr>
          <w:rFonts w:ascii="Times New Roman" w:hAnsi="Times New Roman" w:cs="Times New Roman"/>
          <w:color w:val="000000" w:themeColor="text1"/>
        </w:rPr>
        <w:lastRenderedPageBreak/>
        <w:t>Раздел 2. Цель, задачи</w:t>
      </w:r>
      <w:r w:rsidR="00F8438A" w:rsidRPr="00A77A51">
        <w:rPr>
          <w:rFonts w:ascii="Times New Roman" w:hAnsi="Times New Roman" w:cs="Times New Roman"/>
          <w:color w:val="000000" w:themeColor="text1"/>
        </w:rPr>
        <w:t xml:space="preserve"> подпрограммы</w:t>
      </w:r>
    </w:p>
    <w:p w:rsidR="009F4636" w:rsidRPr="00A77A51" w:rsidRDefault="009F4636" w:rsidP="009F463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F4636" w:rsidRPr="00A77A51" w:rsidRDefault="009F4636" w:rsidP="006B4139">
      <w:pPr>
        <w:pStyle w:val="21"/>
        <w:ind w:right="0" w:firstLine="709"/>
        <w:jc w:val="both"/>
        <w:rPr>
          <w:sz w:val="28"/>
          <w:szCs w:val="28"/>
        </w:rPr>
      </w:pPr>
      <w:r w:rsidRPr="00A77A51">
        <w:rPr>
          <w:sz w:val="28"/>
          <w:szCs w:val="28"/>
        </w:rPr>
        <w:t>Цель П</w:t>
      </w:r>
      <w:r w:rsidR="00901604" w:rsidRPr="00A77A51">
        <w:rPr>
          <w:sz w:val="28"/>
          <w:szCs w:val="28"/>
        </w:rPr>
        <w:t>одп</w:t>
      </w:r>
      <w:r w:rsidRPr="00A77A51">
        <w:rPr>
          <w:sz w:val="28"/>
          <w:szCs w:val="28"/>
        </w:rPr>
        <w:t>рограммы:</w:t>
      </w:r>
    </w:p>
    <w:p w:rsidR="00B425E6" w:rsidRPr="00A77A51" w:rsidRDefault="00B425E6" w:rsidP="006B4139">
      <w:pPr>
        <w:pStyle w:val="ad"/>
        <w:tabs>
          <w:tab w:val="left" w:pos="317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A77A51">
        <w:rPr>
          <w:rFonts w:ascii="Times New Roman" w:hAnsi="Times New Roman" w:cs="Times New Roman"/>
          <w:spacing w:val="-6"/>
          <w:sz w:val="28"/>
          <w:szCs w:val="28"/>
        </w:rPr>
        <w:t>Создание условий для повышения качества оказания услуг и их разнообразия в сфере культуры;</w:t>
      </w:r>
    </w:p>
    <w:p w:rsidR="006B4139" w:rsidRPr="00A77A51" w:rsidRDefault="00B425E6" w:rsidP="006B4139">
      <w:pPr>
        <w:pStyle w:val="21"/>
        <w:ind w:right="0" w:firstLine="709"/>
        <w:jc w:val="both"/>
        <w:rPr>
          <w:sz w:val="28"/>
          <w:szCs w:val="28"/>
        </w:rPr>
      </w:pPr>
      <w:r w:rsidRPr="00A77A51">
        <w:rPr>
          <w:sz w:val="28"/>
          <w:szCs w:val="28"/>
        </w:rPr>
        <w:t xml:space="preserve"> Задачи:</w:t>
      </w:r>
    </w:p>
    <w:p w:rsidR="006B4139" w:rsidRPr="00A77A51" w:rsidRDefault="006B4139" w:rsidP="006B4139">
      <w:pPr>
        <w:pStyle w:val="a8"/>
        <w:jc w:val="both"/>
        <w:rPr>
          <w:sz w:val="28"/>
          <w:szCs w:val="28"/>
        </w:rPr>
      </w:pPr>
      <w:r w:rsidRPr="00A77A51">
        <w:rPr>
          <w:sz w:val="28"/>
          <w:szCs w:val="28"/>
        </w:rPr>
        <w:t xml:space="preserve">    1. укрепление материально – технической базы муниципальных учреждений в сфере культуры</w:t>
      </w:r>
      <w:r w:rsidRPr="00A77A51">
        <w:rPr>
          <w:sz w:val="28"/>
          <w:szCs w:val="28"/>
          <w:u w:val="single"/>
        </w:rPr>
        <w:t>.</w:t>
      </w:r>
    </w:p>
    <w:p w:rsidR="006B4139" w:rsidRPr="00A77A51" w:rsidRDefault="006B4139" w:rsidP="006B4139">
      <w:pPr>
        <w:pStyle w:val="a8"/>
        <w:jc w:val="both"/>
        <w:rPr>
          <w:sz w:val="28"/>
          <w:szCs w:val="28"/>
        </w:rPr>
      </w:pPr>
      <w:r w:rsidRPr="00A77A51">
        <w:rPr>
          <w:sz w:val="28"/>
          <w:szCs w:val="28"/>
        </w:rPr>
        <w:t xml:space="preserve">    2. Обеспечение условий для: безопасности и сохранности музейных, библиотечных фондов;</w:t>
      </w:r>
    </w:p>
    <w:p w:rsidR="006B4139" w:rsidRPr="00A77A51" w:rsidRDefault="006B4139" w:rsidP="006B4139">
      <w:pPr>
        <w:pStyle w:val="a8"/>
        <w:jc w:val="both"/>
        <w:rPr>
          <w:sz w:val="28"/>
          <w:szCs w:val="28"/>
        </w:rPr>
      </w:pPr>
      <w:r w:rsidRPr="00A77A51">
        <w:rPr>
          <w:sz w:val="28"/>
          <w:szCs w:val="28"/>
        </w:rPr>
        <w:t>-Обеспечение условий для поддержки традиционной культуры ;</w:t>
      </w:r>
    </w:p>
    <w:p w:rsidR="006B4139" w:rsidRPr="00A77A51" w:rsidRDefault="006B4139" w:rsidP="006B4139">
      <w:pPr>
        <w:pStyle w:val="a8"/>
        <w:jc w:val="both"/>
        <w:rPr>
          <w:sz w:val="28"/>
          <w:szCs w:val="28"/>
        </w:rPr>
      </w:pPr>
      <w:r w:rsidRPr="00A77A51">
        <w:rPr>
          <w:sz w:val="28"/>
          <w:szCs w:val="28"/>
        </w:rPr>
        <w:t xml:space="preserve">     3. Повышение статуса книги и привлечение к чтению и пользованию библиотеками ;</w:t>
      </w:r>
    </w:p>
    <w:p w:rsidR="006B4139" w:rsidRPr="00A77A51" w:rsidRDefault="006B4139" w:rsidP="006B413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77A51">
        <w:rPr>
          <w:rFonts w:ascii="Times New Roman" w:hAnsi="Times New Roman" w:cs="Times New Roman"/>
          <w:color w:val="000000"/>
          <w:sz w:val="28"/>
          <w:szCs w:val="28"/>
        </w:rPr>
        <w:t xml:space="preserve">     4. Внедрение информационно-коммуникационных технологий музея для всех категорий граждан.</w:t>
      </w:r>
    </w:p>
    <w:p w:rsidR="006B4139" w:rsidRPr="00A77A51" w:rsidRDefault="006B4139" w:rsidP="006B4139">
      <w:pPr>
        <w:pStyle w:val="21"/>
        <w:ind w:right="0"/>
        <w:jc w:val="both"/>
        <w:rPr>
          <w:sz w:val="28"/>
          <w:szCs w:val="28"/>
        </w:rPr>
      </w:pPr>
      <w:r w:rsidRPr="00A77A51">
        <w:rPr>
          <w:color w:val="000000"/>
          <w:sz w:val="28"/>
          <w:szCs w:val="28"/>
        </w:rPr>
        <w:t xml:space="preserve">     5. Повышение профессионального мастерства  работников учреждений культуры.</w:t>
      </w:r>
    </w:p>
    <w:p w:rsidR="00F8438A" w:rsidRPr="00A77A51" w:rsidRDefault="006B4139" w:rsidP="006B4139">
      <w:pPr>
        <w:shd w:val="clear" w:color="auto" w:fill="FFFFFF"/>
        <w:spacing w:before="468" w:after="28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F8438A"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Раз</w:t>
      </w:r>
      <w:r w:rsidR="00C70F4A"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дел 3</w:t>
      </w:r>
      <w:r w:rsidR="00F8438A"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.</w:t>
      </w:r>
      <w:r w:rsidR="00E95A2C"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СРОКИ И ЭТАПЫ РЕАЛИЗАЦИИ   ПОД</w:t>
      </w:r>
      <w:r w:rsidR="00F8438A"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ПРОГРАММЫ</w:t>
      </w:r>
    </w:p>
    <w:p w:rsidR="00777BA5" w:rsidRPr="00A77A51" w:rsidRDefault="00777BA5" w:rsidP="00777B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Срок реализации  подпрограммы - 2020 - 202</w:t>
      </w:r>
      <w:r w:rsidR="00CB52FD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годы. Муниципальная </w:t>
      </w:r>
      <w:r w:rsidR="00C70F4A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под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программа реализуется в один этап.</w:t>
      </w:r>
    </w:p>
    <w:p w:rsidR="00546F72" w:rsidRPr="00A77A51" w:rsidRDefault="00546F72" w:rsidP="00546F72">
      <w:pPr>
        <w:shd w:val="clear" w:color="auto" w:fill="FFFFFF"/>
        <w:spacing w:before="468" w:after="28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Раздел 5. ПЕРЕЧЕНЬ ОСНОВНЫХ МЕРОПРИЯТИЙ МУНИЦИПАЛЬНОЙ ПРОГРАММЫ</w:t>
      </w:r>
    </w:p>
    <w:p w:rsidR="00546F72" w:rsidRPr="00A77A51" w:rsidRDefault="00546F72" w:rsidP="00546F7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Для достижения целей и решения задач муниципальной программы необходимо реализовать основные мероприятия, указанные в приложении к настоящей муниципальной программе. ( Приложение№1)</w:t>
      </w:r>
    </w:p>
    <w:p w:rsidR="00546F72" w:rsidRPr="00A77A51" w:rsidRDefault="00546F72" w:rsidP="00546F7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46F72" w:rsidRPr="00A77A51" w:rsidRDefault="00546F72" w:rsidP="000F62D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Раздел 6. ПЕРЕЧЕНЬ ПОКАЗАТЕЛЕЙ КОНЕЧНЫХ РЕЗУЛЬТАТОВ МУНИЦИПАЛЬНОЙ </w:t>
      </w:r>
      <w:r w:rsidR="000F62DD"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ПРОГРАММЫ</w:t>
      </w:r>
    </w:p>
    <w:p w:rsidR="00F8438A" w:rsidRPr="00A77A51" w:rsidRDefault="00F8438A" w:rsidP="00C70F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F4636" w:rsidRPr="00A77A51" w:rsidRDefault="000F62DD" w:rsidP="009F46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7A51"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    Раздел 7. ФИНА</w:t>
      </w:r>
      <w:r w:rsidR="00A842B8" w:rsidRPr="00A77A51">
        <w:rPr>
          <w:rFonts w:ascii="Times New Roman" w:hAnsi="Times New Roman" w:cs="Times New Roman"/>
          <w:b/>
          <w:spacing w:val="2"/>
          <w:sz w:val="28"/>
          <w:szCs w:val="28"/>
        </w:rPr>
        <w:t xml:space="preserve">НСОВОЕ ОБЕСПЕЧЕНИЕ </w:t>
      </w:r>
      <w:r w:rsidRPr="00A77A51">
        <w:rPr>
          <w:rFonts w:ascii="Times New Roman" w:hAnsi="Times New Roman" w:cs="Times New Roman"/>
          <w:b/>
          <w:spacing w:val="2"/>
          <w:sz w:val="28"/>
          <w:szCs w:val="28"/>
        </w:rPr>
        <w:t xml:space="preserve"> ПОДПРОГРАММЫ</w:t>
      </w:r>
    </w:p>
    <w:p w:rsidR="009F4636" w:rsidRPr="00A77A51" w:rsidRDefault="009F4636" w:rsidP="00A2317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A51">
        <w:rPr>
          <w:rFonts w:ascii="Times New Roman" w:hAnsi="Times New Roman" w:cs="Times New Roman"/>
          <w:color w:val="000000"/>
          <w:sz w:val="28"/>
          <w:szCs w:val="28"/>
        </w:rPr>
        <w:t>Финансирование мероприятий п</w:t>
      </w:r>
      <w:r w:rsidR="00901604" w:rsidRPr="00A77A51">
        <w:rPr>
          <w:rFonts w:ascii="Times New Roman" w:hAnsi="Times New Roman" w:cs="Times New Roman"/>
          <w:color w:val="000000"/>
          <w:sz w:val="28"/>
          <w:szCs w:val="28"/>
        </w:rPr>
        <w:t>одп</w:t>
      </w:r>
      <w:r w:rsidRPr="00A77A51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осуществляется за счет средств бюджета муниципального района </w:t>
      </w:r>
      <w:r w:rsidR="004446BD" w:rsidRPr="00A77A51">
        <w:rPr>
          <w:rFonts w:ascii="Times New Roman" w:hAnsi="Times New Roman" w:cs="Times New Roman"/>
          <w:sz w:val="28"/>
          <w:szCs w:val="28"/>
        </w:rPr>
        <w:t>и внебюджетных средств</w:t>
      </w:r>
      <w:r w:rsidRPr="00A77A51">
        <w:rPr>
          <w:rFonts w:ascii="Times New Roman" w:hAnsi="Times New Roman" w:cs="Times New Roman"/>
          <w:color w:val="000000"/>
          <w:sz w:val="28"/>
          <w:szCs w:val="28"/>
        </w:rPr>
        <w:t xml:space="preserve">. Объем финансирования </w:t>
      </w:r>
      <w:r w:rsidR="00901604" w:rsidRPr="00A77A51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A77A51">
        <w:rPr>
          <w:rFonts w:ascii="Times New Roman" w:hAnsi="Times New Roman" w:cs="Times New Roman"/>
          <w:color w:val="000000"/>
          <w:sz w:val="28"/>
          <w:szCs w:val="28"/>
        </w:rPr>
        <w:t>программы составляет</w:t>
      </w:r>
      <w:r w:rsidR="00C70F4A" w:rsidRPr="00A77A51">
        <w:rPr>
          <w:rFonts w:ascii="Times New Roman" w:hAnsi="Times New Roman" w:cs="Times New Roman"/>
          <w:sz w:val="28"/>
          <w:szCs w:val="28"/>
        </w:rPr>
        <w:t xml:space="preserve">   на период 2020-202</w:t>
      </w:r>
      <w:r w:rsidR="00AC4CB2">
        <w:rPr>
          <w:rFonts w:ascii="Times New Roman" w:hAnsi="Times New Roman" w:cs="Times New Roman"/>
          <w:sz w:val="28"/>
          <w:szCs w:val="28"/>
        </w:rPr>
        <w:t>5</w:t>
      </w:r>
      <w:r w:rsidR="00C70F4A" w:rsidRPr="00A77A51">
        <w:rPr>
          <w:rFonts w:ascii="Times New Roman" w:hAnsi="Times New Roman" w:cs="Times New Roman"/>
          <w:sz w:val="28"/>
          <w:szCs w:val="28"/>
        </w:rPr>
        <w:t xml:space="preserve"> годы -    </w:t>
      </w:r>
      <w:r w:rsidR="00AC4CB2">
        <w:rPr>
          <w:rFonts w:ascii="Times New Roman" w:hAnsi="Times New Roman" w:cs="Times New Roman"/>
          <w:sz w:val="28"/>
          <w:szCs w:val="28"/>
        </w:rPr>
        <w:t>15886,6</w:t>
      </w:r>
      <w:r w:rsidR="00A2317C" w:rsidRPr="00A77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A51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рублей. Распределение прогнозируемых объемов финансирования на период реализации </w:t>
      </w:r>
      <w:r w:rsidR="00901604" w:rsidRPr="00A77A51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A77A51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A2317C" w:rsidRPr="00A77A51">
        <w:rPr>
          <w:rFonts w:ascii="Times New Roman" w:hAnsi="Times New Roman" w:cs="Times New Roman"/>
          <w:color w:val="000000"/>
          <w:sz w:val="28"/>
          <w:szCs w:val="28"/>
        </w:rPr>
        <w:t>ограммы представлено в таблице:</w:t>
      </w:r>
      <w:r w:rsidRPr="00A77A51">
        <w:rPr>
          <w:rStyle w:val="ae"/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</w:p>
    <w:tbl>
      <w:tblPr>
        <w:tblW w:w="938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6"/>
        <w:gridCol w:w="1269"/>
        <w:gridCol w:w="847"/>
        <w:gridCol w:w="848"/>
        <w:gridCol w:w="961"/>
        <w:gridCol w:w="1090"/>
        <w:gridCol w:w="1219"/>
        <w:gridCol w:w="1476"/>
      </w:tblGrid>
      <w:tr w:rsidR="00EE1AD1" w:rsidRPr="00EE1AD1" w:rsidTr="00EE1AD1">
        <w:trPr>
          <w:trHeight w:val="323"/>
        </w:trPr>
        <w:tc>
          <w:tcPr>
            <w:tcW w:w="1410" w:type="dxa"/>
            <w:vMerge w:val="restart"/>
          </w:tcPr>
          <w:p w:rsidR="00EE1AD1" w:rsidRPr="00EE1AD1" w:rsidRDefault="00EE1AD1" w:rsidP="001741FE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Cs w:val="18"/>
              </w:rPr>
            </w:pPr>
          </w:p>
          <w:p w:rsidR="00EE1AD1" w:rsidRPr="00EE1AD1" w:rsidRDefault="00EE1AD1" w:rsidP="001741F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18"/>
              </w:rPr>
            </w:pPr>
            <w:r w:rsidRPr="00EE1AD1">
              <w:rPr>
                <w:rFonts w:ascii="Times New Roman" w:eastAsia="Times New Roman" w:hAnsi="Times New Roman" w:cs="Times New Roman"/>
                <w:szCs w:val="18"/>
              </w:rPr>
              <w:t>Всего расходы в тыс. руб.</w:t>
            </w:r>
          </w:p>
        </w:tc>
        <w:tc>
          <w:tcPr>
            <w:tcW w:w="1314" w:type="dxa"/>
            <w:vMerge w:val="restart"/>
          </w:tcPr>
          <w:p w:rsidR="00EE1AD1" w:rsidRPr="00EE1AD1" w:rsidRDefault="00EE1AD1" w:rsidP="001741F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18"/>
              </w:rPr>
            </w:pPr>
            <w:r w:rsidRPr="00EE1AD1">
              <w:rPr>
                <w:rFonts w:ascii="Times New Roman" w:eastAsia="Times New Roman" w:hAnsi="Times New Roman" w:cs="Times New Roman"/>
                <w:szCs w:val="18"/>
              </w:rPr>
              <w:t>Всего</w:t>
            </w:r>
          </w:p>
          <w:p w:rsidR="00EE1AD1" w:rsidRPr="00EE1AD1" w:rsidRDefault="00EE1AD1" w:rsidP="001741F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18"/>
              </w:rPr>
            </w:pPr>
          </w:p>
          <w:p w:rsidR="00EE1AD1" w:rsidRPr="00EE1AD1" w:rsidRDefault="00EE1AD1" w:rsidP="001741F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18"/>
              </w:rPr>
            </w:pPr>
          </w:p>
        </w:tc>
        <w:tc>
          <w:tcPr>
            <w:tcW w:w="6662" w:type="dxa"/>
            <w:gridSpan w:val="6"/>
          </w:tcPr>
          <w:p w:rsidR="00EE1AD1" w:rsidRPr="00EE1AD1" w:rsidRDefault="00EE1AD1" w:rsidP="001741F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18"/>
              </w:rPr>
            </w:pPr>
            <w:r w:rsidRPr="00EE1AD1">
              <w:rPr>
                <w:rFonts w:ascii="Times New Roman" w:eastAsia="Times New Roman" w:hAnsi="Times New Roman" w:cs="Times New Roman"/>
                <w:szCs w:val="18"/>
              </w:rPr>
              <w:t>В том числе</w:t>
            </w:r>
          </w:p>
        </w:tc>
      </w:tr>
      <w:tr w:rsidR="00EE1AD1" w:rsidRPr="00EE1AD1" w:rsidTr="00EE1AD1">
        <w:trPr>
          <w:trHeight w:val="285"/>
        </w:trPr>
        <w:tc>
          <w:tcPr>
            <w:tcW w:w="1410" w:type="dxa"/>
            <w:vMerge/>
          </w:tcPr>
          <w:p w:rsidR="00EE1AD1" w:rsidRPr="00EE1AD1" w:rsidRDefault="00EE1AD1" w:rsidP="001741F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18"/>
              </w:rPr>
            </w:pPr>
          </w:p>
        </w:tc>
        <w:tc>
          <w:tcPr>
            <w:tcW w:w="1314" w:type="dxa"/>
            <w:vMerge/>
          </w:tcPr>
          <w:p w:rsidR="00EE1AD1" w:rsidRPr="00EE1AD1" w:rsidRDefault="00EE1AD1" w:rsidP="001741F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EE1AD1" w:rsidRPr="00EE1AD1" w:rsidRDefault="00EE1AD1" w:rsidP="001741F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18"/>
              </w:rPr>
            </w:pPr>
            <w:r w:rsidRPr="00EE1AD1">
              <w:rPr>
                <w:rFonts w:ascii="Times New Roman" w:eastAsia="Times New Roman" w:hAnsi="Times New Roman" w:cs="Times New Roman"/>
                <w:szCs w:val="18"/>
              </w:rPr>
              <w:t>2020</w:t>
            </w:r>
          </w:p>
        </w:tc>
        <w:tc>
          <w:tcPr>
            <w:tcW w:w="851" w:type="dxa"/>
          </w:tcPr>
          <w:p w:rsidR="00EE1AD1" w:rsidRPr="00EE1AD1" w:rsidRDefault="00EE1AD1" w:rsidP="001741F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18"/>
              </w:rPr>
            </w:pPr>
            <w:r w:rsidRPr="00EE1AD1">
              <w:rPr>
                <w:rFonts w:ascii="Times New Roman" w:eastAsia="Times New Roman" w:hAnsi="Times New Roman" w:cs="Times New Roman"/>
                <w:szCs w:val="18"/>
              </w:rPr>
              <w:t>2021</w:t>
            </w:r>
          </w:p>
        </w:tc>
        <w:tc>
          <w:tcPr>
            <w:tcW w:w="992" w:type="dxa"/>
          </w:tcPr>
          <w:p w:rsidR="00EE1AD1" w:rsidRPr="00EE1AD1" w:rsidRDefault="00EE1AD1" w:rsidP="001741F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18"/>
              </w:rPr>
            </w:pPr>
            <w:r w:rsidRPr="00EE1AD1">
              <w:rPr>
                <w:rFonts w:ascii="Times New Roman" w:eastAsia="Times New Roman" w:hAnsi="Times New Roman" w:cs="Times New Roman"/>
                <w:szCs w:val="18"/>
              </w:rPr>
              <w:t>2022</w:t>
            </w:r>
          </w:p>
        </w:tc>
        <w:tc>
          <w:tcPr>
            <w:tcW w:w="1134" w:type="dxa"/>
          </w:tcPr>
          <w:p w:rsidR="00EE1AD1" w:rsidRPr="00EE1AD1" w:rsidRDefault="00EE1AD1" w:rsidP="001741F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18"/>
              </w:rPr>
            </w:pPr>
            <w:r w:rsidRPr="00EE1AD1">
              <w:rPr>
                <w:rFonts w:ascii="Times New Roman" w:eastAsia="Times New Roman" w:hAnsi="Times New Roman" w:cs="Times New Roman"/>
                <w:szCs w:val="18"/>
              </w:rPr>
              <w:t>2023</w:t>
            </w:r>
          </w:p>
        </w:tc>
        <w:tc>
          <w:tcPr>
            <w:tcW w:w="1276" w:type="dxa"/>
          </w:tcPr>
          <w:p w:rsidR="00EE1AD1" w:rsidRPr="00EE1AD1" w:rsidRDefault="00EE1AD1" w:rsidP="001741F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18"/>
              </w:rPr>
            </w:pPr>
            <w:r w:rsidRPr="00EE1AD1">
              <w:rPr>
                <w:rFonts w:ascii="Times New Roman" w:eastAsia="Times New Roman" w:hAnsi="Times New Roman" w:cs="Times New Roman"/>
                <w:szCs w:val="18"/>
              </w:rPr>
              <w:t>2024</w:t>
            </w:r>
          </w:p>
        </w:tc>
        <w:tc>
          <w:tcPr>
            <w:tcW w:w="1559" w:type="dxa"/>
          </w:tcPr>
          <w:p w:rsidR="00EE1AD1" w:rsidRPr="00EE1AD1" w:rsidRDefault="00EE1AD1" w:rsidP="001741F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18"/>
              </w:rPr>
            </w:pPr>
            <w:r w:rsidRPr="00EE1AD1">
              <w:rPr>
                <w:rFonts w:ascii="Times New Roman" w:eastAsia="Times New Roman" w:hAnsi="Times New Roman" w:cs="Times New Roman"/>
                <w:szCs w:val="18"/>
              </w:rPr>
              <w:t>2025</w:t>
            </w:r>
          </w:p>
        </w:tc>
      </w:tr>
      <w:tr w:rsidR="00EE1AD1" w:rsidRPr="00EE1AD1" w:rsidTr="00EE1AD1">
        <w:trPr>
          <w:trHeight w:val="185"/>
        </w:trPr>
        <w:tc>
          <w:tcPr>
            <w:tcW w:w="1410" w:type="dxa"/>
            <w:vMerge/>
          </w:tcPr>
          <w:p w:rsidR="00EE1AD1" w:rsidRPr="00EE1AD1" w:rsidRDefault="00EE1AD1" w:rsidP="001741F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18"/>
              </w:rPr>
            </w:pPr>
          </w:p>
        </w:tc>
        <w:tc>
          <w:tcPr>
            <w:tcW w:w="1314" w:type="dxa"/>
          </w:tcPr>
          <w:p w:rsidR="00EE1AD1" w:rsidRPr="00EE1AD1" w:rsidRDefault="00EE1AD1" w:rsidP="001741FE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</w:rPr>
            </w:pPr>
            <w:r w:rsidRPr="00EE1AD1"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</w:rPr>
              <w:t>3210,6</w:t>
            </w:r>
          </w:p>
        </w:tc>
        <w:tc>
          <w:tcPr>
            <w:tcW w:w="850" w:type="dxa"/>
          </w:tcPr>
          <w:p w:rsidR="00EE1AD1" w:rsidRPr="00EE1AD1" w:rsidRDefault="00EE1AD1" w:rsidP="001741FE">
            <w:pPr>
              <w:spacing w:line="240" w:lineRule="auto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  <w:r w:rsidRPr="00EE1AD1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1520,0</w:t>
            </w:r>
          </w:p>
        </w:tc>
        <w:tc>
          <w:tcPr>
            <w:tcW w:w="851" w:type="dxa"/>
          </w:tcPr>
          <w:p w:rsidR="00EE1AD1" w:rsidRPr="00EE1AD1" w:rsidRDefault="00EE1AD1" w:rsidP="001741FE">
            <w:pPr>
              <w:spacing w:line="240" w:lineRule="auto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  <w:r w:rsidRPr="00EE1AD1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1690,6</w:t>
            </w:r>
          </w:p>
        </w:tc>
        <w:tc>
          <w:tcPr>
            <w:tcW w:w="992" w:type="dxa"/>
          </w:tcPr>
          <w:p w:rsidR="00EE1AD1" w:rsidRPr="00EE1AD1" w:rsidRDefault="00EE1AD1" w:rsidP="001741FE">
            <w:pPr>
              <w:spacing w:line="240" w:lineRule="auto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  <w:r w:rsidRPr="00EE1AD1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0,0</w:t>
            </w:r>
          </w:p>
        </w:tc>
        <w:tc>
          <w:tcPr>
            <w:tcW w:w="1134" w:type="dxa"/>
          </w:tcPr>
          <w:p w:rsidR="00EE1AD1" w:rsidRPr="00EE1AD1" w:rsidRDefault="00EE1AD1" w:rsidP="001741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EE1AD1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0,0</w:t>
            </w:r>
          </w:p>
        </w:tc>
        <w:tc>
          <w:tcPr>
            <w:tcW w:w="1276" w:type="dxa"/>
          </w:tcPr>
          <w:p w:rsidR="00EE1AD1" w:rsidRPr="00EE1AD1" w:rsidRDefault="00EE1AD1" w:rsidP="001741FE">
            <w:pPr>
              <w:spacing w:line="240" w:lineRule="auto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  <w:r w:rsidRPr="00EE1AD1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0,0</w:t>
            </w:r>
          </w:p>
        </w:tc>
        <w:tc>
          <w:tcPr>
            <w:tcW w:w="1559" w:type="dxa"/>
          </w:tcPr>
          <w:p w:rsidR="00EE1AD1" w:rsidRPr="00EE1AD1" w:rsidRDefault="00EE1AD1" w:rsidP="001741FE">
            <w:pPr>
              <w:spacing w:line="240" w:lineRule="auto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  <w:r w:rsidRPr="00EE1AD1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0,0</w:t>
            </w:r>
          </w:p>
        </w:tc>
      </w:tr>
      <w:tr w:rsidR="00EE1AD1" w:rsidRPr="00EE1AD1" w:rsidTr="00EE1AD1">
        <w:trPr>
          <w:trHeight w:val="185"/>
        </w:trPr>
        <w:tc>
          <w:tcPr>
            <w:tcW w:w="1410" w:type="dxa"/>
          </w:tcPr>
          <w:p w:rsidR="00EE1AD1" w:rsidRPr="00EE1AD1" w:rsidRDefault="00EE1AD1" w:rsidP="001741F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18"/>
              </w:rPr>
            </w:pPr>
            <w:r w:rsidRPr="00EE1AD1">
              <w:rPr>
                <w:rFonts w:ascii="Times New Roman" w:eastAsia="Times New Roman" w:hAnsi="Times New Roman" w:cs="Times New Roman"/>
                <w:szCs w:val="18"/>
              </w:rPr>
              <w:lastRenderedPageBreak/>
              <w:t xml:space="preserve">Федеральный бюджет </w:t>
            </w:r>
          </w:p>
        </w:tc>
        <w:tc>
          <w:tcPr>
            <w:tcW w:w="1314" w:type="dxa"/>
          </w:tcPr>
          <w:p w:rsidR="00EE1AD1" w:rsidRPr="00EE1AD1" w:rsidRDefault="00EE1AD1" w:rsidP="001741FE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</w:rPr>
            </w:pPr>
            <w:r w:rsidRPr="00EE1AD1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0,0</w:t>
            </w:r>
          </w:p>
        </w:tc>
        <w:tc>
          <w:tcPr>
            <w:tcW w:w="850" w:type="dxa"/>
          </w:tcPr>
          <w:p w:rsidR="00EE1AD1" w:rsidRPr="00EE1AD1" w:rsidRDefault="00EE1AD1" w:rsidP="001741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EE1AD1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0,0</w:t>
            </w:r>
          </w:p>
        </w:tc>
        <w:tc>
          <w:tcPr>
            <w:tcW w:w="851" w:type="dxa"/>
          </w:tcPr>
          <w:p w:rsidR="00EE1AD1" w:rsidRPr="00EE1AD1" w:rsidRDefault="00EE1AD1" w:rsidP="001741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EE1AD1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0,0</w:t>
            </w:r>
          </w:p>
        </w:tc>
        <w:tc>
          <w:tcPr>
            <w:tcW w:w="992" w:type="dxa"/>
          </w:tcPr>
          <w:p w:rsidR="00EE1AD1" w:rsidRPr="00EE1AD1" w:rsidRDefault="00EE1AD1" w:rsidP="001741FE">
            <w:pPr>
              <w:spacing w:line="240" w:lineRule="auto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  <w:r w:rsidRPr="00EE1AD1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0,0</w:t>
            </w:r>
          </w:p>
        </w:tc>
        <w:tc>
          <w:tcPr>
            <w:tcW w:w="1134" w:type="dxa"/>
          </w:tcPr>
          <w:p w:rsidR="00EE1AD1" w:rsidRPr="00EE1AD1" w:rsidRDefault="00EE1AD1" w:rsidP="001741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EE1AD1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0,0</w:t>
            </w:r>
          </w:p>
        </w:tc>
        <w:tc>
          <w:tcPr>
            <w:tcW w:w="1276" w:type="dxa"/>
          </w:tcPr>
          <w:p w:rsidR="00EE1AD1" w:rsidRPr="00EE1AD1" w:rsidRDefault="00EE1AD1" w:rsidP="001741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EE1AD1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0,0</w:t>
            </w:r>
          </w:p>
        </w:tc>
        <w:tc>
          <w:tcPr>
            <w:tcW w:w="1559" w:type="dxa"/>
          </w:tcPr>
          <w:p w:rsidR="00EE1AD1" w:rsidRPr="00EE1AD1" w:rsidRDefault="00EE1AD1" w:rsidP="001741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EE1AD1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0,0</w:t>
            </w:r>
          </w:p>
        </w:tc>
      </w:tr>
      <w:tr w:rsidR="00EE1AD1" w:rsidRPr="00EE1AD1" w:rsidTr="00EE1AD1">
        <w:trPr>
          <w:trHeight w:val="400"/>
        </w:trPr>
        <w:tc>
          <w:tcPr>
            <w:tcW w:w="1410" w:type="dxa"/>
          </w:tcPr>
          <w:p w:rsidR="00EE1AD1" w:rsidRPr="00EE1AD1" w:rsidRDefault="00EE1AD1" w:rsidP="001741F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18"/>
              </w:rPr>
            </w:pPr>
            <w:r w:rsidRPr="00EE1AD1">
              <w:rPr>
                <w:rFonts w:ascii="Times New Roman" w:eastAsia="Times New Roman" w:hAnsi="Times New Roman" w:cs="Times New Roman"/>
                <w:szCs w:val="18"/>
              </w:rPr>
              <w:t>Районный бюджет</w:t>
            </w:r>
          </w:p>
          <w:p w:rsidR="00EE1AD1" w:rsidRPr="00EE1AD1" w:rsidRDefault="00EE1AD1" w:rsidP="001741F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18"/>
              </w:rPr>
            </w:pPr>
          </w:p>
        </w:tc>
        <w:tc>
          <w:tcPr>
            <w:tcW w:w="1314" w:type="dxa"/>
          </w:tcPr>
          <w:p w:rsidR="00EE1AD1" w:rsidRPr="00EE1AD1" w:rsidRDefault="00EE1AD1" w:rsidP="001741FE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EE1AD1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2535,0</w:t>
            </w:r>
          </w:p>
        </w:tc>
        <w:tc>
          <w:tcPr>
            <w:tcW w:w="850" w:type="dxa"/>
          </w:tcPr>
          <w:p w:rsidR="00EE1AD1" w:rsidRPr="00EE1AD1" w:rsidRDefault="00EE1AD1" w:rsidP="001741FE">
            <w:pPr>
              <w:spacing w:line="240" w:lineRule="auto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  <w:r w:rsidRPr="00EE1AD1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1190,0</w:t>
            </w:r>
          </w:p>
        </w:tc>
        <w:tc>
          <w:tcPr>
            <w:tcW w:w="851" w:type="dxa"/>
          </w:tcPr>
          <w:p w:rsidR="00EE1AD1" w:rsidRPr="00EE1AD1" w:rsidRDefault="00EE1AD1" w:rsidP="001741FE">
            <w:pPr>
              <w:spacing w:line="240" w:lineRule="auto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  <w:r w:rsidRPr="00EE1AD1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1345,0</w:t>
            </w:r>
          </w:p>
        </w:tc>
        <w:tc>
          <w:tcPr>
            <w:tcW w:w="992" w:type="dxa"/>
          </w:tcPr>
          <w:p w:rsidR="00EE1AD1" w:rsidRPr="00EE1AD1" w:rsidRDefault="00EE1AD1" w:rsidP="001741F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  <w:r w:rsidRPr="00EE1AD1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0,0</w:t>
            </w:r>
          </w:p>
        </w:tc>
        <w:tc>
          <w:tcPr>
            <w:tcW w:w="1134" w:type="dxa"/>
          </w:tcPr>
          <w:p w:rsidR="00EE1AD1" w:rsidRPr="00EE1AD1" w:rsidRDefault="00EE1AD1" w:rsidP="001741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EE1AD1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0,0</w:t>
            </w:r>
          </w:p>
        </w:tc>
        <w:tc>
          <w:tcPr>
            <w:tcW w:w="1276" w:type="dxa"/>
          </w:tcPr>
          <w:p w:rsidR="00EE1AD1" w:rsidRPr="00EE1AD1" w:rsidRDefault="00EE1AD1" w:rsidP="001741F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  <w:r w:rsidRPr="00EE1AD1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0,0</w:t>
            </w:r>
          </w:p>
        </w:tc>
        <w:tc>
          <w:tcPr>
            <w:tcW w:w="1559" w:type="dxa"/>
          </w:tcPr>
          <w:p w:rsidR="00EE1AD1" w:rsidRPr="00EE1AD1" w:rsidRDefault="00EE1AD1" w:rsidP="001741F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  <w:r w:rsidRPr="00EE1AD1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0,0</w:t>
            </w:r>
          </w:p>
        </w:tc>
      </w:tr>
      <w:tr w:rsidR="00EE1AD1" w:rsidRPr="00EE1AD1" w:rsidTr="00EE1AD1">
        <w:trPr>
          <w:trHeight w:val="476"/>
        </w:trPr>
        <w:tc>
          <w:tcPr>
            <w:tcW w:w="1410" w:type="dxa"/>
          </w:tcPr>
          <w:p w:rsidR="00EE1AD1" w:rsidRPr="00EE1AD1" w:rsidRDefault="00EE1AD1" w:rsidP="001741F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18"/>
              </w:rPr>
            </w:pPr>
            <w:r w:rsidRPr="00EE1AD1">
              <w:rPr>
                <w:rFonts w:ascii="Times New Roman" w:eastAsia="Times New Roman" w:hAnsi="Times New Roman" w:cs="Times New Roman"/>
                <w:szCs w:val="18"/>
              </w:rPr>
              <w:t>Краевой бюджет</w:t>
            </w:r>
          </w:p>
        </w:tc>
        <w:tc>
          <w:tcPr>
            <w:tcW w:w="1314" w:type="dxa"/>
          </w:tcPr>
          <w:p w:rsidR="00EE1AD1" w:rsidRPr="00EE1AD1" w:rsidRDefault="00EE1AD1" w:rsidP="001741FE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EE1AD1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555,6</w:t>
            </w:r>
          </w:p>
        </w:tc>
        <w:tc>
          <w:tcPr>
            <w:tcW w:w="850" w:type="dxa"/>
          </w:tcPr>
          <w:p w:rsidR="00EE1AD1" w:rsidRPr="00EE1AD1" w:rsidRDefault="00EE1AD1" w:rsidP="001741FE">
            <w:pPr>
              <w:spacing w:line="240" w:lineRule="auto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  <w:r w:rsidRPr="00EE1AD1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290,0</w:t>
            </w:r>
          </w:p>
        </w:tc>
        <w:tc>
          <w:tcPr>
            <w:tcW w:w="851" w:type="dxa"/>
          </w:tcPr>
          <w:p w:rsidR="00EE1AD1" w:rsidRPr="00EE1AD1" w:rsidRDefault="00EE1AD1" w:rsidP="001741FE">
            <w:pPr>
              <w:spacing w:line="240" w:lineRule="auto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  <w:r w:rsidRPr="00EE1AD1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265,6</w:t>
            </w:r>
          </w:p>
        </w:tc>
        <w:tc>
          <w:tcPr>
            <w:tcW w:w="992" w:type="dxa"/>
          </w:tcPr>
          <w:p w:rsidR="00EE1AD1" w:rsidRPr="00EE1AD1" w:rsidRDefault="00EE1AD1" w:rsidP="001741FE">
            <w:pPr>
              <w:spacing w:line="240" w:lineRule="auto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  <w:r w:rsidRPr="00EE1AD1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0,0</w:t>
            </w:r>
          </w:p>
        </w:tc>
        <w:tc>
          <w:tcPr>
            <w:tcW w:w="1134" w:type="dxa"/>
          </w:tcPr>
          <w:p w:rsidR="00EE1AD1" w:rsidRPr="00EE1AD1" w:rsidRDefault="00EE1AD1" w:rsidP="001741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EE1AD1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0,0</w:t>
            </w:r>
          </w:p>
        </w:tc>
        <w:tc>
          <w:tcPr>
            <w:tcW w:w="1276" w:type="dxa"/>
          </w:tcPr>
          <w:p w:rsidR="00EE1AD1" w:rsidRPr="00EE1AD1" w:rsidRDefault="00EE1AD1" w:rsidP="001741FE">
            <w:pPr>
              <w:spacing w:line="240" w:lineRule="auto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  <w:r w:rsidRPr="00EE1AD1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0,0</w:t>
            </w:r>
          </w:p>
        </w:tc>
        <w:tc>
          <w:tcPr>
            <w:tcW w:w="1559" w:type="dxa"/>
          </w:tcPr>
          <w:p w:rsidR="00EE1AD1" w:rsidRPr="00EE1AD1" w:rsidRDefault="00EE1AD1" w:rsidP="001741FE">
            <w:pPr>
              <w:spacing w:line="240" w:lineRule="auto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  <w:r w:rsidRPr="00EE1AD1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0,0</w:t>
            </w:r>
          </w:p>
        </w:tc>
      </w:tr>
      <w:tr w:rsidR="00EE1AD1" w:rsidRPr="00EE1AD1" w:rsidTr="00EE1AD1">
        <w:trPr>
          <w:trHeight w:val="249"/>
        </w:trPr>
        <w:tc>
          <w:tcPr>
            <w:tcW w:w="1410" w:type="dxa"/>
          </w:tcPr>
          <w:p w:rsidR="00EE1AD1" w:rsidRPr="00EE1AD1" w:rsidRDefault="00EE1AD1" w:rsidP="001741F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18"/>
              </w:rPr>
            </w:pPr>
            <w:r w:rsidRPr="00EE1AD1">
              <w:rPr>
                <w:rFonts w:ascii="Times New Roman" w:eastAsia="Times New Roman" w:hAnsi="Times New Roman" w:cs="Times New Roman"/>
                <w:szCs w:val="18"/>
              </w:rPr>
              <w:t>Внебюджетные ср-ва</w:t>
            </w:r>
          </w:p>
        </w:tc>
        <w:tc>
          <w:tcPr>
            <w:tcW w:w="1314" w:type="dxa"/>
          </w:tcPr>
          <w:p w:rsidR="00EE1AD1" w:rsidRPr="00EE1AD1" w:rsidRDefault="00EE1AD1" w:rsidP="001741FE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EE1AD1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120,0</w:t>
            </w:r>
          </w:p>
        </w:tc>
        <w:tc>
          <w:tcPr>
            <w:tcW w:w="850" w:type="dxa"/>
          </w:tcPr>
          <w:p w:rsidR="00EE1AD1" w:rsidRPr="00EE1AD1" w:rsidRDefault="00EE1AD1" w:rsidP="001741FE">
            <w:pPr>
              <w:spacing w:line="240" w:lineRule="auto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  <w:r w:rsidRPr="00EE1AD1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40,0</w:t>
            </w:r>
          </w:p>
        </w:tc>
        <w:tc>
          <w:tcPr>
            <w:tcW w:w="851" w:type="dxa"/>
          </w:tcPr>
          <w:p w:rsidR="00EE1AD1" w:rsidRPr="00EE1AD1" w:rsidRDefault="00EE1AD1" w:rsidP="001741FE">
            <w:pPr>
              <w:spacing w:line="240" w:lineRule="auto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  <w:r w:rsidRPr="00EE1AD1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80,0</w:t>
            </w:r>
          </w:p>
        </w:tc>
        <w:tc>
          <w:tcPr>
            <w:tcW w:w="992" w:type="dxa"/>
          </w:tcPr>
          <w:p w:rsidR="00EE1AD1" w:rsidRPr="00EE1AD1" w:rsidRDefault="00EE1AD1" w:rsidP="001741F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  <w:r w:rsidRPr="00EE1AD1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0,0</w:t>
            </w:r>
          </w:p>
        </w:tc>
        <w:tc>
          <w:tcPr>
            <w:tcW w:w="1134" w:type="dxa"/>
          </w:tcPr>
          <w:p w:rsidR="00EE1AD1" w:rsidRPr="00EE1AD1" w:rsidRDefault="00EE1AD1" w:rsidP="001741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EE1AD1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0,0</w:t>
            </w:r>
          </w:p>
        </w:tc>
        <w:tc>
          <w:tcPr>
            <w:tcW w:w="1276" w:type="dxa"/>
          </w:tcPr>
          <w:p w:rsidR="00EE1AD1" w:rsidRPr="00EE1AD1" w:rsidRDefault="00EE1AD1" w:rsidP="001741F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  <w:r w:rsidRPr="00EE1AD1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0,0</w:t>
            </w:r>
          </w:p>
        </w:tc>
        <w:tc>
          <w:tcPr>
            <w:tcW w:w="1559" w:type="dxa"/>
          </w:tcPr>
          <w:p w:rsidR="00EE1AD1" w:rsidRPr="00EE1AD1" w:rsidRDefault="00EE1AD1" w:rsidP="001741F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  <w:r w:rsidRPr="00EE1AD1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0,0</w:t>
            </w:r>
          </w:p>
        </w:tc>
      </w:tr>
    </w:tbl>
    <w:p w:rsidR="00796A45" w:rsidRPr="00A77A51" w:rsidRDefault="00D92627" w:rsidP="007C0C22">
      <w:pPr>
        <w:pStyle w:val="a8"/>
        <w:jc w:val="center"/>
        <w:rPr>
          <w:b/>
          <w:sz w:val="28"/>
          <w:szCs w:val="28"/>
        </w:rPr>
      </w:pPr>
      <w:r w:rsidRPr="00A77A51">
        <w:rPr>
          <w:b/>
          <w:sz w:val="28"/>
          <w:szCs w:val="28"/>
        </w:rPr>
        <w:t>П</w:t>
      </w:r>
      <w:r w:rsidR="00796A45" w:rsidRPr="00A77A51">
        <w:rPr>
          <w:b/>
          <w:sz w:val="28"/>
          <w:szCs w:val="28"/>
        </w:rPr>
        <w:t>одпрограмма</w:t>
      </w:r>
    </w:p>
    <w:p w:rsidR="007925FC" w:rsidRPr="00A77A51" w:rsidRDefault="007925FC" w:rsidP="007C0C22">
      <w:pPr>
        <w:pStyle w:val="a8"/>
        <w:jc w:val="center"/>
        <w:rPr>
          <w:b/>
          <w:sz w:val="28"/>
          <w:szCs w:val="28"/>
        </w:rPr>
      </w:pPr>
      <w:r w:rsidRPr="00A77A51">
        <w:rPr>
          <w:b/>
          <w:sz w:val="28"/>
          <w:szCs w:val="28"/>
        </w:rPr>
        <w:t>«Развитие дополнительного образования детей»</w:t>
      </w:r>
    </w:p>
    <w:p w:rsidR="00796A45" w:rsidRPr="00A77A51" w:rsidRDefault="00F87426" w:rsidP="007C0C22">
      <w:pPr>
        <w:pStyle w:val="a8"/>
        <w:jc w:val="center"/>
        <w:rPr>
          <w:rFonts w:eastAsiaTheme="minorEastAsia"/>
          <w:b/>
          <w:sz w:val="28"/>
          <w:szCs w:val="28"/>
        </w:rPr>
      </w:pPr>
      <w:r w:rsidRPr="00A77A51">
        <w:rPr>
          <w:rFonts w:eastAsiaTheme="minorEastAsia"/>
          <w:b/>
          <w:sz w:val="28"/>
          <w:szCs w:val="28"/>
        </w:rPr>
        <w:t>муниципального района «Оловянн</w:t>
      </w:r>
      <w:r w:rsidR="00D73F14" w:rsidRPr="00A77A51">
        <w:rPr>
          <w:rFonts w:eastAsiaTheme="minorEastAsia"/>
          <w:b/>
          <w:sz w:val="28"/>
          <w:szCs w:val="28"/>
        </w:rPr>
        <w:t>инский район» на 2020</w:t>
      </w:r>
      <w:r w:rsidRPr="00A77A51">
        <w:rPr>
          <w:rFonts w:eastAsiaTheme="minorEastAsia"/>
          <w:b/>
          <w:sz w:val="28"/>
          <w:szCs w:val="28"/>
        </w:rPr>
        <w:t>-202</w:t>
      </w:r>
      <w:r w:rsidR="00CB52FD">
        <w:rPr>
          <w:rFonts w:eastAsiaTheme="minorEastAsia"/>
          <w:b/>
          <w:sz w:val="28"/>
          <w:szCs w:val="28"/>
        </w:rPr>
        <w:t>5</w:t>
      </w:r>
      <w:r w:rsidRPr="00A77A51">
        <w:rPr>
          <w:rFonts w:eastAsiaTheme="minorEastAsia"/>
          <w:b/>
          <w:sz w:val="28"/>
          <w:szCs w:val="28"/>
        </w:rPr>
        <w:t xml:space="preserve"> гг.</w:t>
      </w:r>
    </w:p>
    <w:p w:rsidR="00AC2BB1" w:rsidRPr="00A77A51" w:rsidRDefault="00AC2BB1" w:rsidP="007925FC">
      <w:pPr>
        <w:pStyle w:val="a8"/>
        <w:jc w:val="center"/>
        <w:rPr>
          <w:rFonts w:eastAsia="Calibri"/>
          <w:b/>
          <w:sz w:val="28"/>
          <w:szCs w:val="28"/>
        </w:rPr>
      </w:pPr>
    </w:p>
    <w:p w:rsidR="00796A45" w:rsidRPr="00A77A51" w:rsidRDefault="00796A45" w:rsidP="00BE1BD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7A51">
        <w:rPr>
          <w:rFonts w:ascii="Times New Roman" w:hAnsi="Times New Roman" w:cs="Times New Roman"/>
          <w:color w:val="000000"/>
          <w:sz w:val="28"/>
          <w:szCs w:val="28"/>
        </w:rPr>
        <w:t xml:space="preserve">Паспорт </w:t>
      </w:r>
      <w:r w:rsidR="00BE1BD6" w:rsidRPr="00A77A51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A77A51">
        <w:rPr>
          <w:rFonts w:ascii="Times New Roman" w:hAnsi="Times New Roman" w:cs="Times New Roman"/>
          <w:color w:val="000000"/>
          <w:sz w:val="28"/>
          <w:szCs w:val="28"/>
        </w:rPr>
        <w:t>рограммы</w:t>
      </w:r>
    </w:p>
    <w:tbl>
      <w:tblPr>
        <w:tblStyle w:val="aa"/>
        <w:tblpPr w:leftFromText="180" w:rightFromText="180" w:vertAnchor="text" w:horzAnchor="margin" w:tblpXSpec="center" w:tblpY="252"/>
        <w:tblW w:w="10173" w:type="dxa"/>
        <w:tblLayout w:type="fixed"/>
        <w:tblLook w:val="04A0" w:firstRow="1" w:lastRow="0" w:firstColumn="1" w:lastColumn="0" w:noHBand="0" w:noVBand="1"/>
      </w:tblPr>
      <w:tblGrid>
        <w:gridCol w:w="3510"/>
        <w:gridCol w:w="6663"/>
      </w:tblGrid>
      <w:tr w:rsidR="000475F4" w:rsidRPr="00A77A51" w:rsidTr="000475F4">
        <w:trPr>
          <w:trHeight w:val="620"/>
        </w:trPr>
        <w:tc>
          <w:tcPr>
            <w:tcW w:w="3510" w:type="dxa"/>
          </w:tcPr>
          <w:p w:rsidR="000475F4" w:rsidRPr="00A77A51" w:rsidRDefault="000475F4" w:rsidP="000475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663" w:type="dxa"/>
          </w:tcPr>
          <w:p w:rsidR="000475F4" w:rsidRPr="00A77A51" w:rsidRDefault="009D7910" w:rsidP="00ED601E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 xml:space="preserve"> Администрация муниципального района «Оловяннинский район»</w:t>
            </w:r>
          </w:p>
        </w:tc>
      </w:tr>
      <w:tr w:rsidR="00796A45" w:rsidRPr="00A77A51" w:rsidTr="00643317">
        <w:trPr>
          <w:trHeight w:val="722"/>
        </w:trPr>
        <w:tc>
          <w:tcPr>
            <w:tcW w:w="3510" w:type="dxa"/>
            <w:tcBorders>
              <w:bottom w:val="single" w:sz="4" w:space="0" w:color="auto"/>
            </w:tcBorders>
            <w:hideMark/>
          </w:tcPr>
          <w:p w:rsidR="00796A45" w:rsidRPr="00A77A51" w:rsidRDefault="00BA57C2" w:rsidP="000475F4">
            <w:pPr>
              <w:jc w:val="both"/>
              <w:rPr>
                <w:color w:val="000000"/>
                <w:sz w:val="28"/>
                <w:szCs w:val="28"/>
              </w:rPr>
            </w:pPr>
            <w:r w:rsidRPr="00A77A51">
              <w:rPr>
                <w:color w:val="000000"/>
                <w:sz w:val="28"/>
                <w:szCs w:val="28"/>
              </w:rPr>
              <w:t>Цель</w:t>
            </w:r>
            <w:r w:rsidR="00796A45" w:rsidRPr="00A77A51">
              <w:rPr>
                <w:color w:val="000000"/>
                <w:sz w:val="28"/>
                <w:szCs w:val="28"/>
              </w:rPr>
              <w:t xml:space="preserve"> </w:t>
            </w:r>
            <w:r w:rsidR="00504C68" w:rsidRPr="00A77A51">
              <w:rPr>
                <w:color w:val="000000"/>
                <w:sz w:val="28"/>
                <w:szCs w:val="28"/>
              </w:rPr>
              <w:t>подп</w:t>
            </w:r>
            <w:r w:rsidR="00796A45" w:rsidRPr="00A77A51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hideMark/>
          </w:tcPr>
          <w:p w:rsidR="000475F4" w:rsidRPr="00A77A51" w:rsidRDefault="00467B7F" w:rsidP="0064331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О</w:t>
            </w:r>
            <w:r w:rsidR="00A32E2B" w:rsidRPr="00A77A51">
              <w:rPr>
                <w:sz w:val="28"/>
                <w:szCs w:val="28"/>
              </w:rPr>
              <w:t>беспечение развития дополнительного образования</w:t>
            </w:r>
            <w:r w:rsidR="00643317" w:rsidRPr="00A77A51">
              <w:rPr>
                <w:sz w:val="28"/>
                <w:szCs w:val="28"/>
              </w:rPr>
              <w:t xml:space="preserve"> детей </w:t>
            </w:r>
            <w:r w:rsidR="00A32E2B" w:rsidRPr="00A77A51">
              <w:rPr>
                <w:sz w:val="28"/>
                <w:szCs w:val="28"/>
              </w:rPr>
              <w:t xml:space="preserve"> в сфере искусств и творческого потенциала</w:t>
            </w:r>
            <w:r w:rsidR="006A2246" w:rsidRPr="00A77A51">
              <w:rPr>
                <w:sz w:val="28"/>
                <w:szCs w:val="28"/>
              </w:rPr>
              <w:t>.</w:t>
            </w:r>
            <w:r w:rsidR="00A32E2B" w:rsidRPr="00A77A51">
              <w:rPr>
                <w:sz w:val="28"/>
                <w:szCs w:val="28"/>
              </w:rPr>
              <w:t xml:space="preserve"> </w:t>
            </w:r>
          </w:p>
        </w:tc>
      </w:tr>
      <w:tr w:rsidR="000475F4" w:rsidRPr="00A77A51" w:rsidTr="000475F4">
        <w:trPr>
          <w:trHeight w:val="1075"/>
        </w:trPr>
        <w:tc>
          <w:tcPr>
            <w:tcW w:w="3510" w:type="dxa"/>
            <w:tcBorders>
              <w:top w:val="single" w:sz="4" w:space="0" w:color="auto"/>
            </w:tcBorders>
          </w:tcPr>
          <w:p w:rsidR="000475F4" w:rsidRPr="00A77A51" w:rsidRDefault="000475F4" w:rsidP="000475F4">
            <w:pPr>
              <w:jc w:val="both"/>
              <w:rPr>
                <w:color w:val="000000"/>
                <w:sz w:val="28"/>
                <w:szCs w:val="28"/>
              </w:rPr>
            </w:pPr>
            <w:r w:rsidRPr="00A77A51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0479F3" w:rsidRPr="00A77A51" w:rsidRDefault="000479F3" w:rsidP="000479F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1.Обеспечение доступности качества дополнительного образования в сфере культуры.</w:t>
            </w:r>
          </w:p>
          <w:p w:rsidR="00FA26FE" w:rsidRPr="00A77A51" w:rsidRDefault="004673AA" w:rsidP="004673AA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2</w:t>
            </w:r>
            <w:r w:rsidR="009C6050" w:rsidRPr="00A77A51">
              <w:rPr>
                <w:sz w:val="28"/>
                <w:szCs w:val="28"/>
              </w:rPr>
              <w:t>) П</w:t>
            </w:r>
            <w:r w:rsidR="00A32E2B" w:rsidRPr="00A77A51">
              <w:rPr>
                <w:sz w:val="28"/>
                <w:szCs w:val="28"/>
              </w:rPr>
              <w:t xml:space="preserve">опуляризация искусства среди </w:t>
            </w:r>
            <w:r w:rsidRPr="00A77A51">
              <w:rPr>
                <w:sz w:val="28"/>
                <w:szCs w:val="28"/>
              </w:rPr>
              <w:t xml:space="preserve">детского </w:t>
            </w:r>
            <w:r w:rsidR="00A32E2B" w:rsidRPr="00A77A51">
              <w:rPr>
                <w:sz w:val="28"/>
                <w:szCs w:val="28"/>
              </w:rPr>
              <w:t xml:space="preserve">населения </w:t>
            </w:r>
            <w:r w:rsidRPr="00A77A51">
              <w:rPr>
                <w:sz w:val="28"/>
                <w:szCs w:val="28"/>
              </w:rPr>
              <w:t xml:space="preserve">Оловяннинского </w:t>
            </w:r>
            <w:r w:rsidR="00A32E2B" w:rsidRPr="00A77A51">
              <w:rPr>
                <w:sz w:val="28"/>
                <w:szCs w:val="28"/>
              </w:rPr>
              <w:t>района, поддержка творческого потенциала детей и молодёжи в рамках социальных проектов, кон</w:t>
            </w:r>
            <w:r w:rsidRPr="00A77A51">
              <w:rPr>
                <w:sz w:val="28"/>
                <w:szCs w:val="28"/>
              </w:rPr>
              <w:t>курсных и фестивальных программ.</w:t>
            </w:r>
            <w:r w:rsidR="00FA26FE" w:rsidRPr="00A77A51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0B2DB8" w:rsidRPr="00A77A51" w:rsidRDefault="00DB2824" w:rsidP="004673AA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A77A51">
              <w:rPr>
                <w:color w:val="000000"/>
                <w:sz w:val="28"/>
                <w:szCs w:val="28"/>
              </w:rPr>
              <w:t>3)</w:t>
            </w:r>
            <w:r w:rsidR="009C6050" w:rsidRPr="00A77A51">
              <w:rPr>
                <w:sz w:val="28"/>
                <w:szCs w:val="28"/>
              </w:rPr>
              <w:t xml:space="preserve"> С</w:t>
            </w:r>
            <w:r w:rsidRPr="00A77A51">
              <w:rPr>
                <w:sz w:val="28"/>
                <w:szCs w:val="28"/>
              </w:rPr>
              <w:t>оздание условий для совершенствования деятельности муниципальных бюджетных образовательных учреждений дополнительного образования детей в сфере культуры;</w:t>
            </w:r>
          </w:p>
          <w:p w:rsidR="001C6A05" w:rsidRPr="00A77A51" w:rsidRDefault="001C6A05" w:rsidP="00DD669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796A45" w:rsidRPr="00A77A51" w:rsidTr="000475F4">
        <w:tc>
          <w:tcPr>
            <w:tcW w:w="3510" w:type="dxa"/>
            <w:hideMark/>
          </w:tcPr>
          <w:p w:rsidR="00796A45" w:rsidRPr="00A77A51" w:rsidRDefault="00796A45" w:rsidP="000475F4">
            <w:pPr>
              <w:jc w:val="both"/>
              <w:rPr>
                <w:color w:val="000000"/>
                <w:sz w:val="28"/>
                <w:szCs w:val="28"/>
              </w:rPr>
            </w:pPr>
            <w:r w:rsidRPr="00A77A51">
              <w:rPr>
                <w:color w:val="000000"/>
                <w:sz w:val="28"/>
                <w:szCs w:val="28"/>
              </w:rPr>
              <w:t xml:space="preserve">Этапы и сроки реализации </w:t>
            </w:r>
            <w:r w:rsidR="00504C68" w:rsidRPr="00A77A51">
              <w:rPr>
                <w:color w:val="000000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663" w:type="dxa"/>
            <w:hideMark/>
          </w:tcPr>
          <w:p w:rsidR="00796A45" w:rsidRPr="00A77A51" w:rsidRDefault="007D3C0A" w:rsidP="000475F4">
            <w:pPr>
              <w:jc w:val="both"/>
              <w:rPr>
                <w:color w:val="000000"/>
                <w:sz w:val="28"/>
                <w:szCs w:val="28"/>
              </w:rPr>
            </w:pPr>
            <w:r w:rsidRPr="00A77A51">
              <w:rPr>
                <w:color w:val="000000"/>
                <w:sz w:val="28"/>
                <w:szCs w:val="28"/>
              </w:rPr>
              <w:t>2020</w:t>
            </w:r>
            <w:r w:rsidR="00796A45" w:rsidRPr="00A77A51">
              <w:rPr>
                <w:color w:val="000000"/>
                <w:sz w:val="28"/>
                <w:szCs w:val="28"/>
              </w:rPr>
              <w:t xml:space="preserve"> - 20</w:t>
            </w:r>
            <w:r w:rsidRPr="00A77A51">
              <w:rPr>
                <w:color w:val="000000"/>
                <w:sz w:val="28"/>
                <w:szCs w:val="28"/>
              </w:rPr>
              <w:t>2</w:t>
            </w:r>
            <w:r w:rsidR="00CB52FD">
              <w:rPr>
                <w:color w:val="000000"/>
                <w:sz w:val="28"/>
                <w:szCs w:val="28"/>
              </w:rPr>
              <w:t>5</w:t>
            </w:r>
            <w:r w:rsidR="00796A45" w:rsidRPr="00A77A51">
              <w:rPr>
                <w:color w:val="000000"/>
                <w:sz w:val="28"/>
                <w:szCs w:val="28"/>
              </w:rPr>
              <w:t xml:space="preserve"> год</w:t>
            </w:r>
          </w:p>
          <w:p w:rsidR="00796A45" w:rsidRPr="00A77A51" w:rsidRDefault="00796A45" w:rsidP="000475F4">
            <w:pPr>
              <w:rPr>
                <w:sz w:val="28"/>
                <w:szCs w:val="28"/>
              </w:rPr>
            </w:pPr>
          </w:p>
        </w:tc>
      </w:tr>
      <w:tr w:rsidR="00796A45" w:rsidRPr="00A77A51" w:rsidTr="000475F4">
        <w:tc>
          <w:tcPr>
            <w:tcW w:w="3510" w:type="dxa"/>
            <w:hideMark/>
          </w:tcPr>
          <w:p w:rsidR="00796A45" w:rsidRPr="00A77A51" w:rsidRDefault="00796A45" w:rsidP="000475F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A77A51">
              <w:rPr>
                <w:color w:val="000000"/>
                <w:sz w:val="28"/>
                <w:szCs w:val="28"/>
              </w:rPr>
              <w:t xml:space="preserve">Объемы </w:t>
            </w:r>
            <w:r w:rsidR="000475F4" w:rsidRPr="00A77A51">
              <w:rPr>
                <w:color w:val="000000"/>
                <w:sz w:val="28"/>
                <w:szCs w:val="28"/>
              </w:rPr>
              <w:t xml:space="preserve">бюджетных ассигнований </w:t>
            </w:r>
            <w:r w:rsidR="00504C68" w:rsidRPr="00A77A51">
              <w:rPr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6663" w:type="dxa"/>
            <w:hideMark/>
          </w:tcPr>
          <w:tbl>
            <w:tblPr>
              <w:tblW w:w="9275" w:type="dxa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0"/>
              <w:gridCol w:w="891"/>
              <w:gridCol w:w="595"/>
              <w:gridCol w:w="503"/>
              <w:gridCol w:w="649"/>
              <w:gridCol w:w="709"/>
              <w:gridCol w:w="691"/>
              <w:gridCol w:w="3685"/>
              <w:gridCol w:w="142"/>
            </w:tblGrid>
            <w:tr w:rsidR="000475F4" w:rsidRPr="00CB52FD" w:rsidTr="00CB52FD">
              <w:trPr>
                <w:gridAfter w:val="1"/>
                <w:wAfter w:w="142" w:type="dxa"/>
                <w:trHeight w:val="324"/>
              </w:trPr>
              <w:tc>
                <w:tcPr>
                  <w:tcW w:w="1410" w:type="dxa"/>
                  <w:vMerge w:val="restart"/>
                </w:tcPr>
                <w:p w:rsidR="000475F4" w:rsidRPr="00CB52FD" w:rsidRDefault="000475F4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</w:p>
                <w:p w:rsidR="000475F4" w:rsidRPr="00CB52FD" w:rsidRDefault="000475F4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 w:rsidRPr="00CB52FD">
                    <w:rPr>
                      <w:rFonts w:ascii="Times New Roman" w:eastAsia="Times New Roman" w:hAnsi="Times New Roman" w:cs="Times New Roman"/>
                      <w:sz w:val="16"/>
                    </w:rPr>
                    <w:t>Всего расходы в тыс. руб.</w:t>
                  </w:r>
                </w:p>
                <w:p w:rsidR="000475F4" w:rsidRPr="00CB52FD" w:rsidRDefault="000475F4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891" w:type="dxa"/>
                  <w:vMerge w:val="restart"/>
                </w:tcPr>
                <w:p w:rsidR="000475F4" w:rsidRPr="00CB52FD" w:rsidRDefault="000475F4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 w:rsidRPr="00CB52FD">
                    <w:rPr>
                      <w:rFonts w:ascii="Times New Roman" w:eastAsia="Times New Roman" w:hAnsi="Times New Roman" w:cs="Times New Roman"/>
                      <w:sz w:val="16"/>
                    </w:rPr>
                    <w:t>Всего</w:t>
                  </w:r>
                </w:p>
                <w:p w:rsidR="000475F4" w:rsidRPr="00CB52FD" w:rsidRDefault="000475F4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</w:p>
                <w:p w:rsidR="000475F4" w:rsidRPr="00CB52FD" w:rsidRDefault="000475F4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6832" w:type="dxa"/>
                  <w:gridSpan w:val="6"/>
                </w:tcPr>
                <w:p w:rsidR="000475F4" w:rsidRPr="00CB52FD" w:rsidRDefault="000475F4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 w:rsidRPr="00CB52FD">
                    <w:rPr>
                      <w:rFonts w:ascii="Times New Roman" w:eastAsia="Times New Roman" w:hAnsi="Times New Roman" w:cs="Times New Roman"/>
                      <w:sz w:val="16"/>
                    </w:rPr>
                    <w:t>В том числе</w:t>
                  </w:r>
                </w:p>
              </w:tc>
            </w:tr>
            <w:tr w:rsidR="00CB52FD" w:rsidRPr="00A77A51" w:rsidTr="00CB52FD">
              <w:trPr>
                <w:trHeight w:val="286"/>
              </w:trPr>
              <w:tc>
                <w:tcPr>
                  <w:tcW w:w="1410" w:type="dxa"/>
                  <w:vMerge/>
                </w:tcPr>
                <w:p w:rsidR="00CB52FD" w:rsidRPr="00CB52FD" w:rsidRDefault="00CB52FD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891" w:type="dxa"/>
                  <w:vMerge/>
                </w:tcPr>
                <w:p w:rsidR="00CB52FD" w:rsidRPr="00CB52FD" w:rsidRDefault="00CB52FD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595" w:type="dxa"/>
                </w:tcPr>
                <w:p w:rsidR="00CB52FD" w:rsidRPr="00CB52FD" w:rsidRDefault="00CB52FD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 w:rsidRPr="00CB52FD">
                    <w:rPr>
                      <w:rFonts w:ascii="Times New Roman" w:eastAsia="Times New Roman" w:hAnsi="Times New Roman" w:cs="Times New Roman"/>
                      <w:sz w:val="16"/>
                    </w:rPr>
                    <w:t>2020</w:t>
                  </w:r>
                </w:p>
              </w:tc>
              <w:tc>
                <w:tcPr>
                  <w:tcW w:w="503" w:type="dxa"/>
                </w:tcPr>
                <w:p w:rsidR="00CB52FD" w:rsidRPr="00CB52FD" w:rsidRDefault="00CB52FD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 w:rsidRPr="00CB52FD">
                    <w:rPr>
                      <w:rFonts w:ascii="Times New Roman" w:eastAsia="Times New Roman" w:hAnsi="Times New Roman" w:cs="Times New Roman"/>
                      <w:sz w:val="16"/>
                    </w:rPr>
                    <w:t>2021</w:t>
                  </w:r>
                </w:p>
              </w:tc>
              <w:tc>
                <w:tcPr>
                  <w:tcW w:w="649" w:type="dxa"/>
                </w:tcPr>
                <w:p w:rsidR="00CB52FD" w:rsidRPr="00CB52FD" w:rsidRDefault="00CB52FD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 w:rsidRPr="00CB52FD">
                    <w:rPr>
                      <w:rFonts w:ascii="Times New Roman" w:eastAsia="Times New Roman" w:hAnsi="Times New Roman" w:cs="Times New Roman"/>
                      <w:sz w:val="16"/>
                    </w:rPr>
                    <w:t>2022</w:t>
                  </w:r>
                </w:p>
              </w:tc>
              <w:tc>
                <w:tcPr>
                  <w:tcW w:w="709" w:type="dxa"/>
                </w:tcPr>
                <w:p w:rsidR="00CB52FD" w:rsidRPr="00CB52FD" w:rsidRDefault="00CB52FD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 w:rsidRPr="00CB52FD">
                    <w:rPr>
                      <w:rFonts w:ascii="Times New Roman" w:eastAsia="Times New Roman" w:hAnsi="Times New Roman" w:cs="Times New Roman"/>
                      <w:sz w:val="16"/>
                    </w:rPr>
                    <w:t>2023</w:t>
                  </w:r>
                </w:p>
              </w:tc>
              <w:tc>
                <w:tcPr>
                  <w:tcW w:w="691" w:type="dxa"/>
                </w:tcPr>
                <w:p w:rsidR="00CB52FD" w:rsidRPr="00CB52FD" w:rsidRDefault="00CB52FD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 w:rsidRPr="00CB52FD">
                    <w:rPr>
                      <w:rFonts w:ascii="Times New Roman" w:eastAsia="Times New Roman" w:hAnsi="Times New Roman" w:cs="Times New Roman"/>
                      <w:sz w:val="16"/>
                    </w:rPr>
                    <w:t>2024</w:t>
                  </w:r>
                </w:p>
              </w:tc>
              <w:tc>
                <w:tcPr>
                  <w:tcW w:w="3827" w:type="dxa"/>
                  <w:gridSpan w:val="2"/>
                </w:tcPr>
                <w:p w:rsidR="00CB52FD" w:rsidRPr="00CB52FD" w:rsidRDefault="00CB52FD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 w:rsidRPr="00CB52FD">
                    <w:rPr>
                      <w:rFonts w:ascii="Times New Roman" w:eastAsia="Times New Roman" w:hAnsi="Times New Roman" w:cs="Times New Roman"/>
                      <w:sz w:val="16"/>
                    </w:rPr>
                    <w:t>2025</w:t>
                  </w:r>
                </w:p>
              </w:tc>
            </w:tr>
            <w:tr w:rsidR="0079096B" w:rsidRPr="00A77A51" w:rsidTr="00CB52FD">
              <w:trPr>
                <w:trHeight w:val="286"/>
              </w:trPr>
              <w:tc>
                <w:tcPr>
                  <w:tcW w:w="1410" w:type="dxa"/>
                </w:tcPr>
                <w:p w:rsidR="0079096B" w:rsidRPr="00CB52FD" w:rsidRDefault="0079096B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 w:rsidRPr="00CB52FD">
                    <w:rPr>
                      <w:rFonts w:ascii="Times New Roman" w:eastAsia="Times New Roman" w:hAnsi="Times New Roman" w:cs="Times New Roman"/>
                      <w:sz w:val="16"/>
                    </w:rPr>
                    <w:t>Всего</w:t>
                  </w:r>
                </w:p>
              </w:tc>
              <w:tc>
                <w:tcPr>
                  <w:tcW w:w="891" w:type="dxa"/>
                </w:tcPr>
                <w:p w:rsidR="0079096B" w:rsidRPr="00AC4CB2" w:rsidRDefault="0079096B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1270</w:t>
                  </w:r>
                  <w:r w:rsidRPr="00AC4CB2">
                    <w:rPr>
                      <w:rFonts w:ascii="Times New Roman" w:eastAsia="Times New Roman" w:hAnsi="Times New Roman" w:cs="Times New Roman"/>
                      <w:sz w:val="16"/>
                    </w:rPr>
                    <w:t>,0</w:t>
                  </w:r>
                </w:p>
              </w:tc>
              <w:tc>
                <w:tcPr>
                  <w:tcW w:w="595" w:type="dxa"/>
                </w:tcPr>
                <w:p w:rsidR="0079096B" w:rsidRPr="00CB52FD" w:rsidRDefault="0079096B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 w:rsidRPr="00CB52FD">
                    <w:rPr>
                      <w:rFonts w:ascii="Times New Roman" w:eastAsia="Times New Roman" w:hAnsi="Times New Roman" w:cs="Times New Roman"/>
                      <w:sz w:val="16"/>
                    </w:rPr>
                    <w:t>430,0</w:t>
                  </w:r>
                </w:p>
              </w:tc>
              <w:tc>
                <w:tcPr>
                  <w:tcW w:w="503" w:type="dxa"/>
                </w:tcPr>
                <w:p w:rsidR="0079096B" w:rsidRPr="00CB52FD" w:rsidRDefault="0079096B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 w:rsidRPr="00CB52FD">
                    <w:rPr>
                      <w:rFonts w:ascii="Times New Roman" w:eastAsia="Times New Roman" w:hAnsi="Times New Roman" w:cs="Times New Roman"/>
                      <w:sz w:val="16"/>
                    </w:rPr>
                    <w:t>840,0</w:t>
                  </w:r>
                </w:p>
              </w:tc>
              <w:tc>
                <w:tcPr>
                  <w:tcW w:w="649" w:type="dxa"/>
                </w:tcPr>
                <w:p w:rsidR="0079096B" w:rsidRDefault="0079096B" w:rsidP="00CA239A">
                  <w:pPr>
                    <w:framePr w:hSpace="180" w:wrap="around" w:vAnchor="text" w:hAnchor="margin" w:xAlign="center" w:y="252"/>
                  </w:pPr>
                  <w:r w:rsidRPr="006F7734">
                    <w:rPr>
                      <w:rFonts w:ascii="Times New Roman" w:eastAsia="Times New Roman" w:hAnsi="Times New Roman" w:cs="Times New Roman"/>
                      <w:sz w:val="16"/>
                    </w:rPr>
                    <w:t>0,0</w:t>
                  </w:r>
                </w:p>
              </w:tc>
              <w:tc>
                <w:tcPr>
                  <w:tcW w:w="709" w:type="dxa"/>
                </w:tcPr>
                <w:p w:rsidR="0079096B" w:rsidRPr="00CB52FD" w:rsidRDefault="0079096B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0,0</w:t>
                  </w:r>
                </w:p>
              </w:tc>
              <w:tc>
                <w:tcPr>
                  <w:tcW w:w="691" w:type="dxa"/>
                </w:tcPr>
                <w:p w:rsidR="0079096B" w:rsidRDefault="0079096B" w:rsidP="00CA239A">
                  <w:pPr>
                    <w:framePr w:hSpace="180" w:wrap="around" w:vAnchor="text" w:hAnchor="margin" w:xAlign="center" w:y="252"/>
                  </w:pPr>
                  <w:r w:rsidRPr="001105FE">
                    <w:rPr>
                      <w:rFonts w:ascii="Times New Roman" w:eastAsia="Times New Roman" w:hAnsi="Times New Roman" w:cs="Times New Roman"/>
                      <w:sz w:val="16"/>
                    </w:rPr>
                    <w:t>0,0</w:t>
                  </w:r>
                </w:p>
              </w:tc>
              <w:tc>
                <w:tcPr>
                  <w:tcW w:w="3827" w:type="dxa"/>
                  <w:gridSpan w:val="2"/>
                </w:tcPr>
                <w:p w:rsidR="0079096B" w:rsidRDefault="0079096B" w:rsidP="00CA239A">
                  <w:pPr>
                    <w:framePr w:hSpace="180" w:wrap="around" w:vAnchor="text" w:hAnchor="margin" w:xAlign="center" w:y="252"/>
                  </w:pPr>
                  <w:r w:rsidRPr="001105FE">
                    <w:rPr>
                      <w:rFonts w:ascii="Times New Roman" w:eastAsia="Times New Roman" w:hAnsi="Times New Roman" w:cs="Times New Roman"/>
                      <w:sz w:val="16"/>
                    </w:rPr>
                    <w:t>0,0</w:t>
                  </w:r>
                </w:p>
              </w:tc>
            </w:tr>
            <w:tr w:rsidR="0079096B" w:rsidRPr="00A77A51" w:rsidTr="00CB52FD">
              <w:trPr>
                <w:trHeight w:val="442"/>
              </w:trPr>
              <w:tc>
                <w:tcPr>
                  <w:tcW w:w="1410" w:type="dxa"/>
                </w:tcPr>
                <w:p w:rsidR="0079096B" w:rsidRPr="00CB52FD" w:rsidRDefault="0079096B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 w:rsidRPr="00CB52FD">
                    <w:rPr>
                      <w:rFonts w:ascii="Times New Roman" w:eastAsia="Times New Roman" w:hAnsi="Times New Roman" w:cs="Times New Roman"/>
                      <w:sz w:val="16"/>
                    </w:rPr>
                    <w:t>Районный бюджет</w:t>
                  </w:r>
                </w:p>
              </w:tc>
              <w:tc>
                <w:tcPr>
                  <w:tcW w:w="891" w:type="dxa"/>
                </w:tcPr>
                <w:p w:rsidR="0079096B" w:rsidRPr="00AC4CB2" w:rsidRDefault="0079096B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497</w:t>
                  </w:r>
                  <w:r w:rsidRPr="00AC4CB2">
                    <w:rPr>
                      <w:rFonts w:ascii="Times New Roman" w:eastAsia="Times New Roman" w:hAnsi="Times New Roman" w:cs="Times New Roman"/>
                      <w:sz w:val="16"/>
                    </w:rPr>
                    <w:t>,0</w:t>
                  </w:r>
                </w:p>
              </w:tc>
              <w:tc>
                <w:tcPr>
                  <w:tcW w:w="595" w:type="dxa"/>
                </w:tcPr>
                <w:p w:rsidR="0079096B" w:rsidRPr="00CB52FD" w:rsidRDefault="0079096B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 w:rsidRPr="00CB52FD">
                    <w:rPr>
                      <w:rFonts w:ascii="Times New Roman" w:eastAsia="Times New Roman" w:hAnsi="Times New Roman" w:cs="Times New Roman"/>
                      <w:sz w:val="16"/>
                    </w:rPr>
                    <w:t>210,0</w:t>
                  </w:r>
                </w:p>
              </w:tc>
              <w:tc>
                <w:tcPr>
                  <w:tcW w:w="503" w:type="dxa"/>
                </w:tcPr>
                <w:p w:rsidR="0079096B" w:rsidRPr="00CB52FD" w:rsidRDefault="0079096B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 w:rsidRPr="00CB52FD">
                    <w:rPr>
                      <w:rFonts w:ascii="Times New Roman" w:eastAsia="Times New Roman" w:hAnsi="Times New Roman" w:cs="Times New Roman"/>
                      <w:sz w:val="16"/>
                    </w:rPr>
                    <w:t>287,0</w:t>
                  </w:r>
                </w:p>
              </w:tc>
              <w:tc>
                <w:tcPr>
                  <w:tcW w:w="649" w:type="dxa"/>
                </w:tcPr>
                <w:p w:rsidR="0079096B" w:rsidRDefault="0079096B" w:rsidP="00CA239A">
                  <w:pPr>
                    <w:framePr w:hSpace="180" w:wrap="around" w:vAnchor="text" w:hAnchor="margin" w:xAlign="center" w:y="252"/>
                  </w:pPr>
                  <w:r w:rsidRPr="006F7734">
                    <w:rPr>
                      <w:rFonts w:ascii="Times New Roman" w:eastAsia="Times New Roman" w:hAnsi="Times New Roman" w:cs="Times New Roman"/>
                      <w:sz w:val="16"/>
                    </w:rPr>
                    <w:t>0,0</w:t>
                  </w:r>
                </w:p>
              </w:tc>
              <w:tc>
                <w:tcPr>
                  <w:tcW w:w="709" w:type="dxa"/>
                </w:tcPr>
                <w:p w:rsidR="0079096B" w:rsidRDefault="0079096B" w:rsidP="00CA239A">
                  <w:pPr>
                    <w:framePr w:hSpace="180" w:wrap="around" w:vAnchor="text" w:hAnchor="margin" w:xAlign="center" w:y="252"/>
                  </w:pPr>
                  <w:r w:rsidRPr="006E76AA">
                    <w:rPr>
                      <w:rFonts w:ascii="Times New Roman" w:eastAsia="Times New Roman" w:hAnsi="Times New Roman" w:cs="Times New Roman"/>
                      <w:sz w:val="16"/>
                    </w:rPr>
                    <w:t>0,0</w:t>
                  </w:r>
                </w:p>
              </w:tc>
              <w:tc>
                <w:tcPr>
                  <w:tcW w:w="691" w:type="dxa"/>
                </w:tcPr>
                <w:p w:rsidR="0079096B" w:rsidRDefault="0079096B" w:rsidP="00CA239A">
                  <w:pPr>
                    <w:framePr w:hSpace="180" w:wrap="around" w:vAnchor="text" w:hAnchor="margin" w:xAlign="center" w:y="252"/>
                  </w:pPr>
                  <w:r w:rsidRPr="006E76AA">
                    <w:rPr>
                      <w:rFonts w:ascii="Times New Roman" w:eastAsia="Times New Roman" w:hAnsi="Times New Roman" w:cs="Times New Roman"/>
                      <w:sz w:val="16"/>
                    </w:rPr>
                    <w:t>0,0</w:t>
                  </w:r>
                </w:p>
              </w:tc>
              <w:tc>
                <w:tcPr>
                  <w:tcW w:w="3827" w:type="dxa"/>
                  <w:gridSpan w:val="2"/>
                </w:tcPr>
                <w:p w:rsidR="0079096B" w:rsidRDefault="0079096B" w:rsidP="00CA239A">
                  <w:pPr>
                    <w:framePr w:hSpace="180" w:wrap="around" w:vAnchor="text" w:hAnchor="margin" w:xAlign="center" w:y="252"/>
                  </w:pPr>
                  <w:r w:rsidRPr="006E76AA">
                    <w:rPr>
                      <w:rFonts w:ascii="Times New Roman" w:eastAsia="Times New Roman" w:hAnsi="Times New Roman" w:cs="Times New Roman"/>
                      <w:sz w:val="16"/>
                    </w:rPr>
                    <w:t>0,0</w:t>
                  </w:r>
                </w:p>
              </w:tc>
            </w:tr>
            <w:tr w:rsidR="0079096B" w:rsidRPr="00A77A51" w:rsidTr="00CB52FD">
              <w:trPr>
                <w:trHeight w:val="451"/>
              </w:trPr>
              <w:tc>
                <w:tcPr>
                  <w:tcW w:w="1410" w:type="dxa"/>
                </w:tcPr>
                <w:p w:rsidR="0079096B" w:rsidRPr="00CB52FD" w:rsidRDefault="0079096B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 w:rsidRPr="00CB52FD">
                    <w:rPr>
                      <w:rFonts w:ascii="Times New Roman" w:eastAsia="Times New Roman" w:hAnsi="Times New Roman" w:cs="Times New Roman"/>
                      <w:sz w:val="16"/>
                    </w:rPr>
                    <w:t>Краевой бюджет</w:t>
                  </w:r>
                </w:p>
              </w:tc>
              <w:tc>
                <w:tcPr>
                  <w:tcW w:w="891" w:type="dxa"/>
                </w:tcPr>
                <w:p w:rsidR="0079096B" w:rsidRPr="00AC4CB2" w:rsidRDefault="0079096B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760</w:t>
                  </w:r>
                  <w:r w:rsidRPr="00AC4CB2">
                    <w:rPr>
                      <w:rFonts w:ascii="Times New Roman" w:eastAsia="Times New Roman" w:hAnsi="Times New Roman" w:cs="Times New Roman"/>
                      <w:sz w:val="16"/>
                    </w:rPr>
                    <w:t>,0</w:t>
                  </w:r>
                </w:p>
              </w:tc>
              <w:tc>
                <w:tcPr>
                  <w:tcW w:w="595" w:type="dxa"/>
                </w:tcPr>
                <w:p w:rsidR="0079096B" w:rsidRPr="00CB52FD" w:rsidRDefault="0079096B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 w:rsidRPr="00CB52FD">
                    <w:rPr>
                      <w:rFonts w:ascii="Times New Roman" w:eastAsia="Times New Roman" w:hAnsi="Times New Roman" w:cs="Times New Roman"/>
                      <w:sz w:val="16"/>
                    </w:rPr>
                    <w:t>210,0</w:t>
                  </w:r>
                </w:p>
              </w:tc>
              <w:tc>
                <w:tcPr>
                  <w:tcW w:w="503" w:type="dxa"/>
                </w:tcPr>
                <w:p w:rsidR="0079096B" w:rsidRPr="00CB52FD" w:rsidRDefault="0079096B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 w:rsidRPr="00CB52FD">
                    <w:rPr>
                      <w:rFonts w:ascii="Times New Roman" w:eastAsia="Times New Roman" w:hAnsi="Times New Roman" w:cs="Times New Roman"/>
                      <w:sz w:val="16"/>
                    </w:rPr>
                    <w:t>550,0</w:t>
                  </w:r>
                </w:p>
              </w:tc>
              <w:tc>
                <w:tcPr>
                  <w:tcW w:w="649" w:type="dxa"/>
                </w:tcPr>
                <w:p w:rsidR="0079096B" w:rsidRDefault="0079096B" w:rsidP="00CA239A">
                  <w:pPr>
                    <w:framePr w:hSpace="180" w:wrap="around" w:vAnchor="text" w:hAnchor="margin" w:xAlign="center" w:y="252"/>
                  </w:pPr>
                  <w:r w:rsidRPr="006F7734">
                    <w:rPr>
                      <w:rFonts w:ascii="Times New Roman" w:eastAsia="Times New Roman" w:hAnsi="Times New Roman" w:cs="Times New Roman"/>
                      <w:sz w:val="16"/>
                    </w:rPr>
                    <w:t>0,0</w:t>
                  </w:r>
                </w:p>
              </w:tc>
              <w:tc>
                <w:tcPr>
                  <w:tcW w:w="709" w:type="dxa"/>
                </w:tcPr>
                <w:p w:rsidR="0079096B" w:rsidRDefault="0079096B" w:rsidP="00CA239A">
                  <w:pPr>
                    <w:framePr w:hSpace="180" w:wrap="around" w:vAnchor="text" w:hAnchor="margin" w:xAlign="center" w:y="252"/>
                  </w:pPr>
                  <w:r w:rsidRPr="006E76AA">
                    <w:rPr>
                      <w:rFonts w:ascii="Times New Roman" w:eastAsia="Times New Roman" w:hAnsi="Times New Roman" w:cs="Times New Roman"/>
                      <w:sz w:val="16"/>
                    </w:rPr>
                    <w:t>0,0</w:t>
                  </w:r>
                </w:p>
              </w:tc>
              <w:tc>
                <w:tcPr>
                  <w:tcW w:w="691" w:type="dxa"/>
                </w:tcPr>
                <w:p w:rsidR="0079096B" w:rsidRDefault="0079096B" w:rsidP="00CA239A">
                  <w:pPr>
                    <w:framePr w:hSpace="180" w:wrap="around" w:vAnchor="text" w:hAnchor="margin" w:xAlign="center" w:y="252"/>
                  </w:pPr>
                  <w:r w:rsidRPr="006E76AA">
                    <w:rPr>
                      <w:rFonts w:ascii="Times New Roman" w:eastAsia="Times New Roman" w:hAnsi="Times New Roman" w:cs="Times New Roman"/>
                      <w:sz w:val="16"/>
                    </w:rPr>
                    <w:t>0,0</w:t>
                  </w:r>
                </w:p>
              </w:tc>
              <w:tc>
                <w:tcPr>
                  <w:tcW w:w="3827" w:type="dxa"/>
                  <w:gridSpan w:val="2"/>
                </w:tcPr>
                <w:p w:rsidR="0079096B" w:rsidRDefault="0079096B" w:rsidP="00CA239A">
                  <w:pPr>
                    <w:framePr w:hSpace="180" w:wrap="around" w:vAnchor="text" w:hAnchor="margin" w:xAlign="center" w:y="252"/>
                  </w:pPr>
                  <w:r w:rsidRPr="006E76AA">
                    <w:rPr>
                      <w:rFonts w:ascii="Times New Roman" w:eastAsia="Times New Roman" w:hAnsi="Times New Roman" w:cs="Times New Roman"/>
                      <w:sz w:val="16"/>
                    </w:rPr>
                    <w:t>0,0</w:t>
                  </w:r>
                </w:p>
              </w:tc>
            </w:tr>
            <w:tr w:rsidR="0079096B" w:rsidRPr="00A77A51" w:rsidTr="00CB52FD">
              <w:trPr>
                <w:trHeight w:val="250"/>
              </w:trPr>
              <w:tc>
                <w:tcPr>
                  <w:tcW w:w="1410" w:type="dxa"/>
                </w:tcPr>
                <w:p w:rsidR="0079096B" w:rsidRPr="00CB52FD" w:rsidRDefault="0079096B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 w:rsidRPr="00CB52FD">
                    <w:rPr>
                      <w:rFonts w:ascii="Times New Roman" w:eastAsia="Times New Roman" w:hAnsi="Times New Roman" w:cs="Times New Roman"/>
                      <w:sz w:val="16"/>
                    </w:rPr>
                    <w:t>Внебюджетные ср-ва</w:t>
                  </w:r>
                </w:p>
              </w:tc>
              <w:tc>
                <w:tcPr>
                  <w:tcW w:w="891" w:type="dxa"/>
                </w:tcPr>
                <w:p w:rsidR="0079096B" w:rsidRPr="00AC4CB2" w:rsidRDefault="0079096B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13</w:t>
                  </w:r>
                  <w:r w:rsidRPr="00AC4CB2">
                    <w:rPr>
                      <w:rFonts w:ascii="Times New Roman" w:eastAsia="Times New Roman" w:hAnsi="Times New Roman" w:cs="Times New Roman"/>
                      <w:sz w:val="16"/>
                    </w:rPr>
                    <w:t>,0</w:t>
                  </w:r>
                </w:p>
              </w:tc>
              <w:tc>
                <w:tcPr>
                  <w:tcW w:w="595" w:type="dxa"/>
                </w:tcPr>
                <w:p w:rsidR="0079096B" w:rsidRPr="00CB52FD" w:rsidRDefault="0079096B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 w:rsidRPr="00CB52FD">
                    <w:rPr>
                      <w:rFonts w:ascii="Times New Roman" w:eastAsia="Times New Roman" w:hAnsi="Times New Roman" w:cs="Times New Roman"/>
                      <w:sz w:val="16"/>
                    </w:rPr>
                    <w:t>10,0</w:t>
                  </w:r>
                </w:p>
              </w:tc>
              <w:tc>
                <w:tcPr>
                  <w:tcW w:w="503" w:type="dxa"/>
                </w:tcPr>
                <w:p w:rsidR="0079096B" w:rsidRPr="00CB52FD" w:rsidRDefault="0079096B" w:rsidP="00CA239A">
                  <w:pPr>
                    <w:framePr w:hSpace="180" w:wrap="around" w:vAnchor="text" w:hAnchor="margin" w:xAlign="center" w:y="252"/>
                    <w:rPr>
                      <w:rFonts w:ascii="Times New Roman" w:hAnsi="Times New Roman" w:cs="Times New Roman"/>
                      <w:sz w:val="16"/>
                    </w:rPr>
                  </w:pPr>
                  <w:r w:rsidRPr="00CB52FD">
                    <w:rPr>
                      <w:rFonts w:ascii="Times New Roman" w:hAnsi="Times New Roman" w:cs="Times New Roman"/>
                      <w:sz w:val="16"/>
                    </w:rPr>
                    <w:t>3,0</w:t>
                  </w:r>
                </w:p>
              </w:tc>
              <w:tc>
                <w:tcPr>
                  <w:tcW w:w="649" w:type="dxa"/>
                </w:tcPr>
                <w:p w:rsidR="0079096B" w:rsidRDefault="0079096B" w:rsidP="00CA239A">
                  <w:pPr>
                    <w:framePr w:hSpace="180" w:wrap="around" w:vAnchor="text" w:hAnchor="margin" w:xAlign="center" w:y="252"/>
                  </w:pPr>
                  <w:r w:rsidRPr="006F7734">
                    <w:rPr>
                      <w:rFonts w:ascii="Times New Roman" w:eastAsia="Times New Roman" w:hAnsi="Times New Roman" w:cs="Times New Roman"/>
                      <w:sz w:val="16"/>
                    </w:rPr>
                    <w:t>0,0</w:t>
                  </w:r>
                </w:p>
              </w:tc>
              <w:tc>
                <w:tcPr>
                  <w:tcW w:w="709" w:type="dxa"/>
                </w:tcPr>
                <w:p w:rsidR="0079096B" w:rsidRDefault="0079096B" w:rsidP="00CA239A">
                  <w:pPr>
                    <w:framePr w:hSpace="180" w:wrap="around" w:vAnchor="text" w:hAnchor="margin" w:xAlign="center" w:y="252"/>
                  </w:pPr>
                  <w:r w:rsidRPr="006E76AA">
                    <w:rPr>
                      <w:rFonts w:ascii="Times New Roman" w:eastAsia="Times New Roman" w:hAnsi="Times New Roman" w:cs="Times New Roman"/>
                      <w:sz w:val="16"/>
                    </w:rPr>
                    <w:t>0,0</w:t>
                  </w:r>
                </w:p>
              </w:tc>
              <w:tc>
                <w:tcPr>
                  <w:tcW w:w="691" w:type="dxa"/>
                </w:tcPr>
                <w:p w:rsidR="0079096B" w:rsidRDefault="0079096B" w:rsidP="00CA239A">
                  <w:pPr>
                    <w:framePr w:hSpace="180" w:wrap="around" w:vAnchor="text" w:hAnchor="margin" w:xAlign="center" w:y="252"/>
                  </w:pPr>
                  <w:r w:rsidRPr="006E76AA">
                    <w:rPr>
                      <w:rFonts w:ascii="Times New Roman" w:eastAsia="Times New Roman" w:hAnsi="Times New Roman" w:cs="Times New Roman"/>
                      <w:sz w:val="16"/>
                    </w:rPr>
                    <w:t>0,0</w:t>
                  </w:r>
                </w:p>
              </w:tc>
              <w:tc>
                <w:tcPr>
                  <w:tcW w:w="3827" w:type="dxa"/>
                  <w:gridSpan w:val="2"/>
                </w:tcPr>
                <w:p w:rsidR="0079096B" w:rsidRDefault="0079096B" w:rsidP="00CA239A">
                  <w:pPr>
                    <w:framePr w:hSpace="180" w:wrap="around" w:vAnchor="text" w:hAnchor="margin" w:xAlign="center" w:y="252"/>
                  </w:pPr>
                  <w:r w:rsidRPr="006E76AA">
                    <w:rPr>
                      <w:rFonts w:ascii="Times New Roman" w:eastAsia="Times New Roman" w:hAnsi="Times New Roman" w:cs="Times New Roman"/>
                      <w:sz w:val="16"/>
                    </w:rPr>
                    <w:t>0,0</w:t>
                  </w:r>
                </w:p>
              </w:tc>
            </w:tr>
          </w:tbl>
          <w:p w:rsidR="00B04585" w:rsidRPr="00A77A51" w:rsidRDefault="00796A45" w:rsidP="000475F4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A77A51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796A45" w:rsidRPr="00A77A51" w:rsidTr="009D03D4">
        <w:trPr>
          <w:trHeight w:val="1692"/>
        </w:trPr>
        <w:tc>
          <w:tcPr>
            <w:tcW w:w="3510" w:type="dxa"/>
            <w:hideMark/>
          </w:tcPr>
          <w:p w:rsidR="00796A45" w:rsidRPr="00A77A51" w:rsidRDefault="00796A45" w:rsidP="000475F4">
            <w:pPr>
              <w:jc w:val="both"/>
              <w:rPr>
                <w:color w:val="000000"/>
                <w:sz w:val="28"/>
                <w:szCs w:val="28"/>
              </w:rPr>
            </w:pPr>
            <w:r w:rsidRPr="00A77A51">
              <w:rPr>
                <w:color w:val="000000"/>
                <w:sz w:val="28"/>
                <w:szCs w:val="28"/>
              </w:rPr>
              <w:lastRenderedPageBreak/>
              <w:t>Ожидаемые конечные результаты реализации</w:t>
            </w:r>
          </w:p>
        </w:tc>
        <w:tc>
          <w:tcPr>
            <w:tcW w:w="6663" w:type="dxa"/>
            <w:hideMark/>
          </w:tcPr>
          <w:p w:rsidR="000479F3" w:rsidRPr="00A77A51" w:rsidRDefault="00796A45" w:rsidP="000479F3">
            <w:pPr>
              <w:shd w:val="clear" w:color="auto" w:fill="FFFFFF"/>
              <w:jc w:val="both"/>
              <w:rPr>
                <w:sz w:val="28"/>
                <w:szCs w:val="28"/>
                <w:highlight w:val="yellow"/>
              </w:rPr>
            </w:pPr>
            <w:r w:rsidRPr="00A77A51">
              <w:rPr>
                <w:color w:val="000000"/>
                <w:sz w:val="28"/>
                <w:szCs w:val="28"/>
              </w:rPr>
              <w:t xml:space="preserve">- </w:t>
            </w:r>
            <w:r w:rsidR="000479F3" w:rsidRPr="00A77A51">
              <w:rPr>
                <w:sz w:val="28"/>
                <w:szCs w:val="28"/>
              </w:rPr>
              <w:t xml:space="preserve"> Прирост учащихся Детских школ искусств с 259 чел до </w:t>
            </w:r>
            <w:r w:rsidR="002C61FB">
              <w:rPr>
                <w:sz w:val="28"/>
                <w:szCs w:val="28"/>
              </w:rPr>
              <w:t>450</w:t>
            </w:r>
            <w:r w:rsidR="000479F3" w:rsidRPr="00A77A51">
              <w:rPr>
                <w:sz w:val="28"/>
                <w:szCs w:val="28"/>
              </w:rPr>
              <w:t xml:space="preserve"> чел до 202</w:t>
            </w:r>
            <w:r w:rsidR="00CB52FD">
              <w:rPr>
                <w:sz w:val="28"/>
                <w:szCs w:val="28"/>
              </w:rPr>
              <w:t>5</w:t>
            </w:r>
            <w:r w:rsidR="000479F3" w:rsidRPr="00A77A51">
              <w:rPr>
                <w:sz w:val="28"/>
                <w:szCs w:val="28"/>
              </w:rPr>
              <w:t xml:space="preserve"> года;</w:t>
            </w:r>
          </w:p>
          <w:p w:rsidR="000479F3" w:rsidRPr="00A77A51" w:rsidRDefault="00DB2824" w:rsidP="001B7F87">
            <w:pPr>
              <w:jc w:val="both"/>
              <w:rPr>
                <w:color w:val="000000"/>
                <w:sz w:val="28"/>
                <w:szCs w:val="28"/>
              </w:rPr>
            </w:pPr>
            <w:r w:rsidRPr="00A77A51">
              <w:rPr>
                <w:color w:val="000000"/>
                <w:sz w:val="28"/>
                <w:szCs w:val="28"/>
              </w:rPr>
              <w:t>-</w:t>
            </w:r>
            <w:r w:rsidR="00DF68F3" w:rsidRPr="00A77A51">
              <w:rPr>
                <w:b/>
                <w:i/>
                <w:sz w:val="28"/>
                <w:szCs w:val="28"/>
              </w:rPr>
              <w:t xml:space="preserve"> </w:t>
            </w:r>
            <w:r w:rsidR="00DF68F3" w:rsidRPr="00A77A51">
              <w:rPr>
                <w:sz w:val="28"/>
                <w:szCs w:val="28"/>
              </w:rPr>
              <w:t>Увеличение детей конкурсантов и лауреатов различных конкурсов и номинаций дополнительно</w:t>
            </w:r>
            <w:r w:rsidR="00677D3C" w:rsidRPr="00A77A51">
              <w:rPr>
                <w:sz w:val="28"/>
                <w:szCs w:val="28"/>
              </w:rPr>
              <w:t>го образования в сфере к</w:t>
            </w:r>
            <w:r w:rsidR="00DD6693" w:rsidRPr="00A77A51">
              <w:rPr>
                <w:sz w:val="28"/>
                <w:szCs w:val="28"/>
              </w:rPr>
              <w:t>ультуры, ежегодно на 10 человек до 202</w:t>
            </w:r>
            <w:r w:rsidR="00CB52FD">
              <w:rPr>
                <w:sz w:val="28"/>
                <w:szCs w:val="28"/>
              </w:rPr>
              <w:t>5</w:t>
            </w:r>
            <w:r w:rsidR="00DD6693" w:rsidRPr="00A77A51">
              <w:rPr>
                <w:sz w:val="28"/>
                <w:szCs w:val="28"/>
              </w:rPr>
              <w:t xml:space="preserve"> г.</w:t>
            </w:r>
          </w:p>
          <w:p w:rsidR="00796A45" w:rsidRPr="00A77A51" w:rsidRDefault="00DB2824" w:rsidP="002C61FB">
            <w:pPr>
              <w:jc w:val="both"/>
              <w:rPr>
                <w:color w:val="000000"/>
                <w:sz w:val="28"/>
                <w:szCs w:val="28"/>
              </w:rPr>
            </w:pPr>
            <w:r w:rsidRPr="00A77A51">
              <w:rPr>
                <w:color w:val="000000"/>
                <w:sz w:val="28"/>
                <w:szCs w:val="28"/>
              </w:rPr>
              <w:t>-</w:t>
            </w:r>
            <w:r w:rsidR="009D03D4" w:rsidRPr="00A77A51">
              <w:rPr>
                <w:b/>
                <w:i/>
                <w:sz w:val="28"/>
                <w:szCs w:val="28"/>
              </w:rPr>
              <w:t xml:space="preserve"> </w:t>
            </w:r>
            <w:r w:rsidR="009D03D4" w:rsidRPr="00A77A51">
              <w:rPr>
                <w:sz w:val="28"/>
                <w:szCs w:val="28"/>
              </w:rPr>
              <w:t>Увеличение доли детских школ искусств с капитальным ремонтом и обновленной материально – технической базой на 35 % до 202</w:t>
            </w:r>
            <w:r w:rsidR="002C61FB">
              <w:rPr>
                <w:sz w:val="28"/>
                <w:szCs w:val="28"/>
              </w:rPr>
              <w:t>5</w:t>
            </w:r>
            <w:r w:rsidR="009D03D4" w:rsidRPr="00A77A51">
              <w:rPr>
                <w:sz w:val="28"/>
                <w:szCs w:val="28"/>
              </w:rPr>
              <w:t xml:space="preserve"> г.</w:t>
            </w:r>
          </w:p>
        </w:tc>
      </w:tr>
    </w:tbl>
    <w:p w:rsidR="00A30280" w:rsidRPr="00A77A51" w:rsidRDefault="00A30280" w:rsidP="00A3028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0E6E65" w:rsidRPr="00A77A51" w:rsidRDefault="00796A45" w:rsidP="00ED60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A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1</w:t>
      </w:r>
      <w:r w:rsidR="000E6E65" w:rsidRPr="00A77A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6E65" w:rsidRPr="00A77A51">
        <w:rPr>
          <w:rFonts w:ascii="Times New Roman" w:hAnsi="Times New Roman" w:cs="Times New Roman"/>
          <w:b/>
          <w:bCs/>
          <w:sz w:val="28"/>
          <w:szCs w:val="28"/>
        </w:rPr>
        <w:t>ХАРАКТЕРИСТИКА СФЕРЫ РЕАЛИЗАЦИИ ПОДПРОГРАММЫ</w:t>
      </w:r>
    </w:p>
    <w:p w:rsidR="000E6E65" w:rsidRPr="00A77A51" w:rsidRDefault="000E6E65" w:rsidP="000E6E65">
      <w:pPr>
        <w:pStyle w:val="a8"/>
        <w:jc w:val="both"/>
        <w:rPr>
          <w:sz w:val="28"/>
          <w:szCs w:val="28"/>
        </w:rPr>
      </w:pPr>
      <w:r w:rsidRPr="00A77A51">
        <w:rPr>
          <w:sz w:val="28"/>
          <w:szCs w:val="28"/>
        </w:rPr>
        <w:t xml:space="preserve">          Сфера действия данной Подпрограммы охватывает систему дополнительного образования детей, расположенных на территории Оловяннинского района, и устанавливает меры по реализации образовательной политики в области дополнительного образования детей.  </w:t>
      </w:r>
    </w:p>
    <w:p w:rsidR="000E6E65" w:rsidRPr="00A77A51" w:rsidRDefault="000E6E65" w:rsidP="000E6E65">
      <w:pPr>
        <w:pStyle w:val="a8"/>
        <w:jc w:val="both"/>
        <w:rPr>
          <w:sz w:val="28"/>
          <w:szCs w:val="28"/>
        </w:rPr>
      </w:pPr>
      <w:r w:rsidRPr="00A77A51">
        <w:rPr>
          <w:sz w:val="28"/>
          <w:szCs w:val="28"/>
        </w:rPr>
        <w:t xml:space="preserve">    Дополнительное образование детей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</w:t>
      </w:r>
      <w:r w:rsidR="00D86E8E" w:rsidRPr="00A77A51">
        <w:rPr>
          <w:sz w:val="28"/>
          <w:szCs w:val="28"/>
        </w:rPr>
        <w:t xml:space="preserve"> </w:t>
      </w:r>
      <w:r w:rsidRPr="00A77A51">
        <w:rPr>
          <w:sz w:val="28"/>
          <w:szCs w:val="28"/>
        </w:rPr>
        <w:t>Дополнительные образовательные программы для детей должны учитывать возрастные и индивидуальные особенности детей. Сеть дополнительного образования детей в районе представлена тремя детскими школами искусств, а именно: - Муниципальное учреждение дополнительного образования детей Детс</w:t>
      </w:r>
      <w:r w:rsidR="00CB52FD">
        <w:rPr>
          <w:sz w:val="28"/>
          <w:szCs w:val="28"/>
        </w:rPr>
        <w:t>кая школа искусств п. Оловянная</w:t>
      </w:r>
      <w:r w:rsidRPr="00A77A51">
        <w:rPr>
          <w:sz w:val="28"/>
          <w:szCs w:val="28"/>
        </w:rPr>
        <w:t>;   Детская школа искусств п. Ясногорск, Детская школа искусств п. Калангуй.</w:t>
      </w:r>
    </w:p>
    <w:p w:rsidR="000E6E65" w:rsidRPr="00A77A51" w:rsidRDefault="000E6E65" w:rsidP="000E6E65">
      <w:pPr>
        <w:pStyle w:val="a8"/>
        <w:jc w:val="both"/>
        <w:rPr>
          <w:sz w:val="28"/>
          <w:szCs w:val="28"/>
        </w:rPr>
      </w:pPr>
      <w:r w:rsidRPr="00A77A51">
        <w:rPr>
          <w:sz w:val="28"/>
          <w:szCs w:val="28"/>
        </w:rPr>
        <w:t xml:space="preserve">         В школах занимаются </w:t>
      </w:r>
      <w:r w:rsidR="002C61FB">
        <w:rPr>
          <w:sz w:val="28"/>
          <w:szCs w:val="28"/>
        </w:rPr>
        <w:t>324</w:t>
      </w:r>
      <w:r w:rsidRPr="00A77A51">
        <w:rPr>
          <w:sz w:val="28"/>
          <w:szCs w:val="28"/>
        </w:rPr>
        <w:t xml:space="preserve"> </w:t>
      </w:r>
      <w:r w:rsidR="002C61FB">
        <w:rPr>
          <w:sz w:val="28"/>
          <w:szCs w:val="28"/>
        </w:rPr>
        <w:t>ребенка</w:t>
      </w:r>
      <w:r w:rsidRPr="00A77A51">
        <w:rPr>
          <w:sz w:val="28"/>
          <w:szCs w:val="28"/>
        </w:rPr>
        <w:t xml:space="preserve"> и подростков в возрасте от 7 до 1</w:t>
      </w:r>
      <w:r w:rsidR="002C61FB">
        <w:rPr>
          <w:sz w:val="28"/>
          <w:szCs w:val="28"/>
        </w:rPr>
        <w:t>7</w:t>
      </w:r>
      <w:r w:rsidRPr="00A77A51">
        <w:rPr>
          <w:sz w:val="28"/>
          <w:szCs w:val="28"/>
        </w:rPr>
        <w:t xml:space="preserve"> лет. Обучение в школах осуществляется по Дополнительным предпрофессиональным общеобразовательным программам в области музыкального искусства «Народные инструменты», «Фортепиано», дополнительным предпрофессиональным общеобразовательным программам в области хореографического искусства «Хореографическое творчество», дополнительным предпрофессиональным общеобразовательным программам в области изобразительного искусства «Живопись». Помимо образовательной деятельности школа ведёт активную концертно-творческую, просветительную работу. Учащиеся школы, творческие коллективы принимают самое активное участие во всех творческих мероприятиях на уровне района.</w:t>
      </w:r>
    </w:p>
    <w:p w:rsidR="000E6E65" w:rsidRPr="00A77A51" w:rsidRDefault="000E6E65" w:rsidP="000E6E65">
      <w:pPr>
        <w:pStyle w:val="a8"/>
        <w:jc w:val="both"/>
        <w:rPr>
          <w:sz w:val="28"/>
          <w:szCs w:val="28"/>
        </w:rPr>
      </w:pPr>
      <w:r w:rsidRPr="00A77A51">
        <w:rPr>
          <w:sz w:val="28"/>
          <w:szCs w:val="28"/>
        </w:rPr>
        <w:t xml:space="preserve">          Приоритетной задачей развития сферы воспитания и дополнительного образования детей является увеличение охвата детей услугами дополнительного образования и обеспечение соответствия предоставляемых </w:t>
      </w:r>
      <w:r w:rsidRPr="00A77A51">
        <w:rPr>
          <w:sz w:val="28"/>
          <w:szCs w:val="28"/>
        </w:rPr>
        <w:lastRenderedPageBreak/>
        <w:t>услуг изменяющимся потребностям населения, внедрение экспериментальных образовательных программ нового поколения, развитие воспитательной компоненты в образовательных организациях, рост социального статуса воспитания, духовно-нравственное развитие личности, обеспечение подготовки обучающихся к жизненному самоопределению, социальной адаптации.</w:t>
      </w:r>
    </w:p>
    <w:p w:rsidR="00D86E8E" w:rsidRPr="00A77A51" w:rsidRDefault="00D86E8E" w:rsidP="000E6E65">
      <w:pPr>
        <w:pStyle w:val="a8"/>
        <w:jc w:val="both"/>
        <w:rPr>
          <w:sz w:val="28"/>
          <w:szCs w:val="28"/>
        </w:rPr>
      </w:pPr>
    </w:p>
    <w:p w:rsidR="00D86E8E" w:rsidRPr="00A77A51" w:rsidRDefault="00D86E8E" w:rsidP="00D86E8E">
      <w:pPr>
        <w:shd w:val="clear" w:color="auto" w:fill="FFFFFF"/>
        <w:spacing w:after="28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Раздел 2. ПЕРЕЧЕНЬ ПРИОРИТЕТОВ ГОСУДАРСТВЕННОЙ ПОЛИТИКИ В СФЕРЕ РЕАЛИЗАЦИИ МУНИЦИПАЛЬНОЙ ПРОГРАММЫ</w:t>
      </w:r>
    </w:p>
    <w:p w:rsidR="00D86E8E" w:rsidRPr="00A77A51" w:rsidRDefault="00D86E8E" w:rsidP="00D86E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A77A51">
        <w:rPr>
          <w:rFonts w:ascii="Times New Roman" w:hAnsi="Times New Roman" w:cs="Times New Roman"/>
          <w:sz w:val="28"/>
          <w:szCs w:val="28"/>
        </w:rPr>
        <w:t xml:space="preserve"> Основные приоритетные направления в сфере культуры:</w:t>
      </w:r>
      <w:r w:rsidRPr="00A77A51">
        <w:rPr>
          <w:rFonts w:ascii="Times New Roman" w:hAnsi="Times New Roman" w:cs="Times New Roman"/>
        </w:rPr>
        <w:t xml:space="preserve"> </w:t>
      </w:r>
    </w:p>
    <w:p w:rsidR="00D86E8E" w:rsidRPr="00A77A51" w:rsidRDefault="00CA239A" w:rsidP="00D86E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hyperlink r:id="rId18" w:history="1">
        <w:r w:rsidR="00D86E8E" w:rsidRPr="00A77A5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Стратегия государственной культурной политики на период до 2030 года</w:t>
        </w:r>
      </w:hyperlink>
      <w:r w:rsidR="00D86E8E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, утвержденная </w:t>
      </w:r>
      <w:hyperlink r:id="rId19" w:history="1">
        <w:r w:rsidR="00D86E8E" w:rsidRPr="00A77A5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распоряжением Правительства Российской Федерации от 29 февраля 2016 года № 326-р</w:t>
        </w:r>
      </w:hyperlink>
      <w:r w:rsidR="00D86E8E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20" w:history="1">
        <w:r w:rsidR="00D86E8E" w:rsidRPr="00A77A5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стратегия социально-экономического развития Забайкальского края на период до 2030 года</w:t>
        </w:r>
      </w:hyperlink>
      <w:r w:rsidR="00D86E8E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, утвержденной </w:t>
      </w:r>
      <w:hyperlink r:id="rId21" w:history="1">
        <w:r w:rsidR="00D86E8E" w:rsidRPr="00A77A5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постановлением Правительства Забайкальского края от 26 декабря 2013 года № 586</w:t>
        </w:r>
      </w:hyperlink>
      <w:r w:rsidR="00D86E8E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, </w:t>
      </w:r>
      <w:r w:rsidR="00D86E8E" w:rsidRPr="00A77A51">
        <w:rPr>
          <w:rFonts w:ascii="Times New Roman" w:eastAsia="Times New Roman" w:hAnsi="Times New Roman" w:cs="Times New Roman"/>
          <w:sz w:val="28"/>
          <w:szCs w:val="28"/>
        </w:rPr>
        <w:t>Стратегия социально-экономического развития муниципального района «Оловяннинский район» от 12 декабря 2018 года</w:t>
      </w:r>
      <w:r w:rsidR="00D86E8E"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№93 утвержденная  решением совета муниципального района «Оловяннинский район» в среднесрочной перспективе политика Оловяннинского района в области культуры будет направлена на:</w:t>
      </w:r>
    </w:p>
    <w:p w:rsidR="00D86E8E" w:rsidRPr="00A77A51" w:rsidRDefault="00D86E8E" w:rsidP="00D86E8E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развитие единого культурного и информационного пространства района;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сохранение историко-культурного наследия Оловяннинского района;</w:t>
      </w:r>
    </w:p>
    <w:p w:rsidR="00D86E8E" w:rsidRPr="00A77A51" w:rsidRDefault="00D86E8E" w:rsidP="00D86E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развитие кадрового потенциала отрасли;</w:t>
      </w:r>
    </w:p>
    <w:p w:rsidR="00D86E8E" w:rsidRPr="00A77A51" w:rsidRDefault="00D86E8E" w:rsidP="00D86E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совершенствование муниципальной системы управления сферой культуры.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77A51">
        <w:rPr>
          <w:rFonts w:ascii="Times New Roman" w:hAnsi="Times New Roman" w:cs="Times New Roman"/>
          <w:sz w:val="28"/>
          <w:szCs w:val="28"/>
        </w:rPr>
        <w:t xml:space="preserve">             О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пределены приоритетные направления в сфере культуры:</w:t>
      </w:r>
    </w:p>
    <w:p w:rsidR="00D86E8E" w:rsidRPr="00A77A51" w:rsidRDefault="00D86E8E" w:rsidP="00D86E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сохранение и популяризация культурного наследия;</w:t>
      </w:r>
    </w:p>
    <w:p w:rsidR="00D86E8E" w:rsidRPr="00A77A51" w:rsidRDefault="00D86E8E" w:rsidP="00D86E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создание условий для повышения качества и разнообразия услуг в сфере культуры;</w:t>
      </w:r>
    </w:p>
    <w:p w:rsidR="00D86E8E" w:rsidRPr="00A77A51" w:rsidRDefault="00D86E8E" w:rsidP="00D86E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ремонт, реконструкция зданий учреждений культуры.</w:t>
      </w:r>
    </w:p>
    <w:p w:rsidR="00D86E8E" w:rsidRPr="00A77A51" w:rsidRDefault="00D86E8E" w:rsidP="00D86E8E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A77A51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0E6E65" w:rsidRPr="00A77A51">
        <w:rPr>
          <w:rFonts w:ascii="Times New Roman" w:hAnsi="Times New Roman" w:cs="Times New Roman"/>
          <w:b/>
          <w:bCs/>
          <w:sz w:val="28"/>
          <w:szCs w:val="28"/>
        </w:rPr>
        <w:t>ЦЕЛИ И ЗАДАЧИ ПОДПРОГРАММЫ</w:t>
      </w:r>
    </w:p>
    <w:p w:rsidR="00D86E8E" w:rsidRPr="00A77A51" w:rsidRDefault="000E6E65" w:rsidP="00ED601E">
      <w:pPr>
        <w:spacing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 xml:space="preserve">   Цель  Подпрограммы «Обеспечение развития дополнительного образования детей в сфере искусств и творческого потенциала муниципального района «Оловяннинский район».</w:t>
      </w:r>
    </w:p>
    <w:p w:rsidR="00EF0F7B" w:rsidRPr="00A77A51" w:rsidRDefault="00EF0F7B" w:rsidP="00ED601E">
      <w:pPr>
        <w:framePr w:hSpace="180" w:wrap="around" w:vAnchor="text" w:hAnchor="margin" w:xAlign="center" w:y="252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 xml:space="preserve">       1) создание условий для совершенствования деятельности муниципальных бюджетных образовательных учреждений дополнительного образования детей в сфере культуры; </w:t>
      </w:r>
    </w:p>
    <w:p w:rsidR="00D86E8E" w:rsidRPr="00A77A51" w:rsidRDefault="00EF0F7B" w:rsidP="00EF0F7B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lastRenderedPageBreak/>
        <w:t xml:space="preserve">2) популяризация искусства среди детского населения Оловяннинского района, поддержка творческого потенциала детей и молодёжи в рамках социальных проектов, конкурсных и фестивальных программ. </w:t>
      </w:r>
    </w:p>
    <w:p w:rsidR="000E6E65" w:rsidRPr="00A77A51" w:rsidRDefault="000E6E65" w:rsidP="00ED601E">
      <w:pPr>
        <w:pStyle w:val="a8"/>
        <w:jc w:val="center"/>
        <w:rPr>
          <w:sz w:val="28"/>
          <w:szCs w:val="28"/>
        </w:rPr>
      </w:pPr>
      <w:r w:rsidRPr="00A77A51">
        <w:rPr>
          <w:b/>
          <w:spacing w:val="2"/>
          <w:sz w:val="28"/>
          <w:szCs w:val="28"/>
        </w:rPr>
        <w:t>Раз</w:t>
      </w:r>
      <w:r w:rsidR="00D86E8E" w:rsidRPr="00A77A51">
        <w:rPr>
          <w:b/>
          <w:spacing w:val="2"/>
          <w:sz w:val="28"/>
          <w:szCs w:val="28"/>
        </w:rPr>
        <w:t>дел 4</w:t>
      </w:r>
      <w:r w:rsidRPr="00A77A51">
        <w:rPr>
          <w:b/>
          <w:spacing w:val="2"/>
          <w:sz w:val="28"/>
          <w:szCs w:val="28"/>
        </w:rPr>
        <w:t>.  СРОКИ И ЭТАПЫ РЕАЛИЗАЦИИ</w:t>
      </w:r>
      <w:r w:rsidR="00AB24B1" w:rsidRPr="00A77A51">
        <w:rPr>
          <w:b/>
          <w:spacing w:val="2"/>
          <w:sz w:val="28"/>
          <w:szCs w:val="28"/>
        </w:rPr>
        <w:t xml:space="preserve">  </w:t>
      </w:r>
      <w:r w:rsidRPr="00A77A51">
        <w:rPr>
          <w:b/>
          <w:spacing w:val="2"/>
          <w:sz w:val="28"/>
          <w:szCs w:val="28"/>
        </w:rPr>
        <w:t>ПОДПРОГРАММЫ</w:t>
      </w:r>
    </w:p>
    <w:p w:rsidR="000E6E65" w:rsidRPr="00A77A51" w:rsidRDefault="000E6E65" w:rsidP="000E6E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7A51">
        <w:rPr>
          <w:rFonts w:ascii="Times New Roman" w:hAnsi="Times New Roman" w:cs="Times New Roman"/>
        </w:rPr>
        <w:br/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>Срок реализации  подпрограммы - 2020 - 202</w:t>
      </w:r>
      <w:r w:rsidR="00B834CF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A77A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годы. Муниципальная подпрограмма реализуется в один этап.</w:t>
      </w:r>
    </w:p>
    <w:p w:rsidR="000E6E65" w:rsidRPr="00A77A51" w:rsidRDefault="000E6E65" w:rsidP="000E6E65">
      <w:pPr>
        <w:pStyle w:val="a8"/>
        <w:jc w:val="both"/>
        <w:rPr>
          <w:b/>
          <w:bCs/>
        </w:rPr>
      </w:pPr>
    </w:p>
    <w:p w:rsidR="00B44413" w:rsidRPr="00A77A51" w:rsidRDefault="00546F72" w:rsidP="00ED601E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092CEB" w:rsidRPr="00A77A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6E8E" w:rsidRPr="00A77A5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77A5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E6E65" w:rsidRPr="00A77A51">
        <w:rPr>
          <w:rFonts w:ascii="Times New Roman" w:hAnsi="Times New Roman" w:cs="Times New Roman"/>
          <w:b/>
          <w:bCs/>
          <w:sz w:val="28"/>
          <w:szCs w:val="28"/>
        </w:rPr>
        <w:t>ПЕРЕЧЕНЬ ОСНОВНЫХ МЕРОПРИЯТИЙ ПОДПРОГРАММЫ</w:t>
      </w:r>
      <w:r w:rsidR="000E6E65" w:rsidRPr="00A77A51">
        <w:rPr>
          <w:rFonts w:ascii="Times New Roman" w:hAnsi="Times New Roman" w:cs="Times New Roman"/>
          <w:sz w:val="28"/>
          <w:szCs w:val="28"/>
        </w:rPr>
        <w:br/>
      </w:r>
      <w:r w:rsidR="000E6E65" w:rsidRPr="00A77A51">
        <w:rPr>
          <w:rFonts w:ascii="Times New Roman" w:hAnsi="Times New Roman" w:cs="Times New Roman"/>
          <w:sz w:val="28"/>
          <w:szCs w:val="28"/>
        </w:rPr>
        <w:br/>
        <w:t>Перечень основных мероприятий подпрограммы указаны в приложении  № 1  к программе.</w:t>
      </w:r>
    </w:p>
    <w:p w:rsidR="000C66E5" w:rsidRPr="00A77A51" w:rsidRDefault="00092CEB" w:rsidP="000A106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0E6E65" w:rsidRPr="00A77A51">
        <w:rPr>
          <w:rFonts w:ascii="Times New Roman" w:eastAsia="Times New Roman" w:hAnsi="Times New Roman" w:cs="Times New Roman"/>
          <w:b/>
          <w:bCs/>
          <w:sz w:val="28"/>
          <w:szCs w:val="28"/>
        </w:rPr>
        <w:t>. ПЕРЕЧЕНЬ ПОКАЗАТЕЛЕЙ КОНЕЧНЫХ РЕЗУЛЬТАТОВ   ПОДПРОГРАММЫ, МЕТОДИКИ ИХ РАСЧЕТА И ПЛАНОВЫЕ ЗНАЧЕНИЯ ПО ГОДАМ РЕАЛИЗАЦИИ ПОДПРОГРАММЫ</w:t>
      </w:r>
    </w:p>
    <w:p w:rsidR="00D86E8E" w:rsidRPr="00A77A51" w:rsidRDefault="00D86E8E" w:rsidP="00ED601E">
      <w:pPr>
        <w:pStyle w:val="a8"/>
        <w:jc w:val="center"/>
        <w:rPr>
          <w:b/>
          <w:spacing w:val="2"/>
          <w:sz w:val="28"/>
          <w:szCs w:val="28"/>
        </w:rPr>
      </w:pPr>
      <w:r w:rsidRPr="00A77A51">
        <w:rPr>
          <w:b/>
          <w:spacing w:val="2"/>
          <w:sz w:val="28"/>
          <w:szCs w:val="28"/>
        </w:rPr>
        <w:t>Раздел 7. ФИНАНСОВОЕ ОБЕСПЕЧЕНИЕ МУНИЦИПАЛЬНОЙ ПОДПРОГРАММЫ</w:t>
      </w:r>
    </w:p>
    <w:p w:rsidR="000E6E65" w:rsidRPr="00A77A51" w:rsidRDefault="00D86E8E" w:rsidP="000E6E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</w:rPr>
        <w:t xml:space="preserve">      </w:t>
      </w:r>
      <w:r w:rsidRPr="00A77A51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0F62DD" w:rsidRPr="00A77A51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A77A51">
        <w:rPr>
          <w:rFonts w:ascii="Times New Roman" w:hAnsi="Times New Roman" w:cs="Times New Roman"/>
          <w:sz w:val="28"/>
          <w:szCs w:val="28"/>
        </w:rPr>
        <w:t>подпрограммы осуществляется за счет средств бюджета муниципального   района   «Оловяннинский райо</w:t>
      </w:r>
      <w:r w:rsidR="000F62DD" w:rsidRPr="00A77A51">
        <w:rPr>
          <w:rFonts w:ascii="Times New Roman" w:hAnsi="Times New Roman" w:cs="Times New Roman"/>
          <w:sz w:val="28"/>
          <w:szCs w:val="28"/>
        </w:rPr>
        <w:t>на, согласно Приложения № 1</w:t>
      </w:r>
    </w:p>
    <w:tbl>
      <w:tblPr>
        <w:tblW w:w="9246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2"/>
        <w:gridCol w:w="1275"/>
        <w:gridCol w:w="993"/>
        <w:gridCol w:w="1275"/>
        <w:gridCol w:w="1276"/>
        <w:gridCol w:w="992"/>
        <w:gridCol w:w="851"/>
        <w:gridCol w:w="992"/>
      </w:tblGrid>
      <w:tr w:rsidR="006C369A" w:rsidRPr="00A77A51" w:rsidTr="006C369A">
        <w:trPr>
          <w:trHeight w:val="324"/>
        </w:trPr>
        <w:tc>
          <w:tcPr>
            <w:tcW w:w="1592" w:type="dxa"/>
            <w:vMerge w:val="restart"/>
          </w:tcPr>
          <w:p w:rsidR="006C369A" w:rsidRPr="00A77A51" w:rsidRDefault="006C369A" w:rsidP="006C369A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369A" w:rsidRPr="00A77A51" w:rsidRDefault="006C369A" w:rsidP="006C369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расходы в тыс. руб.</w:t>
            </w:r>
          </w:p>
          <w:p w:rsidR="006C369A" w:rsidRPr="00A77A51" w:rsidRDefault="006C369A" w:rsidP="006C369A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6C369A" w:rsidRPr="00A77A51" w:rsidRDefault="006C369A" w:rsidP="006C369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  <w:p w:rsidR="006C369A" w:rsidRPr="00A77A51" w:rsidRDefault="006C369A" w:rsidP="006C369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369A" w:rsidRPr="00A77A51" w:rsidRDefault="006C369A" w:rsidP="006C369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6"/>
          </w:tcPr>
          <w:p w:rsidR="006C369A" w:rsidRPr="00A77A51" w:rsidRDefault="006C369A" w:rsidP="006C369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B834CF" w:rsidRPr="00A77A51" w:rsidTr="00B834CF">
        <w:trPr>
          <w:trHeight w:val="286"/>
        </w:trPr>
        <w:tc>
          <w:tcPr>
            <w:tcW w:w="1592" w:type="dxa"/>
            <w:vMerge/>
          </w:tcPr>
          <w:p w:rsidR="00B834CF" w:rsidRPr="00A77A51" w:rsidRDefault="00B834CF" w:rsidP="00B834CF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B834CF" w:rsidRPr="00A77A51" w:rsidRDefault="00B834CF" w:rsidP="00B834CF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834CF" w:rsidRPr="00A77A51" w:rsidRDefault="00B834CF" w:rsidP="00B834CF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5" w:type="dxa"/>
          </w:tcPr>
          <w:p w:rsidR="00B834CF" w:rsidRPr="00A77A51" w:rsidRDefault="00B834CF" w:rsidP="00B834CF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</w:tcPr>
          <w:p w:rsidR="00B834CF" w:rsidRPr="00A77A51" w:rsidRDefault="00B834CF" w:rsidP="00B834CF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B834CF" w:rsidRPr="00A77A51" w:rsidRDefault="00B834CF" w:rsidP="00B834CF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51" w:type="dxa"/>
          </w:tcPr>
          <w:p w:rsidR="00B834CF" w:rsidRPr="00A77A51" w:rsidRDefault="00B834CF" w:rsidP="00B834CF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992" w:type="dxa"/>
          </w:tcPr>
          <w:p w:rsidR="00B834CF" w:rsidRPr="00A77A51" w:rsidRDefault="00B834CF" w:rsidP="00B834CF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12D1E" w:rsidRPr="00A77A51" w:rsidTr="00B834CF">
        <w:trPr>
          <w:trHeight w:val="286"/>
        </w:trPr>
        <w:tc>
          <w:tcPr>
            <w:tcW w:w="1592" w:type="dxa"/>
          </w:tcPr>
          <w:p w:rsidR="00512D1E" w:rsidRPr="00A77A51" w:rsidRDefault="00512D1E" w:rsidP="00512D1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275" w:type="dxa"/>
          </w:tcPr>
          <w:p w:rsidR="00512D1E" w:rsidRPr="00512D1E" w:rsidRDefault="00512D1E" w:rsidP="00512D1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</w:rPr>
            </w:pPr>
            <w:r w:rsidRPr="00512D1E">
              <w:rPr>
                <w:rFonts w:ascii="Times New Roman" w:eastAsia="Times New Roman" w:hAnsi="Times New Roman" w:cs="Times New Roman"/>
                <w:sz w:val="28"/>
              </w:rPr>
              <w:t>1270,0</w:t>
            </w:r>
          </w:p>
        </w:tc>
        <w:tc>
          <w:tcPr>
            <w:tcW w:w="993" w:type="dxa"/>
          </w:tcPr>
          <w:p w:rsidR="00512D1E" w:rsidRPr="00512D1E" w:rsidRDefault="00512D1E" w:rsidP="00512D1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</w:rPr>
            </w:pPr>
            <w:r w:rsidRPr="00512D1E">
              <w:rPr>
                <w:rFonts w:ascii="Times New Roman" w:eastAsia="Times New Roman" w:hAnsi="Times New Roman" w:cs="Times New Roman"/>
                <w:sz w:val="28"/>
              </w:rPr>
              <w:t>430,0</w:t>
            </w:r>
          </w:p>
        </w:tc>
        <w:tc>
          <w:tcPr>
            <w:tcW w:w="1275" w:type="dxa"/>
          </w:tcPr>
          <w:p w:rsidR="00512D1E" w:rsidRPr="00512D1E" w:rsidRDefault="00512D1E" w:rsidP="00512D1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</w:rPr>
            </w:pPr>
            <w:r w:rsidRPr="00512D1E">
              <w:rPr>
                <w:rFonts w:ascii="Times New Roman" w:eastAsia="Times New Roman" w:hAnsi="Times New Roman" w:cs="Times New Roman"/>
                <w:sz w:val="28"/>
              </w:rPr>
              <w:t>840,0</w:t>
            </w:r>
          </w:p>
        </w:tc>
        <w:tc>
          <w:tcPr>
            <w:tcW w:w="1276" w:type="dxa"/>
          </w:tcPr>
          <w:p w:rsidR="00512D1E" w:rsidRPr="00512D1E" w:rsidRDefault="00512D1E" w:rsidP="00512D1E">
            <w:pPr>
              <w:rPr>
                <w:sz w:val="28"/>
              </w:rPr>
            </w:pPr>
            <w:r w:rsidRPr="00512D1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992" w:type="dxa"/>
          </w:tcPr>
          <w:p w:rsidR="00512D1E" w:rsidRPr="00512D1E" w:rsidRDefault="00512D1E" w:rsidP="00512D1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</w:rPr>
            </w:pPr>
            <w:r w:rsidRPr="00512D1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851" w:type="dxa"/>
          </w:tcPr>
          <w:p w:rsidR="00512D1E" w:rsidRPr="00512D1E" w:rsidRDefault="00512D1E" w:rsidP="00512D1E">
            <w:pPr>
              <w:rPr>
                <w:sz w:val="28"/>
              </w:rPr>
            </w:pPr>
            <w:r w:rsidRPr="00512D1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992" w:type="dxa"/>
          </w:tcPr>
          <w:p w:rsidR="00512D1E" w:rsidRPr="00512D1E" w:rsidRDefault="00512D1E" w:rsidP="00512D1E">
            <w:pPr>
              <w:rPr>
                <w:sz w:val="28"/>
              </w:rPr>
            </w:pPr>
            <w:r w:rsidRPr="00512D1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12D1E" w:rsidRPr="00A77A51" w:rsidTr="00B834CF">
        <w:trPr>
          <w:trHeight w:val="442"/>
        </w:trPr>
        <w:tc>
          <w:tcPr>
            <w:tcW w:w="1592" w:type="dxa"/>
          </w:tcPr>
          <w:p w:rsidR="00512D1E" w:rsidRPr="00A77A51" w:rsidRDefault="00512D1E" w:rsidP="00512D1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275" w:type="dxa"/>
          </w:tcPr>
          <w:p w:rsidR="00512D1E" w:rsidRPr="00512D1E" w:rsidRDefault="00512D1E" w:rsidP="00512D1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</w:rPr>
            </w:pPr>
            <w:r w:rsidRPr="00512D1E">
              <w:rPr>
                <w:rFonts w:ascii="Times New Roman" w:eastAsia="Times New Roman" w:hAnsi="Times New Roman" w:cs="Times New Roman"/>
                <w:sz w:val="28"/>
              </w:rPr>
              <w:t>497,0</w:t>
            </w:r>
          </w:p>
        </w:tc>
        <w:tc>
          <w:tcPr>
            <w:tcW w:w="993" w:type="dxa"/>
          </w:tcPr>
          <w:p w:rsidR="00512D1E" w:rsidRPr="00512D1E" w:rsidRDefault="00512D1E" w:rsidP="00512D1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</w:rPr>
            </w:pPr>
            <w:r w:rsidRPr="00512D1E">
              <w:rPr>
                <w:rFonts w:ascii="Times New Roman" w:eastAsia="Times New Roman" w:hAnsi="Times New Roman" w:cs="Times New Roman"/>
                <w:sz w:val="28"/>
              </w:rPr>
              <w:t>210,0</w:t>
            </w:r>
          </w:p>
        </w:tc>
        <w:tc>
          <w:tcPr>
            <w:tcW w:w="1275" w:type="dxa"/>
          </w:tcPr>
          <w:p w:rsidR="00512D1E" w:rsidRPr="00512D1E" w:rsidRDefault="00512D1E" w:rsidP="00512D1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</w:rPr>
            </w:pPr>
            <w:r w:rsidRPr="00512D1E">
              <w:rPr>
                <w:rFonts w:ascii="Times New Roman" w:eastAsia="Times New Roman" w:hAnsi="Times New Roman" w:cs="Times New Roman"/>
                <w:sz w:val="28"/>
              </w:rPr>
              <w:t>287,0</w:t>
            </w:r>
          </w:p>
        </w:tc>
        <w:tc>
          <w:tcPr>
            <w:tcW w:w="1276" w:type="dxa"/>
          </w:tcPr>
          <w:p w:rsidR="00512D1E" w:rsidRPr="00512D1E" w:rsidRDefault="00512D1E" w:rsidP="00512D1E">
            <w:pPr>
              <w:rPr>
                <w:sz w:val="28"/>
              </w:rPr>
            </w:pPr>
            <w:r w:rsidRPr="00512D1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992" w:type="dxa"/>
          </w:tcPr>
          <w:p w:rsidR="00512D1E" w:rsidRPr="00512D1E" w:rsidRDefault="00512D1E" w:rsidP="00512D1E">
            <w:pPr>
              <w:rPr>
                <w:sz w:val="28"/>
              </w:rPr>
            </w:pPr>
            <w:r w:rsidRPr="00512D1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851" w:type="dxa"/>
          </w:tcPr>
          <w:p w:rsidR="00512D1E" w:rsidRPr="00512D1E" w:rsidRDefault="00512D1E" w:rsidP="00512D1E">
            <w:pPr>
              <w:rPr>
                <w:sz w:val="28"/>
              </w:rPr>
            </w:pPr>
            <w:r w:rsidRPr="00512D1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992" w:type="dxa"/>
          </w:tcPr>
          <w:p w:rsidR="00512D1E" w:rsidRPr="00512D1E" w:rsidRDefault="00512D1E" w:rsidP="00512D1E">
            <w:pPr>
              <w:rPr>
                <w:sz w:val="28"/>
              </w:rPr>
            </w:pPr>
            <w:r w:rsidRPr="00512D1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12D1E" w:rsidRPr="00A77A51" w:rsidTr="00B834CF">
        <w:trPr>
          <w:trHeight w:val="451"/>
        </w:trPr>
        <w:tc>
          <w:tcPr>
            <w:tcW w:w="1592" w:type="dxa"/>
          </w:tcPr>
          <w:p w:rsidR="00512D1E" w:rsidRPr="00A77A51" w:rsidRDefault="00512D1E" w:rsidP="00512D1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</w:tcPr>
          <w:p w:rsidR="00512D1E" w:rsidRPr="00512D1E" w:rsidRDefault="00512D1E" w:rsidP="00512D1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</w:rPr>
            </w:pPr>
            <w:r w:rsidRPr="00512D1E">
              <w:rPr>
                <w:rFonts w:ascii="Times New Roman" w:eastAsia="Times New Roman" w:hAnsi="Times New Roman" w:cs="Times New Roman"/>
                <w:sz w:val="28"/>
              </w:rPr>
              <w:t>760,0</w:t>
            </w:r>
          </w:p>
        </w:tc>
        <w:tc>
          <w:tcPr>
            <w:tcW w:w="993" w:type="dxa"/>
          </w:tcPr>
          <w:p w:rsidR="00512D1E" w:rsidRPr="00512D1E" w:rsidRDefault="00512D1E" w:rsidP="00512D1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</w:rPr>
            </w:pPr>
            <w:r w:rsidRPr="00512D1E">
              <w:rPr>
                <w:rFonts w:ascii="Times New Roman" w:eastAsia="Times New Roman" w:hAnsi="Times New Roman" w:cs="Times New Roman"/>
                <w:sz w:val="28"/>
              </w:rPr>
              <w:t>210,0</w:t>
            </w:r>
          </w:p>
        </w:tc>
        <w:tc>
          <w:tcPr>
            <w:tcW w:w="1275" w:type="dxa"/>
          </w:tcPr>
          <w:p w:rsidR="00512D1E" w:rsidRPr="00512D1E" w:rsidRDefault="00512D1E" w:rsidP="00512D1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</w:rPr>
            </w:pPr>
            <w:r w:rsidRPr="00512D1E">
              <w:rPr>
                <w:rFonts w:ascii="Times New Roman" w:eastAsia="Times New Roman" w:hAnsi="Times New Roman" w:cs="Times New Roman"/>
                <w:sz w:val="28"/>
              </w:rPr>
              <w:t>550,0</w:t>
            </w:r>
          </w:p>
        </w:tc>
        <w:tc>
          <w:tcPr>
            <w:tcW w:w="1276" w:type="dxa"/>
          </w:tcPr>
          <w:p w:rsidR="00512D1E" w:rsidRPr="00512D1E" w:rsidRDefault="00512D1E" w:rsidP="00512D1E">
            <w:pPr>
              <w:rPr>
                <w:sz w:val="28"/>
              </w:rPr>
            </w:pPr>
            <w:r w:rsidRPr="00512D1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992" w:type="dxa"/>
          </w:tcPr>
          <w:p w:rsidR="00512D1E" w:rsidRPr="00512D1E" w:rsidRDefault="00512D1E" w:rsidP="00512D1E">
            <w:pPr>
              <w:rPr>
                <w:sz w:val="28"/>
              </w:rPr>
            </w:pPr>
            <w:r w:rsidRPr="00512D1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851" w:type="dxa"/>
          </w:tcPr>
          <w:p w:rsidR="00512D1E" w:rsidRPr="00512D1E" w:rsidRDefault="00512D1E" w:rsidP="00512D1E">
            <w:pPr>
              <w:rPr>
                <w:sz w:val="28"/>
              </w:rPr>
            </w:pPr>
            <w:r w:rsidRPr="00512D1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992" w:type="dxa"/>
          </w:tcPr>
          <w:p w:rsidR="00512D1E" w:rsidRPr="00512D1E" w:rsidRDefault="00512D1E" w:rsidP="00512D1E">
            <w:pPr>
              <w:rPr>
                <w:sz w:val="28"/>
              </w:rPr>
            </w:pPr>
            <w:r w:rsidRPr="00512D1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12D1E" w:rsidRPr="00A77A51" w:rsidTr="00B834CF">
        <w:trPr>
          <w:trHeight w:val="250"/>
        </w:trPr>
        <w:tc>
          <w:tcPr>
            <w:tcW w:w="1592" w:type="dxa"/>
          </w:tcPr>
          <w:p w:rsidR="00512D1E" w:rsidRPr="00A77A51" w:rsidRDefault="00512D1E" w:rsidP="00512D1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51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ср-ва</w:t>
            </w:r>
          </w:p>
        </w:tc>
        <w:tc>
          <w:tcPr>
            <w:tcW w:w="1275" w:type="dxa"/>
          </w:tcPr>
          <w:p w:rsidR="00512D1E" w:rsidRPr="00512D1E" w:rsidRDefault="00512D1E" w:rsidP="00512D1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</w:rPr>
            </w:pPr>
            <w:r w:rsidRPr="00512D1E">
              <w:rPr>
                <w:rFonts w:ascii="Times New Roman" w:eastAsia="Times New Roman" w:hAnsi="Times New Roman" w:cs="Times New Roman"/>
                <w:sz w:val="28"/>
              </w:rPr>
              <w:t>13,0</w:t>
            </w:r>
          </w:p>
        </w:tc>
        <w:tc>
          <w:tcPr>
            <w:tcW w:w="993" w:type="dxa"/>
          </w:tcPr>
          <w:p w:rsidR="00512D1E" w:rsidRPr="00512D1E" w:rsidRDefault="00512D1E" w:rsidP="00512D1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</w:rPr>
            </w:pPr>
            <w:r w:rsidRPr="00512D1E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1275" w:type="dxa"/>
          </w:tcPr>
          <w:p w:rsidR="00512D1E" w:rsidRPr="00512D1E" w:rsidRDefault="00512D1E" w:rsidP="00512D1E">
            <w:pPr>
              <w:rPr>
                <w:rFonts w:ascii="Times New Roman" w:hAnsi="Times New Roman" w:cs="Times New Roman"/>
                <w:sz w:val="28"/>
              </w:rPr>
            </w:pPr>
            <w:r w:rsidRPr="00512D1E">
              <w:rPr>
                <w:rFonts w:ascii="Times New Roman" w:hAnsi="Times New Roman" w:cs="Times New Roman"/>
                <w:sz w:val="28"/>
              </w:rPr>
              <w:t>3,0</w:t>
            </w:r>
          </w:p>
        </w:tc>
        <w:tc>
          <w:tcPr>
            <w:tcW w:w="1276" w:type="dxa"/>
          </w:tcPr>
          <w:p w:rsidR="00512D1E" w:rsidRPr="00512D1E" w:rsidRDefault="00512D1E" w:rsidP="00512D1E">
            <w:pPr>
              <w:rPr>
                <w:sz w:val="28"/>
              </w:rPr>
            </w:pPr>
            <w:r w:rsidRPr="00512D1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992" w:type="dxa"/>
          </w:tcPr>
          <w:p w:rsidR="00512D1E" w:rsidRPr="00512D1E" w:rsidRDefault="00512D1E" w:rsidP="00512D1E">
            <w:pPr>
              <w:rPr>
                <w:sz w:val="28"/>
              </w:rPr>
            </w:pPr>
            <w:r w:rsidRPr="00512D1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851" w:type="dxa"/>
          </w:tcPr>
          <w:p w:rsidR="00512D1E" w:rsidRPr="00512D1E" w:rsidRDefault="00512D1E" w:rsidP="00512D1E">
            <w:pPr>
              <w:rPr>
                <w:sz w:val="28"/>
              </w:rPr>
            </w:pPr>
            <w:r w:rsidRPr="00512D1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992" w:type="dxa"/>
          </w:tcPr>
          <w:p w:rsidR="00512D1E" w:rsidRPr="00512D1E" w:rsidRDefault="00512D1E" w:rsidP="00512D1E">
            <w:pPr>
              <w:rPr>
                <w:sz w:val="28"/>
              </w:rPr>
            </w:pPr>
            <w:r w:rsidRPr="00512D1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</w:tbl>
    <w:p w:rsidR="000E6E65" w:rsidRPr="00A77A51" w:rsidRDefault="006C369A" w:rsidP="000E6E6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B2077" w:rsidRPr="00A77A51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0E6E65" w:rsidRPr="00A77A51">
        <w:rPr>
          <w:rFonts w:ascii="Times New Roman" w:eastAsia="Times New Roman" w:hAnsi="Times New Roman" w:cs="Times New Roman"/>
          <w:b/>
          <w:bCs/>
          <w:sz w:val="28"/>
          <w:szCs w:val="28"/>
        </w:rPr>
        <w:t>. ОПИСАНИЕ РИСКОВ РЕАЛИЗАЦИИ ПОДПРОГРАММЫ И СПОСОБОВ ИХ МИНИМИЗАЦИИ</w:t>
      </w:r>
    </w:p>
    <w:p w:rsidR="000E6E65" w:rsidRPr="00A77A51" w:rsidRDefault="006C369A" w:rsidP="00A0781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</w:t>
      </w:r>
      <w:r w:rsidR="00CB2077" w:rsidRPr="00A77A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B2077" w:rsidRPr="00A77A51">
        <w:rPr>
          <w:rFonts w:ascii="Times New Roman" w:eastAsia="Times New Roman" w:hAnsi="Times New Roman" w:cs="Times New Roman"/>
          <w:sz w:val="28"/>
          <w:szCs w:val="28"/>
        </w:rPr>
        <w:t xml:space="preserve"> Перечень </w:t>
      </w:r>
      <w:r w:rsidR="000E6E65" w:rsidRPr="00A77A51">
        <w:rPr>
          <w:rFonts w:ascii="Times New Roman" w:eastAsia="Times New Roman" w:hAnsi="Times New Roman" w:cs="Times New Roman"/>
          <w:sz w:val="28"/>
          <w:szCs w:val="28"/>
        </w:rPr>
        <w:t>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</w:t>
      </w:r>
      <w:r w:rsidR="00CB2077" w:rsidRPr="00A77A51">
        <w:rPr>
          <w:rFonts w:ascii="Times New Roman" w:eastAsia="Times New Roman" w:hAnsi="Times New Roman" w:cs="Times New Roman"/>
          <w:sz w:val="28"/>
          <w:szCs w:val="28"/>
        </w:rPr>
        <w:t xml:space="preserve">отвращению определены  в разделе 8  Программы </w:t>
      </w:r>
      <w:r w:rsidR="00A07815" w:rsidRPr="00A77A5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A106E" w:rsidRPr="00A77A51" w:rsidRDefault="000A106E" w:rsidP="000A106E">
      <w:pPr>
        <w:pStyle w:val="a8"/>
        <w:jc w:val="both"/>
        <w:rPr>
          <w:bCs/>
          <w:sz w:val="28"/>
          <w:szCs w:val="28"/>
        </w:rPr>
      </w:pPr>
      <w:r w:rsidRPr="00A77A51">
        <w:rPr>
          <w:sz w:val="28"/>
          <w:szCs w:val="28"/>
        </w:rPr>
        <w:t xml:space="preserve">   Раздел 7. </w:t>
      </w:r>
      <w:r w:rsidRPr="00A77A51">
        <w:rPr>
          <w:bCs/>
          <w:sz w:val="28"/>
          <w:szCs w:val="28"/>
        </w:rPr>
        <w:t>Ожидаемые результаты реализации подпрограммы</w:t>
      </w:r>
    </w:p>
    <w:p w:rsidR="000A106E" w:rsidRPr="00A77A51" w:rsidRDefault="000A106E" w:rsidP="000A106E">
      <w:pPr>
        <w:pStyle w:val="a8"/>
        <w:jc w:val="both"/>
        <w:rPr>
          <w:bCs/>
          <w:sz w:val="28"/>
          <w:szCs w:val="28"/>
        </w:rPr>
      </w:pPr>
    </w:p>
    <w:p w:rsidR="00A07815" w:rsidRPr="00A77A51" w:rsidRDefault="000A106E" w:rsidP="000A106E">
      <w:pPr>
        <w:pStyle w:val="a8"/>
        <w:jc w:val="both"/>
        <w:rPr>
          <w:sz w:val="28"/>
          <w:szCs w:val="28"/>
        </w:rPr>
      </w:pPr>
      <w:r w:rsidRPr="00A77A51">
        <w:rPr>
          <w:sz w:val="28"/>
          <w:szCs w:val="28"/>
        </w:rPr>
        <w:t xml:space="preserve">В рамках реализации Подпрограммы предполагается достижение следующих результатов: </w:t>
      </w:r>
    </w:p>
    <w:p w:rsidR="00A07815" w:rsidRPr="00A77A51" w:rsidRDefault="000A106E" w:rsidP="000A106E">
      <w:pPr>
        <w:pStyle w:val="a8"/>
        <w:jc w:val="both"/>
        <w:rPr>
          <w:sz w:val="28"/>
          <w:szCs w:val="28"/>
        </w:rPr>
      </w:pPr>
      <w:r w:rsidRPr="00A77A51">
        <w:rPr>
          <w:sz w:val="28"/>
          <w:szCs w:val="28"/>
        </w:rPr>
        <w:t>- увеличение охвата детей, обучающихся в учреждениях дополнит</w:t>
      </w:r>
      <w:r w:rsidR="00A07815" w:rsidRPr="00A77A51">
        <w:rPr>
          <w:sz w:val="28"/>
          <w:szCs w:val="28"/>
        </w:rPr>
        <w:t xml:space="preserve">ельного образования  муниципального района « Оловяннинский район» </w:t>
      </w:r>
      <w:r w:rsidRPr="00A77A51">
        <w:rPr>
          <w:sz w:val="28"/>
          <w:szCs w:val="28"/>
        </w:rPr>
        <w:t xml:space="preserve">на 1 % больше по сравнению с предыдущим годом; </w:t>
      </w:r>
    </w:p>
    <w:p w:rsidR="00D44CD9" w:rsidRPr="00A77A51" w:rsidRDefault="000A106E" w:rsidP="007C452A">
      <w:pPr>
        <w:pStyle w:val="a8"/>
        <w:jc w:val="both"/>
        <w:rPr>
          <w:bCs/>
          <w:sz w:val="28"/>
          <w:szCs w:val="28"/>
        </w:rPr>
      </w:pPr>
      <w:r w:rsidRPr="00A77A51">
        <w:rPr>
          <w:sz w:val="28"/>
          <w:szCs w:val="28"/>
        </w:rPr>
        <w:t>- увеличение доли учащихся учреждений дополнительного образования детей в сфере культуры, получивших награды в фестивальных и конкурсных мероприятиях различных уровней, в общем количестве учащихся учреждений дополнительного образования детей в сфере культуры на 1 % больше по сравнению с предыдущим годом</w:t>
      </w:r>
      <w:r w:rsidR="009C6050" w:rsidRPr="00A77A51">
        <w:rPr>
          <w:bCs/>
          <w:sz w:val="28"/>
          <w:szCs w:val="28"/>
        </w:rPr>
        <w:t xml:space="preserve"> .</w:t>
      </w:r>
    </w:p>
    <w:p w:rsidR="007C452A" w:rsidRPr="00A77A51" w:rsidRDefault="007C452A" w:rsidP="007C452A">
      <w:pPr>
        <w:pStyle w:val="a8"/>
        <w:jc w:val="both"/>
        <w:rPr>
          <w:bCs/>
          <w:sz w:val="28"/>
          <w:szCs w:val="28"/>
        </w:rPr>
      </w:pPr>
    </w:p>
    <w:p w:rsidR="00BB12D3" w:rsidRPr="00A77A51" w:rsidRDefault="00BB12D3" w:rsidP="00BB12D3">
      <w:pPr>
        <w:tabs>
          <w:tab w:val="left" w:pos="3104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7A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ПАСПОРТ ПОДПРОГРАММЫ </w:t>
      </w:r>
    </w:p>
    <w:p w:rsidR="00BB12D3" w:rsidRPr="00A77A51" w:rsidRDefault="00BB12D3" w:rsidP="00BB12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7A51">
        <w:rPr>
          <w:rFonts w:ascii="Times New Roman" w:hAnsi="Times New Roman" w:cs="Times New Roman"/>
          <w:b/>
          <w:color w:val="000000"/>
          <w:sz w:val="28"/>
          <w:szCs w:val="28"/>
        </w:rPr>
        <w:t>«Обеспечение деятельности  учреждений</w:t>
      </w:r>
    </w:p>
    <w:p w:rsidR="00BB12D3" w:rsidRPr="00A77A51" w:rsidRDefault="00BB12D3" w:rsidP="00BB12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7A51">
        <w:rPr>
          <w:rFonts w:ascii="Times New Roman" w:hAnsi="Times New Roman" w:cs="Times New Roman"/>
          <w:b/>
          <w:color w:val="000000"/>
          <w:sz w:val="28"/>
          <w:szCs w:val="28"/>
        </w:rPr>
        <w:t>культуры, подведомственных  администрации  муниципального района « Оловяннинский район»   на 2020 -202</w:t>
      </w:r>
      <w:r w:rsidR="00B834CF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A77A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г.г»</w:t>
      </w:r>
    </w:p>
    <w:tbl>
      <w:tblPr>
        <w:tblStyle w:val="aa"/>
        <w:tblpPr w:leftFromText="180" w:rightFromText="180" w:vertAnchor="text" w:horzAnchor="margin" w:tblpXSpec="center" w:tblpY="252"/>
        <w:tblW w:w="10173" w:type="dxa"/>
        <w:tblLayout w:type="fixed"/>
        <w:tblLook w:val="04A0" w:firstRow="1" w:lastRow="0" w:firstColumn="1" w:lastColumn="0" w:noHBand="0" w:noVBand="1"/>
      </w:tblPr>
      <w:tblGrid>
        <w:gridCol w:w="3510"/>
        <w:gridCol w:w="6663"/>
      </w:tblGrid>
      <w:tr w:rsidR="00BB12D3" w:rsidRPr="00A77A51" w:rsidTr="00F53D1E">
        <w:trPr>
          <w:trHeight w:val="620"/>
        </w:trPr>
        <w:tc>
          <w:tcPr>
            <w:tcW w:w="3510" w:type="dxa"/>
          </w:tcPr>
          <w:p w:rsidR="00BB12D3" w:rsidRPr="00A77A51" w:rsidRDefault="00BB12D3" w:rsidP="00AA5D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663" w:type="dxa"/>
          </w:tcPr>
          <w:p w:rsidR="00BB12D3" w:rsidRPr="00A77A51" w:rsidRDefault="00BB12D3" w:rsidP="00F53D1E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 xml:space="preserve"> Администрация муниципального района « Оловяннинский район»</w:t>
            </w:r>
          </w:p>
        </w:tc>
      </w:tr>
      <w:tr w:rsidR="00BB12D3" w:rsidRPr="00A77A51" w:rsidTr="00AA5DD4">
        <w:trPr>
          <w:trHeight w:val="1149"/>
        </w:trPr>
        <w:tc>
          <w:tcPr>
            <w:tcW w:w="3510" w:type="dxa"/>
          </w:tcPr>
          <w:p w:rsidR="00BB12D3" w:rsidRPr="00A77A51" w:rsidRDefault="00BB12D3" w:rsidP="00AA5DD4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663" w:type="dxa"/>
          </w:tcPr>
          <w:p w:rsidR="00BB12D3" w:rsidRPr="00A77A51" w:rsidRDefault="00AA5DD4" w:rsidP="00AA5DD4">
            <w:pPr>
              <w:rPr>
                <w:rFonts w:eastAsia="Calibri"/>
                <w:sz w:val="28"/>
                <w:szCs w:val="28"/>
              </w:rPr>
            </w:pPr>
            <w:r w:rsidRPr="00A77A51">
              <w:rPr>
                <w:rFonts w:eastAsia="Calibri"/>
                <w:sz w:val="28"/>
                <w:szCs w:val="28"/>
              </w:rPr>
              <w:t xml:space="preserve">МКУ « Централизованная бухгалтерия  учреждений культуры» </w:t>
            </w:r>
          </w:p>
          <w:p w:rsidR="00AA5DD4" w:rsidRPr="00A77A51" w:rsidRDefault="00AA5DD4" w:rsidP="00ED601E">
            <w:pPr>
              <w:rPr>
                <w:rFonts w:eastAsia="Calibri"/>
                <w:sz w:val="24"/>
                <w:szCs w:val="24"/>
              </w:rPr>
            </w:pPr>
            <w:r w:rsidRPr="00A77A51">
              <w:rPr>
                <w:rFonts w:eastAsia="Calibri"/>
                <w:sz w:val="28"/>
                <w:szCs w:val="28"/>
              </w:rPr>
              <w:t>Отдел культуры  администрации муниципального района «</w:t>
            </w:r>
            <w:r w:rsidR="00ED601E">
              <w:rPr>
                <w:rFonts w:eastAsia="Calibri"/>
                <w:sz w:val="28"/>
                <w:szCs w:val="28"/>
              </w:rPr>
              <w:t>О</w:t>
            </w:r>
            <w:r w:rsidRPr="00A77A51">
              <w:rPr>
                <w:rFonts w:eastAsia="Calibri"/>
                <w:sz w:val="28"/>
                <w:szCs w:val="28"/>
              </w:rPr>
              <w:t>ловяннинский район»</w:t>
            </w:r>
            <w:r w:rsidRPr="00A77A51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BB12D3" w:rsidRPr="00A77A51" w:rsidTr="00F53D1E">
        <w:trPr>
          <w:trHeight w:val="699"/>
        </w:trPr>
        <w:tc>
          <w:tcPr>
            <w:tcW w:w="3510" w:type="dxa"/>
            <w:tcBorders>
              <w:bottom w:val="single" w:sz="4" w:space="0" w:color="auto"/>
            </w:tcBorders>
            <w:hideMark/>
          </w:tcPr>
          <w:p w:rsidR="00BB12D3" w:rsidRPr="00A77A51" w:rsidRDefault="00BB12D3" w:rsidP="00F53D1E">
            <w:pPr>
              <w:jc w:val="both"/>
              <w:rPr>
                <w:color w:val="000000"/>
                <w:sz w:val="28"/>
                <w:szCs w:val="28"/>
              </w:rPr>
            </w:pPr>
            <w:r w:rsidRPr="00A77A51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hideMark/>
          </w:tcPr>
          <w:p w:rsidR="00BB12D3" w:rsidRPr="00A77A51" w:rsidRDefault="005A2550" w:rsidP="005A2550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A77A51">
              <w:rPr>
                <w:color w:val="000000"/>
                <w:sz w:val="28"/>
                <w:szCs w:val="28"/>
              </w:rPr>
              <w:t xml:space="preserve"> Бесперебойное функционирование учреждений культуры и    дополнительного образования в сфере культуры.</w:t>
            </w:r>
          </w:p>
        </w:tc>
      </w:tr>
      <w:tr w:rsidR="00BB12D3" w:rsidRPr="00A77A51" w:rsidTr="00F53D1E">
        <w:trPr>
          <w:trHeight w:val="1075"/>
        </w:trPr>
        <w:tc>
          <w:tcPr>
            <w:tcW w:w="3510" w:type="dxa"/>
            <w:tcBorders>
              <w:top w:val="single" w:sz="4" w:space="0" w:color="auto"/>
            </w:tcBorders>
          </w:tcPr>
          <w:p w:rsidR="00BB12D3" w:rsidRPr="00A77A51" w:rsidRDefault="00BB12D3" w:rsidP="00F53D1E">
            <w:pPr>
              <w:jc w:val="both"/>
              <w:rPr>
                <w:color w:val="000000"/>
                <w:sz w:val="28"/>
                <w:szCs w:val="28"/>
              </w:rPr>
            </w:pPr>
            <w:r w:rsidRPr="00A77A51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350F23" w:rsidRPr="00A77A51" w:rsidRDefault="00BB12D3" w:rsidP="004619B9">
            <w:pPr>
              <w:rPr>
                <w:sz w:val="28"/>
                <w:szCs w:val="28"/>
              </w:rPr>
            </w:pPr>
            <w:r w:rsidRPr="00A77A51">
              <w:rPr>
                <w:color w:val="000000"/>
                <w:sz w:val="28"/>
                <w:szCs w:val="28"/>
              </w:rPr>
              <w:t xml:space="preserve"> </w:t>
            </w:r>
            <w:r w:rsidRPr="00A77A51">
              <w:rPr>
                <w:sz w:val="28"/>
                <w:szCs w:val="28"/>
              </w:rPr>
              <w:t xml:space="preserve"> </w:t>
            </w:r>
            <w:r w:rsidR="00EF0F7B" w:rsidRPr="00A77A51">
              <w:rPr>
                <w:rFonts w:eastAsia="Calibri"/>
                <w:sz w:val="28"/>
                <w:szCs w:val="28"/>
              </w:rPr>
              <w:t>1</w:t>
            </w:r>
            <w:r w:rsidR="00357FAD" w:rsidRPr="00A77A51">
              <w:rPr>
                <w:rFonts w:eastAsia="Calibri"/>
                <w:sz w:val="28"/>
                <w:szCs w:val="28"/>
              </w:rPr>
              <w:t>.</w:t>
            </w:r>
            <w:r w:rsidR="00350F23" w:rsidRPr="00A77A51">
              <w:rPr>
                <w:rFonts w:eastAsia="Calibri"/>
                <w:sz w:val="28"/>
                <w:szCs w:val="28"/>
              </w:rPr>
              <w:t xml:space="preserve"> о</w:t>
            </w:r>
            <w:r w:rsidR="00350F23" w:rsidRPr="00A77A51">
              <w:rPr>
                <w:rFonts w:eastAsia="Calibri"/>
                <w:bCs/>
                <w:sz w:val="28"/>
                <w:szCs w:val="28"/>
              </w:rPr>
              <w:t>беспечение деятельности подведомственных муниципальных учреждений</w:t>
            </w:r>
            <w:r w:rsidR="00357FAD" w:rsidRPr="00A77A51">
              <w:rPr>
                <w:rFonts w:eastAsia="Calibri"/>
                <w:bCs/>
                <w:sz w:val="28"/>
                <w:szCs w:val="28"/>
              </w:rPr>
              <w:t xml:space="preserve"> культуры и дополнительного образования</w:t>
            </w:r>
            <w:r w:rsidR="00350F23" w:rsidRPr="00A77A51">
              <w:rPr>
                <w:rFonts w:eastAsia="Calibri"/>
                <w:bCs/>
                <w:sz w:val="28"/>
                <w:szCs w:val="28"/>
              </w:rPr>
              <w:t>;</w:t>
            </w:r>
          </w:p>
          <w:p w:rsidR="00350F23" w:rsidRPr="00A77A51" w:rsidRDefault="00EF0F7B" w:rsidP="00350F23">
            <w:pPr>
              <w:jc w:val="both"/>
              <w:rPr>
                <w:rFonts w:eastAsia="Calibri"/>
                <w:sz w:val="28"/>
                <w:szCs w:val="28"/>
              </w:rPr>
            </w:pPr>
            <w:r w:rsidRPr="00A77A51">
              <w:rPr>
                <w:rFonts w:eastAsia="Calibri"/>
                <w:sz w:val="28"/>
                <w:szCs w:val="28"/>
              </w:rPr>
              <w:t xml:space="preserve"> 2</w:t>
            </w:r>
            <w:r w:rsidR="00357FAD" w:rsidRPr="00A77A51">
              <w:rPr>
                <w:rFonts w:eastAsia="Calibri"/>
                <w:sz w:val="28"/>
                <w:szCs w:val="28"/>
              </w:rPr>
              <w:t>.</w:t>
            </w:r>
            <w:r w:rsidR="00350F23" w:rsidRPr="00A77A51">
              <w:rPr>
                <w:rFonts w:eastAsia="Calibri"/>
                <w:sz w:val="28"/>
                <w:szCs w:val="28"/>
              </w:rPr>
              <w:t xml:space="preserve"> своевременная и достоверная обработка первичных бух</w:t>
            </w:r>
            <w:r w:rsidR="00350F23" w:rsidRPr="00A77A51">
              <w:rPr>
                <w:rFonts w:eastAsia="Calibri"/>
                <w:sz w:val="28"/>
                <w:szCs w:val="28"/>
              </w:rPr>
              <w:softHyphen/>
              <w:t>галтерских документов подведомственных учреждений и предоставление отчетности вышестоящим ор</w:t>
            </w:r>
            <w:r w:rsidR="00350F23" w:rsidRPr="00A77A51">
              <w:rPr>
                <w:rFonts w:eastAsia="Calibri"/>
                <w:sz w:val="28"/>
                <w:szCs w:val="28"/>
              </w:rPr>
              <w:softHyphen/>
              <w:t>ганизациям;</w:t>
            </w:r>
          </w:p>
          <w:p w:rsidR="00350F23" w:rsidRPr="00A77A51" w:rsidRDefault="00EF0F7B" w:rsidP="00350F23">
            <w:pPr>
              <w:jc w:val="both"/>
              <w:rPr>
                <w:rFonts w:eastAsia="Calibri"/>
                <w:sz w:val="28"/>
                <w:szCs w:val="28"/>
              </w:rPr>
            </w:pPr>
            <w:r w:rsidRPr="00A77A51">
              <w:rPr>
                <w:rFonts w:eastAsia="Calibri"/>
                <w:sz w:val="28"/>
                <w:szCs w:val="28"/>
              </w:rPr>
              <w:t>3</w:t>
            </w:r>
            <w:r w:rsidR="00350F23" w:rsidRPr="00A77A51">
              <w:rPr>
                <w:rFonts w:eastAsia="Calibri"/>
                <w:sz w:val="28"/>
                <w:szCs w:val="28"/>
              </w:rPr>
              <w:t xml:space="preserve"> обеспечение эффективного исполнения  функций и муниципальных услуг по хозяйственно-техническому обеспечени</w:t>
            </w:r>
            <w:r w:rsidRPr="00A77A51">
              <w:rPr>
                <w:rFonts w:eastAsia="Calibri"/>
                <w:sz w:val="28"/>
                <w:szCs w:val="28"/>
              </w:rPr>
              <w:t>ю подведомственных учреждений;</w:t>
            </w:r>
            <w:r w:rsidRPr="00A77A51">
              <w:rPr>
                <w:rFonts w:eastAsia="Calibri"/>
                <w:sz w:val="28"/>
                <w:szCs w:val="28"/>
              </w:rPr>
              <w:br/>
            </w:r>
            <w:r w:rsidRPr="00A77A51">
              <w:rPr>
                <w:rFonts w:eastAsia="Calibri"/>
                <w:sz w:val="28"/>
                <w:szCs w:val="28"/>
              </w:rPr>
              <w:lastRenderedPageBreak/>
              <w:t>4</w:t>
            </w:r>
            <w:r w:rsidR="00350F23" w:rsidRPr="00A77A51">
              <w:rPr>
                <w:rFonts w:eastAsia="Calibri"/>
                <w:sz w:val="28"/>
                <w:szCs w:val="28"/>
              </w:rPr>
              <w:t xml:space="preserve"> повышение эффективности бюджетных расходов в сферах реализации муниципальной программы;</w:t>
            </w:r>
          </w:p>
          <w:p w:rsidR="00BB12D3" w:rsidRPr="00A77A51" w:rsidRDefault="00EF0F7B" w:rsidP="001E2BB3">
            <w:pPr>
              <w:jc w:val="both"/>
              <w:rPr>
                <w:rFonts w:eastAsia="Calibri"/>
                <w:sz w:val="28"/>
                <w:szCs w:val="28"/>
              </w:rPr>
            </w:pPr>
            <w:r w:rsidRPr="00A77A51">
              <w:rPr>
                <w:rFonts w:eastAsia="Calibri"/>
                <w:sz w:val="28"/>
                <w:szCs w:val="28"/>
              </w:rPr>
              <w:t xml:space="preserve">5 </w:t>
            </w:r>
            <w:r w:rsidR="00350F23" w:rsidRPr="00A77A51">
              <w:rPr>
                <w:rFonts w:eastAsia="Calibri"/>
                <w:sz w:val="28"/>
                <w:szCs w:val="28"/>
              </w:rPr>
              <w:t>оказание методической помощи,</w:t>
            </w:r>
            <w:r w:rsidR="001E2BB3" w:rsidRPr="00A77A51">
              <w:rPr>
                <w:rFonts w:eastAsia="Calibri"/>
                <w:sz w:val="28"/>
                <w:szCs w:val="28"/>
              </w:rPr>
              <w:t xml:space="preserve"> подведомственным учреждениям культуры и дополнительного образования;</w:t>
            </w:r>
            <w:r w:rsidR="00350F23" w:rsidRPr="00A77A51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BB12D3" w:rsidRPr="00A77A51" w:rsidTr="00F53D1E">
        <w:tc>
          <w:tcPr>
            <w:tcW w:w="3510" w:type="dxa"/>
            <w:hideMark/>
          </w:tcPr>
          <w:p w:rsidR="00BB12D3" w:rsidRPr="00A77A51" w:rsidRDefault="00BB12D3" w:rsidP="00F53D1E">
            <w:pPr>
              <w:jc w:val="both"/>
              <w:rPr>
                <w:color w:val="000000"/>
                <w:sz w:val="28"/>
                <w:szCs w:val="28"/>
              </w:rPr>
            </w:pPr>
            <w:r w:rsidRPr="00A77A51">
              <w:rPr>
                <w:color w:val="000000"/>
                <w:sz w:val="28"/>
                <w:szCs w:val="28"/>
              </w:rPr>
              <w:lastRenderedPageBreak/>
              <w:t>Этапы и сроки реализации  подпрограммы</w:t>
            </w:r>
          </w:p>
        </w:tc>
        <w:tc>
          <w:tcPr>
            <w:tcW w:w="6663" w:type="dxa"/>
            <w:hideMark/>
          </w:tcPr>
          <w:p w:rsidR="00BB12D3" w:rsidRPr="00A77A51" w:rsidRDefault="00BB12D3" w:rsidP="00F53D1E">
            <w:pPr>
              <w:jc w:val="both"/>
              <w:rPr>
                <w:color w:val="000000"/>
                <w:sz w:val="28"/>
                <w:szCs w:val="28"/>
              </w:rPr>
            </w:pPr>
            <w:r w:rsidRPr="00A77A51">
              <w:rPr>
                <w:color w:val="000000"/>
                <w:sz w:val="28"/>
                <w:szCs w:val="28"/>
              </w:rPr>
              <w:t>2020 - 202</w:t>
            </w:r>
            <w:r w:rsidR="00B834CF">
              <w:rPr>
                <w:color w:val="000000"/>
                <w:sz w:val="28"/>
                <w:szCs w:val="28"/>
              </w:rPr>
              <w:t>5</w:t>
            </w:r>
            <w:r w:rsidRPr="00A77A51">
              <w:rPr>
                <w:color w:val="000000"/>
                <w:sz w:val="28"/>
                <w:szCs w:val="28"/>
              </w:rPr>
              <w:t xml:space="preserve"> год</w:t>
            </w:r>
          </w:p>
          <w:p w:rsidR="00BB12D3" w:rsidRPr="00A77A51" w:rsidRDefault="00BB12D3" w:rsidP="00F53D1E">
            <w:pPr>
              <w:rPr>
                <w:sz w:val="28"/>
                <w:szCs w:val="28"/>
              </w:rPr>
            </w:pPr>
          </w:p>
        </w:tc>
      </w:tr>
      <w:tr w:rsidR="00BB12D3" w:rsidRPr="00A77A51" w:rsidTr="00725F9B">
        <w:trPr>
          <w:trHeight w:val="6800"/>
        </w:trPr>
        <w:tc>
          <w:tcPr>
            <w:tcW w:w="3510" w:type="dxa"/>
            <w:tcBorders>
              <w:bottom w:val="single" w:sz="4" w:space="0" w:color="auto"/>
            </w:tcBorders>
            <w:hideMark/>
          </w:tcPr>
          <w:p w:rsidR="00BB12D3" w:rsidRPr="00A77A51" w:rsidRDefault="00BB12D3" w:rsidP="00F53D1E">
            <w:pPr>
              <w:jc w:val="both"/>
              <w:rPr>
                <w:color w:val="000000"/>
                <w:sz w:val="28"/>
                <w:szCs w:val="28"/>
              </w:rPr>
            </w:pPr>
            <w:r w:rsidRPr="00A77A51">
              <w:rPr>
                <w:color w:val="000000"/>
                <w:sz w:val="28"/>
                <w:szCs w:val="28"/>
              </w:rPr>
              <w:t>Объемы бюджетных ассигнований подпрограммы</w:t>
            </w:r>
          </w:p>
          <w:p w:rsidR="00BB12D3" w:rsidRPr="00A77A51" w:rsidRDefault="00BB12D3" w:rsidP="00F53D1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2D3" w:rsidRPr="00A77A51" w:rsidRDefault="00BB12D3" w:rsidP="00F53D1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2D3" w:rsidRPr="00A77A51" w:rsidRDefault="00BB12D3" w:rsidP="00F53D1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2D3" w:rsidRPr="00A77A51" w:rsidRDefault="00BB12D3" w:rsidP="00F53D1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2D3" w:rsidRPr="00A77A51" w:rsidRDefault="00BB12D3" w:rsidP="00F53D1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2D3" w:rsidRPr="00A77A51" w:rsidRDefault="00BB12D3" w:rsidP="00F53D1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2D3" w:rsidRPr="00A77A51" w:rsidRDefault="00BB12D3" w:rsidP="00F53D1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2D3" w:rsidRPr="00A77A51" w:rsidRDefault="00BB12D3" w:rsidP="00F53D1E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  <w:hideMark/>
          </w:tcPr>
          <w:p w:rsidR="00BB12D3" w:rsidRPr="00A77A51" w:rsidRDefault="00BB12D3" w:rsidP="00F53D1E">
            <w:pPr>
              <w:shd w:val="clear" w:color="auto" w:fill="FFFFFF"/>
              <w:jc w:val="center"/>
              <w:textAlignment w:val="baseline"/>
              <w:outlineLvl w:val="2"/>
              <w:rPr>
                <w:b/>
              </w:rPr>
            </w:pPr>
            <w:r w:rsidRPr="00A77A51">
              <w:rPr>
                <w:i/>
              </w:rPr>
              <w:t xml:space="preserve"> </w:t>
            </w:r>
            <w:r w:rsidRPr="00A77A51">
              <w:t xml:space="preserve">3. </w:t>
            </w:r>
            <w:r w:rsidRPr="00A77A51">
              <w:rPr>
                <w:b/>
              </w:rPr>
              <w:t>Обеспечивающая подпрограмма</w:t>
            </w:r>
          </w:p>
          <w:p w:rsidR="00725F9B" w:rsidRPr="00A77A51" w:rsidRDefault="00725F9B" w:rsidP="00F53D1E">
            <w:pPr>
              <w:shd w:val="clear" w:color="auto" w:fill="FFFFFF"/>
              <w:jc w:val="center"/>
              <w:textAlignment w:val="baseline"/>
              <w:outlineLvl w:val="2"/>
              <w:rPr>
                <w:b/>
              </w:rPr>
            </w:pPr>
          </w:p>
          <w:tbl>
            <w:tblPr>
              <w:tblW w:w="6440" w:type="dxa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0"/>
              <w:gridCol w:w="891"/>
              <w:gridCol w:w="737"/>
              <w:gridCol w:w="645"/>
              <w:gridCol w:w="649"/>
              <w:gridCol w:w="690"/>
              <w:gridCol w:w="709"/>
              <w:gridCol w:w="709"/>
            </w:tblGrid>
            <w:tr w:rsidR="00302B90" w:rsidRPr="00302B90" w:rsidTr="00B834CF">
              <w:trPr>
                <w:trHeight w:val="324"/>
              </w:trPr>
              <w:tc>
                <w:tcPr>
                  <w:tcW w:w="1410" w:type="dxa"/>
                  <w:vMerge w:val="restart"/>
                </w:tcPr>
                <w:p w:rsidR="00B834CF" w:rsidRPr="00302B90" w:rsidRDefault="00B834CF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B834CF" w:rsidRPr="00302B90" w:rsidRDefault="00B834CF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 расходы в тыс. руб.</w:t>
                  </w:r>
                </w:p>
                <w:p w:rsidR="00B834CF" w:rsidRPr="00302B90" w:rsidRDefault="00B834CF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1" w:type="dxa"/>
                  <w:vMerge w:val="restart"/>
                </w:tcPr>
                <w:p w:rsidR="00B834CF" w:rsidRPr="00302B90" w:rsidRDefault="00B834CF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  <w:p w:rsidR="00B834CF" w:rsidRPr="00302B90" w:rsidRDefault="00B834CF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B834CF" w:rsidRPr="00302B90" w:rsidRDefault="00B834CF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39" w:type="dxa"/>
                  <w:gridSpan w:val="6"/>
                </w:tcPr>
                <w:p w:rsidR="00B834CF" w:rsidRPr="00302B90" w:rsidRDefault="00B834CF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302B90" w:rsidRPr="00302B90" w:rsidTr="00B834CF">
              <w:trPr>
                <w:trHeight w:val="286"/>
              </w:trPr>
              <w:tc>
                <w:tcPr>
                  <w:tcW w:w="1410" w:type="dxa"/>
                  <w:vMerge/>
                </w:tcPr>
                <w:p w:rsidR="00B834CF" w:rsidRPr="00302B90" w:rsidRDefault="00B834CF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1" w:type="dxa"/>
                  <w:vMerge/>
                </w:tcPr>
                <w:p w:rsidR="00B834CF" w:rsidRPr="00302B90" w:rsidRDefault="00B834CF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</w:tcPr>
                <w:p w:rsidR="00B834CF" w:rsidRPr="00302B90" w:rsidRDefault="00B834CF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645" w:type="dxa"/>
                </w:tcPr>
                <w:p w:rsidR="00B834CF" w:rsidRPr="00302B90" w:rsidRDefault="00B834CF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649" w:type="dxa"/>
                </w:tcPr>
                <w:p w:rsidR="00B834CF" w:rsidRPr="00302B90" w:rsidRDefault="00B834CF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690" w:type="dxa"/>
                </w:tcPr>
                <w:p w:rsidR="00B834CF" w:rsidRPr="00302B90" w:rsidRDefault="00B834CF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709" w:type="dxa"/>
                </w:tcPr>
                <w:p w:rsidR="00B834CF" w:rsidRPr="00302B90" w:rsidRDefault="00B834CF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709" w:type="dxa"/>
                </w:tcPr>
                <w:p w:rsidR="00B834CF" w:rsidRPr="00302B90" w:rsidRDefault="00B834CF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</w:t>
                  </w:r>
                </w:p>
              </w:tc>
            </w:tr>
            <w:tr w:rsidR="00302B90" w:rsidRPr="00302B90" w:rsidTr="00B834CF">
              <w:trPr>
                <w:trHeight w:val="281"/>
              </w:trPr>
              <w:tc>
                <w:tcPr>
                  <w:tcW w:w="1410" w:type="dxa"/>
                  <w:vMerge/>
                </w:tcPr>
                <w:p w:rsidR="00B834CF" w:rsidRPr="00302B90" w:rsidRDefault="00B834CF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1" w:type="dxa"/>
                </w:tcPr>
                <w:p w:rsidR="00B834CF" w:rsidRPr="00302B90" w:rsidRDefault="00084587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251636,9</w:t>
                  </w:r>
                </w:p>
              </w:tc>
              <w:tc>
                <w:tcPr>
                  <w:tcW w:w="737" w:type="dxa"/>
                </w:tcPr>
                <w:p w:rsidR="00B834CF" w:rsidRPr="00302B90" w:rsidRDefault="00B834CF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35157,9</w:t>
                  </w:r>
                </w:p>
              </w:tc>
              <w:tc>
                <w:tcPr>
                  <w:tcW w:w="645" w:type="dxa"/>
                </w:tcPr>
                <w:p w:rsidR="00B834CF" w:rsidRPr="00302B90" w:rsidRDefault="00B834CF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31877,8</w:t>
                  </w:r>
                </w:p>
              </w:tc>
              <w:tc>
                <w:tcPr>
                  <w:tcW w:w="649" w:type="dxa"/>
                </w:tcPr>
                <w:p w:rsidR="00B834CF" w:rsidRPr="00302B90" w:rsidRDefault="00084587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66854,6</w:t>
                  </w:r>
                </w:p>
              </w:tc>
              <w:tc>
                <w:tcPr>
                  <w:tcW w:w="690" w:type="dxa"/>
                </w:tcPr>
                <w:p w:rsidR="00B834CF" w:rsidRPr="00302B90" w:rsidRDefault="00084587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42638,1</w:t>
                  </w:r>
                </w:p>
              </w:tc>
              <w:tc>
                <w:tcPr>
                  <w:tcW w:w="709" w:type="dxa"/>
                </w:tcPr>
                <w:p w:rsidR="00B834CF" w:rsidRPr="00302B90" w:rsidRDefault="00084587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36858,0</w:t>
                  </w:r>
                </w:p>
              </w:tc>
              <w:tc>
                <w:tcPr>
                  <w:tcW w:w="709" w:type="dxa"/>
                </w:tcPr>
                <w:p w:rsidR="00B834CF" w:rsidRPr="00302B90" w:rsidRDefault="00084587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38250,5</w:t>
                  </w:r>
                </w:p>
              </w:tc>
            </w:tr>
            <w:tr w:rsidR="00302B90" w:rsidRPr="00302B90" w:rsidTr="00B834CF">
              <w:trPr>
                <w:trHeight w:val="400"/>
              </w:trPr>
              <w:tc>
                <w:tcPr>
                  <w:tcW w:w="1410" w:type="dxa"/>
                </w:tcPr>
                <w:p w:rsidR="00B834CF" w:rsidRPr="00302B90" w:rsidRDefault="00B834CF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891" w:type="dxa"/>
                </w:tcPr>
                <w:p w:rsidR="00B834CF" w:rsidRPr="00302B90" w:rsidRDefault="00084587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211859,8</w:t>
                  </w:r>
                </w:p>
              </w:tc>
              <w:tc>
                <w:tcPr>
                  <w:tcW w:w="737" w:type="dxa"/>
                </w:tcPr>
                <w:p w:rsidR="00B834CF" w:rsidRPr="00302B90" w:rsidRDefault="00B834CF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32639,2</w:t>
                  </w:r>
                </w:p>
              </w:tc>
              <w:tc>
                <w:tcPr>
                  <w:tcW w:w="645" w:type="dxa"/>
                </w:tcPr>
                <w:p w:rsidR="00B834CF" w:rsidRPr="00302B90" w:rsidRDefault="00B834CF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29781,0</w:t>
                  </w:r>
                </w:p>
              </w:tc>
              <w:tc>
                <w:tcPr>
                  <w:tcW w:w="649" w:type="dxa"/>
                </w:tcPr>
                <w:p w:rsidR="00B834CF" w:rsidRPr="00302B90" w:rsidRDefault="00084587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41815,1</w:t>
                  </w:r>
                </w:p>
              </w:tc>
              <w:tc>
                <w:tcPr>
                  <w:tcW w:w="690" w:type="dxa"/>
                </w:tcPr>
                <w:p w:rsidR="00B834CF" w:rsidRPr="00302B90" w:rsidRDefault="00084587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35652,3</w:t>
                  </w:r>
                </w:p>
              </w:tc>
              <w:tc>
                <w:tcPr>
                  <w:tcW w:w="709" w:type="dxa"/>
                </w:tcPr>
                <w:p w:rsidR="00B834CF" w:rsidRPr="00302B90" w:rsidRDefault="00084587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35368,5</w:t>
                  </w:r>
                </w:p>
              </w:tc>
              <w:tc>
                <w:tcPr>
                  <w:tcW w:w="709" w:type="dxa"/>
                </w:tcPr>
                <w:p w:rsidR="00B834CF" w:rsidRPr="00302B90" w:rsidRDefault="00084587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36603,7</w:t>
                  </w:r>
                </w:p>
              </w:tc>
            </w:tr>
            <w:tr w:rsidR="00302B90" w:rsidRPr="00302B90" w:rsidTr="00B834CF">
              <w:trPr>
                <w:trHeight w:val="419"/>
              </w:trPr>
              <w:tc>
                <w:tcPr>
                  <w:tcW w:w="1410" w:type="dxa"/>
                </w:tcPr>
                <w:p w:rsidR="001675D4" w:rsidRPr="00302B90" w:rsidRDefault="001675D4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891" w:type="dxa"/>
                </w:tcPr>
                <w:p w:rsidR="001675D4" w:rsidRPr="00302B90" w:rsidRDefault="001675D4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16682,9</w:t>
                  </w:r>
                </w:p>
              </w:tc>
              <w:tc>
                <w:tcPr>
                  <w:tcW w:w="737" w:type="dxa"/>
                </w:tcPr>
                <w:p w:rsidR="001675D4" w:rsidRPr="00302B90" w:rsidRDefault="001675D4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5" w:type="dxa"/>
                </w:tcPr>
                <w:p w:rsidR="001675D4" w:rsidRPr="00302B90" w:rsidRDefault="001675D4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9" w:type="dxa"/>
                </w:tcPr>
                <w:p w:rsidR="001675D4" w:rsidRPr="00302B90" w:rsidRDefault="001675D4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11859,9</w:t>
                  </w:r>
                </w:p>
              </w:tc>
              <w:tc>
                <w:tcPr>
                  <w:tcW w:w="690" w:type="dxa"/>
                </w:tcPr>
                <w:p w:rsidR="001675D4" w:rsidRPr="00302B90" w:rsidRDefault="001675D4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4823,0</w:t>
                  </w:r>
                </w:p>
              </w:tc>
              <w:tc>
                <w:tcPr>
                  <w:tcW w:w="709" w:type="dxa"/>
                </w:tcPr>
                <w:p w:rsidR="001675D4" w:rsidRPr="00302B90" w:rsidRDefault="001675D4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675D4" w:rsidRPr="00302B90" w:rsidRDefault="001675D4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02B90" w:rsidRPr="00302B90" w:rsidTr="00B834CF">
              <w:trPr>
                <w:trHeight w:val="419"/>
              </w:trPr>
              <w:tc>
                <w:tcPr>
                  <w:tcW w:w="1410" w:type="dxa"/>
                </w:tcPr>
                <w:p w:rsidR="00B834CF" w:rsidRPr="00302B90" w:rsidRDefault="00B834CF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891" w:type="dxa"/>
                </w:tcPr>
                <w:p w:rsidR="00B834CF" w:rsidRPr="00302B90" w:rsidRDefault="001675D4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8885,1</w:t>
                  </w:r>
                </w:p>
              </w:tc>
              <w:tc>
                <w:tcPr>
                  <w:tcW w:w="737" w:type="dxa"/>
                </w:tcPr>
                <w:p w:rsidR="00B834CF" w:rsidRPr="00302B90" w:rsidRDefault="00B834CF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1704,8</w:t>
                  </w:r>
                </w:p>
              </w:tc>
              <w:tc>
                <w:tcPr>
                  <w:tcW w:w="645" w:type="dxa"/>
                </w:tcPr>
                <w:p w:rsidR="00B834CF" w:rsidRPr="00302B90" w:rsidRDefault="00B834CF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1282,9</w:t>
                  </w:r>
                </w:p>
              </w:tc>
              <w:tc>
                <w:tcPr>
                  <w:tcW w:w="649" w:type="dxa"/>
                </w:tcPr>
                <w:p w:rsidR="00B834CF" w:rsidRPr="00302B90" w:rsidRDefault="001675D4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3208,3</w:t>
                  </w:r>
                </w:p>
              </w:tc>
              <w:tc>
                <w:tcPr>
                  <w:tcW w:w="690" w:type="dxa"/>
                </w:tcPr>
                <w:p w:rsidR="00B834CF" w:rsidRPr="00302B90" w:rsidRDefault="001675D4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1292,8</w:t>
                  </w:r>
                </w:p>
              </w:tc>
              <w:tc>
                <w:tcPr>
                  <w:tcW w:w="709" w:type="dxa"/>
                </w:tcPr>
                <w:p w:rsidR="00B834CF" w:rsidRPr="00302B90" w:rsidRDefault="001675D4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619,5</w:t>
                  </w:r>
                </w:p>
              </w:tc>
              <w:tc>
                <w:tcPr>
                  <w:tcW w:w="709" w:type="dxa"/>
                </w:tcPr>
                <w:p w:rsidR="00B834CF" w:rsidRPr="00302B90" w:rsidRDefault="001675D4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776,8</w:t>
                  </w:r>
                </w:p>
              </w:tc>
            </w:tr>
            <w:tr w:rsidR="00302B90" w:rsidRPr="00302B90" w:rsidTr="00B834CF">
              <w:trPr>
                <w:trHeight w:val="250"/>
              </w:trPr>
              <w:tc>
                <w:tcPr>
                  <w:tcW w:w="1410" w:type="dxa"/>
                </w:tcPr>
                <w:p w:rsidR="00B834CF" w:rsidRPr="00302B90" w:rsidRDefault="00B834CF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Внебюджетные ср-ва</w:t>
                  </w:r>
                </w:p>
              </w:tc>
              <w:tc>
                <w:tcPr>
                  <w:tcW w:w="891" w:type="dxa"/>
                </w:tcPr>
                <w:p w:rsidR="00B834CF" w:rsidRPr="00302B90" w:rsidRDefault="001675D4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14209,1</w:t>
                  </w:r>
                </w:p>
              </w:tc>
              <w:tc>
                <w:tcPr>
                  <w:tcW w:w="737" w:type="dxa"/>
                </w:tcPr>
                <w:p w:rsidR="00B834CF" w:rsidRPr="00302B90" w:rsidRDefault="00B834CF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813,9</w:t>
                  </w:r>
                </w:p>
              </w:tc>
              <w:tc>
                <w:tcPr>
                  <w:tcW w:w="645" w:type="dxa"/>
                </w:tcPr>
                <w:p w:rsidR="00B834CF" w:rsidRPr="00302B90" w:rsidRDefault="00B834CF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813,9</w:t>
                  </w:r>
                </w:p>
              </w:tc>
              <w:tc>
                <w:tcPr>
                  <w:tcW w:w="649" w:type="dxa"/>
                </w:tcPr>
                <w:p w:rsidR="00B834CF" w:rsidRPr="00302B90" w:rsidRDefault="001675D4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9971,3</w:t>
                  </w:r>
                </w:p>
              </w:tc>
              <w:tc>
                <w:tcPr>
                  <w:tcW w:w="690" w:type="dxa"/>
                </w:tcPr>
                <w:p w:rsidR="00B834CF" w:rsidRPr="00302B90" w:rsidRDefault="001675D4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  <w:p w:rsidR="001675D4" w:rsidRPr="00302B90" w:rsidRDefault="001675D4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B834CF" w:rsidRPr="00302B90" w:rsidRDefault="001675D4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709" w:type="dxa"/>
                </w:tcPr>
                <w:p w:rsidR="00B834CF" w:rsidRPr="00302B90" w:rsidRDefault="001675D4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</w:tr>
          </w:tbl>
          <w:p w:rsidR="00725F9B" w:rsidRPr="00302B90" w:rsidRDefault="00725F9B" w:rsidP="00725F9B">
            <w:pPr>
              <w:shd w:val="clear" w:color="auto" w:fill="FFFFFF"/>
              <w:textAlignment w:val="baseline"/>
              <w:outlineLvl w:val="2"/>
              <w:rPr>
                <w:b/>
              </w:rPr>
            </w:pPr>
          </w:p>
          <w:p w:rsidR="00725F9B" w:rsidRPr="00302B90" w:rsidRDefault="00725F9B" w:rsidP="00F53D1E">
            <w:pPr>
              <w:shd w:val="clear" w:color="auto" w:fill="FFFFFF"/>
              <w:jc w:val="center"/>
              <w:textAlignment w:val="baseline"/>
              <w:outlineLvl w:val="2"/>
              <w:rPr>
                <w:b/>
              </w:rPr>
            </w:pPr>
          </w:p>
          <w:tbl>
            <w:tblPr>
              <w:tblW w:w="7432" w:type="dxa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0"/>
              <w:gridCol w:w="891"/>
              <w:gridCol w:w="737"/>
              <w:gridCol w:w="645"/>
              <w:gridCol w:w="631"/>
              <w:gridCol w:w="691"/>
              <w:gridCol w:w="726"/>
              <w:gridCol w:w="1701"/>
            </w:tblGrid>
            <w:tr w:rsidR="00302B90" w:rsidRPr="00302B90" w:rsidTr="00B834CF">
              <w:trPr>
                <w:trHeight w:val="324"/>
              </w:trPr>
              <w:tc>
                <w:tcPr>
                  <w:tcW w:w="1410" w:type="dxa"/>
                  <w:vMerge w:val="restart"/>
                </w:tcPr>
                <w:p w:rsidR="00B834CF" w:rsidRPr="00302B90" w:rsidRDefault="00B834CF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 расходы в тыс. руб.</w:t>
                  </w:r>
                </w:p>
              </w:tc>
              <w:tc>
                <w:tcPr>
                  <w:tcW w:w="891" w:type="dxa"/>
                  <w:vMerge w:val="restart"/>
                </w:tcPr>
                <w:p w:rsidR="00B834CF" w:rsidRPr="00302B90" w:rsidRDefault="00B834CF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131" w:type="dxa"/>
                  <w:gridSpan w:val="6"/>
                </w:tcPr>
                <w:p w:rsidR="00B834CF" w:rsidRPr="00302B90" w:rsidRDefault="00B834CF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302B90" w:rsidRPr="00302B90" w:rsidTr="00B834CF">
              <w:trPr>
                <w:trHeight w:val="286"/>
              </w:trPr>
              <w:tc>
                <w:tcPr>
                  <w:tcW w:w="1410" w:type="dxa"/>
                  <w:vMerge/>
                </w:tcPr>
                <w:p w:rsidR="00B834CF" w:rsidRPr="00302B90" w:rsidRDefault="00B834CF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1" w:type="dxa"/>
                  <w:vMerge/>
                </w:tcPr>
                <w:p w:rsidR="00B834CF" w:rsidRPr="00302B90" w:rsidRDefault="00B834CF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</w:tcPr>
                <w:p w:rsidR="00B834CF" w:rsidRPr="00302B90" w:rsidRDefault="00B834CF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645" w:type="dxa"/>
                </w:tcPr>
                <w:p w:rsidR="00B834CF" w:rsidRPr="00302B90" w:rsidRDefault="00B834CF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631" w:type="dxa"/>
                </w:tcPr>
                <w:p w:rsidR="00B834CF" w:rsidRPr="00302B90" w:rsidRDefault="00B834CF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691" w:type="dxa"/>
                </w:tcPr>
                <w:p w:rsidR="00B834CF" w:rsidRPr="00302B90" w:rsidRDefault="00B834CF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726" w:type="dxa"/>
                </w:tcPr>
                <w:p w:rsidR="00B834CF" w:rsidRPr="00302B90" w:rsidRDefault="00B834CF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701" w:type="dxa"/>
                </w:tcPr>
                <w:p w:rsidR="00B834CF" w:rsidRPr="00302B90" w:rsidRDefault="00B834CF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</w:t>
                  </w:r>
                </w:p>
              </w:tc>
            </w:tr>
            <w:tr w:rsidR="00302B90" w:rsidRPr="00302B90" w:rsidTr="00B834CF">
              <w:trPr>
                <w:trHeight w:val="423"/>
              </w:trPr>
              <w:tc>
                <w:tcPr>
                  <w:tcW w:w="1410" w:type="dxa"/>
                  <w:vMerge/>
                </w:tcPr>
                <w:p w:rsidR="00B834CF" w:rsidRPr="00302B90" w:rsidRDefault="00B834CF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1" w:type="dxa"/>
                </w:tcPr>
                <w:p w:rsidR="00B834CF" w:rsidRPr="00302B90" w:rsidRDefault="00E35D3C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57890,1</w:t>
                  </w:r>
                </w:p>
              </w:tc>
              <w:tc>
                <w:tcPr>
                  <w:tcW w:w="737" w:type="dxa"/>
                </w:tcPr>
                <w:p w:rsidR="00B834CF" w:rsidRPr="00302B90" w:rsidRDefault="00B834CF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10197,9</w:t>
                  </w:r>
                </w:p>
              </w:tc>
              <w:tc>
                <w:tcPr>
                  <w:tcW w:w="645" w:type="dxa"/>
                </w:tcPr>
                <w:p w:rsidR="00B834CF" w:rsidRPr="00302B90" w:rsidRDefault="00B834CF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9711,3</w:t>
                  </w:r>
                </w:p>
              </w:tc>
              <w:tc>
                <w:tcPr>
                  <w:tcW w:w="631" w:type="dxa"/>
                </w:tcPr>
                <w:p w:rsidR="00B834CF" w:rsidRPr="00302B90" w:rsidRDefault="00E35D3C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13216,2</w:t>
                  </w:r>
                </w:p>
              </w:tc>
              <w:tc>
                <w:tcPr>
                  <w:tcW w:w="691" w:type="dxa"/>
                </w:tcPr>
                <w:p w:rsidR="00B834CF" w:rsidRPr="00302B90" w:rsidRDefault="00E35D3C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7952,5</w:t>
                  </w:r>
                </w:p>
              </w:tc>
              <w:tc>
                <w:tcPr>
                  <w:tcW w:w="726" w:type="dxa"/>
                </w:tcPr>
                <w:p w:rsidR="00B834CF" w:rsidRPr="00302B90" w:rsidRDefault="00E35D3C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8194,5</w:t>
                  </w:r>
                </w:p>
              </w:tc>
              <w:tc>
                <w:tcPr>
                  <w:tcW w:w="1701" w:type="dxa"/>
                </w:tcPr>
                <w:p w:rsidR="00B834CF" w:rsidRPr="00302B90" w:rsidRDefault="00E35D3C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8617,7</w:t>
                  </w:r>
                </w:p>
              </w:tc>
            </w:tr>
            <w:tr w:rsidR="00302B90" w:rsidRPr="00302B90" w:rsidTr="00B834CF">
              <w:trPr>
                <w:trHeight w:val="557"/>
              </w:trPr>
              <w:tc>
                <w:tcPr>
                  <w:tcW w:w="1410" w:type="dxa"/>
                </w:tcPr>
                <w:p w:rsidR="00B834CF" w:rsidRPr="00302B90" w:rsidRDefault="00B834CF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891" w:type="dxa"/>
                </w:tcPr>
                <w:p w:rsidR="00B834CF" w:rsidRPr="00302B90" w:rsidRDefault="00E35D3C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57890,1</w:t>
                  </w:r>
                </w:p>
              </w:tc>
              <w:tc>
                <w:tcPr>
                  <w:tcW w:w="737" w:type="dxa"/>
                </w:tcPr>
                <w:p w:rsidR="00B834CF" w:rsidRPr="00302B90" w:rsidRDefault="00B834CF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10197,9</w:t>
                  </w:r>
                </w:p>
              </w:tc>
              <w:tc>
                <w:tcPr>
                  <w:tcW w:w="645" w:type="dxa"/>
                </w:tcPr>
                <w:p w:rsidR="00B834CF" w:rsidRPr="00302B90" w:rsidRDefault="00B834CF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9711,3</w:t>
                  </w:r>
                </w:p>
              </w:tc>
              <w:tc>
                <w:tcPr>
                  <w:tcW w:w="631" w:type="dxa"/>
                </w:tcPr>
                <w:p w:rsidR="00B834CF" w:rsidRPr="00302B90" w:rsidRDefault="00E35D3C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13216,2</w:t>
                  </w:r>
                </w:p>
              </w:tc>
              <w:tc>
                <w:tcPr>
                  <w:tcW w:w="691" w:type="dxa"/>
                </w:tcPr>
                <w:p w:rsidR="00B834CF" w:rsidRPr="00302B90" w:rsidRDefault="00E35D3C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7952,5</w:t>
                  </w:r>
                </w:p>
              </w:tc>
              <w:tc>
                <w:tcPr>
                  <w:tcW w:w="726" w:type="dxa"/>
                </w:tcPr>
                <w:p w:rsidR="00B834CF" w:rsidRPr="00302B90" w:rsidRDefault="00E35D3C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8194,5</w:t>
                  </w:r>
                </w:p>
              </w:tc>
              <w:tc>
                <w:tcPr>
                  <w:tcW w:w="1701" w:type="dxa"/>
                </w:tcPr>
                <w:p w:rsidR="00B834CF" w:rsidRPr="00302B90" w:rsidRDefault="00E35D3C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8617,7</w:t>
                  </w:r>
                </w:p>
              </w:tc>
            </w:tr>
            <w:tr w:rsidR="00302B90" w:rsidRPr="00302B90" w:rsidTr="00B834CF">
              <w:trPr>
                <w:trHeight w:val="517"/>
              </w:trPr>
              <w:tc>
                <w:tcPr>
                  <w:tcW w:w="1410" w:type="dxa"/>
                </w:tcPr>
                <w:p w:rsidR="00B834CF" w:rsidRPr="00302B90" w:rsidRDefault="00B834CF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891" w:type="dxa"/>
                </w:tcPr>
                <w:p w:rsidR="00B834CF" w:rsidRPr="00302B90" w:rsidRDefault="00B834CF" w:rsidP="00CA239A">
                  <w:pPr>
                    <w:framePr w:hSpace="180" w:wrap="around" w:vAnchor="text" w:hAnchor="margin" w:xAlign="center" w:y="25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37" w:type="dxa"/>
                </w:tcPr>
                <w:p w:rsidR="00B834CF" w:rsidRPr="00302B90" w:rsidRDefault="00B834CF" w:rsidP="00CA239A">
                  <w:pPr>
                    <w:framePr w:hSpace="180" w:wrap="around" w:vAnchor="text" w:hAnchor="margin" w:xAlign="center" w:y="25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45" w:type="dxa"/>
                </w:tcPr>
                <w:p w:rsidR="00B834CF" w:rsidRPr="00302B90" w:rsidRDefault="00B834CF" w:rsidP="00CA239A">
                  <w:pPr>
                    <w:framePr w:hSpace="180" w:wrap="around" w:vAnchor="text" w:hAnchor="margin" w:xAlign="center" w:y="25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31" w:type="dxa"/>
                </w:tcPr>
                <w:p w:rsidR="00B834CF" w:rsidRPr="00302B90" w:rsidRDefault="00B834CF" w:rsidP="00CA239A">
                  <w:pPr>
                    <w:framePr w:hSpace="180" w:wrap="around" w:vAnchor="text" w:hAnchor="margin" w:xAlign="center" w:y="25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91" w:type="dxa"/>
                </w:tcPr>
                <w:p w:rsidR="00B834CF" w:rsidRPr="00302B90" w:rsidRDefault="00B834CF" w:rsidP="00CA239A">
                  <w:pPr>
                    <w:framePr w:hSpace="180" w:wrap="around" w:vAnchor="text" w:hAnchor="margin" w:xAlign="center" w:y="25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26" w:type="dxa"/>
                </w:tcPr>
                <w:p w:rsidR="00B834CF" w:rsidRPr="00302B90" w:rsidRDefault="00B834CF" w:rsidP="00CA239A">
                  <w:pPr>
                    <w:framePr w:hSpace="180" w:wrap="around" w:vAnchor="text" w:hAnchor="margin" w:xAlign="center" w:y="25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</w:tcPr>
                <w:p w:rsidR="00B834CF" w:rsidRPr="00302B90" w:rsidRDefault="00B834CF" w:rsidP="00CA239A">
                  <w:pPr>
                    <w:framePr w:hSpace="180" w:wrap="around" w:vAnchor="text" w:hAnchor="margin" w:xAlign="center" w:y="25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302B90" w:rsidRPr="00302B90" w:rsidTr="00B834CF">
              <w:trPr>
                <w:trHeight w:val="250"/>
              </w:trPr>
              <w:tc>
                <w:tcPr>
                  <w:tcW w:w="1410" w:type="dxa"/>
                </w:tcPr>
                <w:p w:rsidR="00B834CF" w:rsidRPr="00302B90" w:rsidRDefault="00B834CF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Внебюджетные ср-ва</w:t>
                  </w:r>
                </w:p>
              </w:tc>
              <w:tc>
                <w:tcPr>
                  <w:tcW w:w="891" w:type="dxa"/>
                </w:tcPr>
                <w:p w:rsidR="00B834CF" w:rsidRPr="00302B90" w:rsidRDefault="00B834CF" w:rsidP="00CA239A">
                  <w:pPr>
                    <w:framePr w:hSpace="180" w:wrap="around" w:vAnchor="text" w:hAnchor="margin" w:xAlign="center" w:y="252"/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37" w:type="dxa"/>
                </w:tcPr>
                <w:p w:rsidR="00B834CF" w:rsidRPr="00302B90" w:rsidRDefault="00B834CF" w:rsidP="00CA239A">
                  <w:pPr>
                    <w:framePr w:hSpace="180" w:wrap="around" w:vAnchor="text" w:hAnchor="margin" w:xAlign="center" w:y="25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45" w:type="dxa"/>
                </w:tcPr>
                <w:p w:rsidR="00B834CF" w:rsidRPr="00302B90" w:rsidRDefault="00B834CF" w:rsidP="00CA239A">
                  <w:pPr>
                    <w:framePr w:hSpace="180" w:wrap="around" w:vAnchor="text" w:hAnchor="margin" w:xAlign="center" w:y="25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31" w:type="dxa"/>
                </w:tcPr>
                <w:p w:rsidR="00B834CF" w:rsidRPr="00302B90" w:rsidRDefault="00B834CF" w:rsidP="00CA239A">
                  <w:pPr>
                    <w:framePr w:hSpace="180" w:wrap="around" w:vAnchor="text" w:hAnchor="margin" w:xAlign="center" w:y="25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91" w:type="dxa"/>
                </w:tcPr>
                <w:p w:rsidR="00B834CF" w:rsidRPr="00302B90" w:rsidRDefault="00B834CF" w:rsidP="00CA239A">
                  <w:pPr>
                    <w:framePr w:hSpace="180" w:wrap="around" w:vAnchor="text" w:hAnchor="margin" w:xAlign="center" w:y="25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26" w:type="dxa"/>
                </w:tcPr>
                <w:p w:rsidR="00B834CF" w:rsidRPr="00302B90" w:rsidRDefault="00B834CF" w:rsidP="00CA239A">
                  <w:pPr>
                    <w:framePr w:hSpace="180" w:wrap="around" w:vAnchor="text" w:hAnchor="margin" w:xAlign="center" w:y="25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</w:tcPr>
                <w:p w:rsidR="00B834CF" w:rsidRPr="00302B90" w:rsidRDefault="00B834CF" w:rsidP="00CA239A">
                  <w:pPr>
                    <w:framePr w:hSpace="180" w:wrap="around" w:vAnchor="text" w:hAnchor="margin" w:xAlign="center" w:y="25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2B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BB12D3" w:rsidRPr="00A77A51" w:rsidRDefault="00BB12D3" w:rsidP="00F53D1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BB12D3" w:rsidRPr="00A77A51" w:rsidTr="00B834CF">
        <w:trPr>
          <w:trHeight w:val="274"/>
        </w:trPr>
        <w:tc>
          <w:tcPr>
            <w:tcW w:w="3510" w:type="dxa"/>
            <w:tcBorders>
              <w:top w:val="single" w:sz="4" w:space="0" w:color="auto"/>
            </w:tcBorders>
          </w:tcPr>
          <w:p w:rsidR="00BB12D3" w:rsidRPr="00A77A51" w:rsidRDefault="00BB12D3" w:rsidP="00F53D1E">
            <w:pPr>
              <w:jc w:val="both"/>
              <w:rPr>
                <w:color w:val="000000"/>
                <w:sz w:val="28"/>
                <w:szCs w:val="28"/>
              </w:rPr>
            </w:pPr>
            <w:r w:rsidRPr="00A77A51">
              <w:rPr>
                <w:color w:val="000000"/>
                <w:sz w:val="28"/>
                <w:szCs w:val="28"/>
              </w:rPr>
              <w:t>Ожидаемые значения показателей конечных результатов реализации подпрограммы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AA5DD4" w:rsidRPr="00A77A51" w:rsidRDefault="00AA5DD4" w:rsidP="008A5EE9">
            <w:pPr>
              <w:jc w:val="both"/>
              <w:rPr>
                <w:rFonts w:eastAsia="Calibri"/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 xml:space="preserve">1. Доля повышения эффективности и результативности деятельности </w:t>
            </w:r>
            <w:r w:rsidR="008A5EE9" w:rsidRPr="00A77A51">
              <w:rPr>
                <w:sz w:val="28"/>
                <w:szCs w:val="28"/>
              </w:rPr>
              <w:t xml:space="preserve"> </w:t>
            </w:r>
            <w:r w:rsidR="008A5EE9" w:rsidRPr="00A77A51">
              <w:rPr>
                <w:rFonts w:eastAsia="Calibri"/>
                <w:sz w:val="28"/>
                <w:szCs w:val="28"/>
              </w:rPr>
              <w:t xml:space="preserve">МКУ « Централизованная бухгалтерия  учреждений культуры» </w:t>
            </w:r>
            <w:r w:rsidRPr="00A77A51">
              <w:rPr>
                <w:sz w:val="28"/>
                <w:szCs w:val="28"/>
              </w:rPr>
              <w:t xml:space="preserve">по ведению бюджетного, бухгалтерского и налогового учета-до 100%; </w:t>
            </w:r>
          </w:p>
          <w:p w:rsidR="008A5EE9" w:rsidRPr="00A77A51" w:rsidRDefault="008A5EE9" w:rsidP="001967DD">
            <w:pPr>
              <w:shd w:val="clear" w:color="auto" w:fill="FFFFFF"/>
              <w:jc w:val="both"/>
              <w:textAlignment w:val="baseline"/>
              <w:outlineLvl w:val="2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2</w:t>
            </w:r>
            <w:r w:rsidR="004D77D3" w:rsidRPr="00A77A51">
              <w:rPr>
                <w:sz w:val="28"/>
                <w:szCs w:val="28"/>
              </w:rPr>
              <w:t>. Исполнение</w:t>
            </w:r>
            <w:r w:rsidRPr="00A77A51">
              <w:rPr>
                <w:sz w:val="28"/>
                <w:szCs w:val="28"/>
              </w:rPr>
              <w:t xml:space="preserve"> бюджетных ассигнований </w:t>
            </w:r>
            <w:r w:rsidR="004D77D3" w:rsidRPr="00A77A51">
              <w:rPr>
                <w:sz w:val="28"/>
                <w:szCs w:val="28"/>
              </w:rPr>
              <w:t xml:space="preserve">    в рамках мероприятий подпрограммы, отсутствие просроченной кредиторской задолженности  - 100%;</w:t>
            </w:r>
          </w:p>
          <w:p w:rsidR="00BB12D3" w:rsidRPr="00A77A51" w:rsidRDefault="008A5EE9" w:rsidP="002B2039">
            <w:pPr>
              <w:jc w:val="both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3. повысить качество оказания муниципальной услуги «Обеспечение деятельности подведомственных учреждений  по централизованному бухгалтерскому учёту и хозяйстве</w:t>
            </w:r>
            <w:r w:rsidR="002B2039" w:rsidRPr="00A77A51">
              <w:rPr>
                <w:sz w:val="28"/>
                <w:szCs w:val="28"/>
              </w:rPr>
              <w:t>нно-техническому  обслуживанию».</w:t>
            </w:r>
          </w:p>
        </w:tc>
      </w:tr>
    </w:tbl>
    <w:p w:rsidR="00AA5DD4" w:rsidRPr="00A77A51" w:rsidRDefault="00AA5DD4" w:rsidP="000C66E5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181A" w:rsidRPr="00A77A51" w:rsidRDefault="00E347E7" w:rsidP="00E347E7">
      <w:pPr>
        <w:pStyle w:val="a8"/>
        <w:jc w:val="both"/>
        <w:rPr>
          <w:b/>
          <w:sz w:val="28"/>
          <w:szCs w:val="28"/>
        </w:rPr>
      </w:pPr>
      <w:r w:rsidRPr="00A77A51">
        <w:rPr>
          <w:b/>
          <w:bCs/>
          <w:color w:val="000000"/>
          <w:sz w:val="28"/>
          <w:szCs w:val="28"/>
        </w:rPr>
        <w:t xml:space="preserve">            </w:t>
      </w:r>
      <w:r w:rsidR="00BB12D3" w:rsidRPr="00A77A51">
        <w:rPr>
          <w:b/>
          <w:bCs/>
          <w:color w:val="000000"/>
          <w:sz w:val="28"/>
          <w:szCs w:val="28"/>
        </w:rPr>
        <w:t xml:space="preserve">Раздел 1 Характеристика </w:t>
      </w:r>
      <w:r w:rsidR="00BB12D3" w:rsidRPr="00A77A51">
        <w:rPr>
          <w:b/>
          <w:sz w:val="28"/>
          <w:szCs w:val="28"/>
        </w:rPr>
        <w:t>сферы реализации подпрограммы</w:t>
      </w:r>
    </w:p>
    <w:p w:rsidR="00AA5DD4" w:rsidRPr="00A77A51" w:rsidRDefault="0079134D" w:rsidP="00E347E7">
      <w:pPr>
        <w:pStyle w:val="a8"/>
        <w:jc w:val="both"/>
        <w:rPr>
          <w:rFonts w:eastAsiaTheme="minorHAnsi"/>
          <w:sz w:val="28"/>
          <w:szCs w:val="28"/>
        </w:rPr>
      </w:pPr>
      <w:r w:rsidRPr="00A77A51">
        <w:rPr>
          <w:sz w:val="28"/>
          <w:szCs w:val="28"/>
        </w:rPr>
        <w:t xml:space="preserve">       </w:t>
      </w:r>
      <w:r w:rsidR="00AA5DD4" w:rsidRPr="00A77A51">
        <w:rPr>
          <w:rFonts w:eastAsiaTheme="minorHAnsi"/>
          <w:sz w:val="28"/>
          <w:szCs w:val="28"/>
        </w:rPr>
        <w:t>Подпрограмма  направлена на создание условий для совершенствования ка</w:t>
      </w:r>
      <w:r w:rsidR="001967DD" w:rsidRPr="00A77A51">
        <w:rPr>
          <w:rFonts w:eastAsiaTheme="minorHAnsi"/>
          <w:sz w:val="28"/>
          <w:szCs w:val="28"/>
        </w:rPr>
        <w:t xml:space="preserve">чества услуг в сфере  культуры </w:t>
      </w:r>
      <w:r w:rsidR="00AA5DD4" w:rsidRPr="00A77A51">
        <w:rPr>
          <w:rFonts w:eastAsiaTheme="minorHAnsi"/>
          <w:sz w:val="28"/>
          <w:szCs w:val="28"/>
        </w:rPr>
        <w:t xml:space="preserve"> через эффективное выполнение </w:t>
      </w:r>
      <w:r w:rsidR="00AA5DD4" w:rsidRPr="00A77A51">
        <w:rPr>
          <w:rFonts w:eastAsiaTheme="minorHAnsi"/>
          <w:sz w:val="28"/>
          <w:szCs w:val="28"/>
        </w:rPr>
        <w:lastRenderedPageBreak/>
        <w:t xml:space="preserve">муниципальных функций. </w:t>
      </w:r>
      <w:r w:rsidR="0078181A" w:rsidRPr="00A77A51">
        <w:rPr>
          <w:sz w:val="28"/>
          <w:szCs w:val="28"/>
        </w:rPr>
        <w:t xml:space="preserve"> </w:t>
      </w:r>
      <w:r w:rsidR="00AA5DD4" w:rsidRPr="00A77A51">
        <w:rPr>
          <w:rFonts w:eastAsiaTheme="minorHAnsi"/>
          <w:sz w:val="28"/>
          <w:szCs w:val="28"/>
        </w:rPr>
        <w:t xml:space="preserve">Новые экономические и социальные условия развития государства вызывают необходимость ведения профессиональной деятельности по организации и ведению бюджетного, бухгалтерского и налогового учета </w:t>
      </w:r>
      <w:r w:rsidR="0078181A" w:rsidRPr="00A77A51">
        <w:rPr>
          <w:rFonts w:eastAsia="Calibri"/>
          <w:sz w:val="28"/>
          <w:szCs w:val="28"/>
        </w:rPr>
        <w:t xml:space="preserve">МКУ </w:t>
      </w:r>
      <w:r w:rsidRPr="00A77A51">
        <w:rPr>
          <w:rFonts w:eastAsia="Calibri"/>
          <w:sz w:val="28"/>
          <w:szCs w:val="28"/>
        </w:rPr>
        <w:t>«</w:t>
      </w:r>
      <w:r w:rsidR="0078181A" w:rsidRPr="00A77A51">
        <w:rPr>
          <w:rFonts w:eastAsia="Calibri"/>
          <w:sz w:val="28"/>
          <w:szCs w:val="28"/>
        </w:rPr>
        <w:t xml:space="preserve">Централизованная бухгалтерия  учреждений культуры». </w:t>
      </w:r>
      <w:r w:rsidR="00AA5DD4" w:rsidRPr="00A77A51">
        <w:rPr>
          <w:rFonts w:eastAsiaTheme="minorHAnsi"/>
          <w:sz w:val="28"/>
          <w:szCs w:val="28"/>
        </w:rPr>
        <w:t>Д</w:t>
      </w:r>
      <w:r w:rsidR="001967DD" w:rsidRPr="00A77A51">
        <w:rPr>
          <w:rFonts w:eastAsiaTheme="minorHAnsi"/>
          <w:sz w:val="28"/>
          <w:szCs w:val="28"/>
        </w:rPr>
        <w:t xml:space="preserve">еятельность  </w:t>
      </w:r>
      <w:r w:rsidR="0078181A" w:rsidRPr="00A77A51">
        <w:rPr>
          <w:rFonts w:eastAsia="Calibri"/>
          <w:sz w:val="28"/>
          <w:szCs w:val="28"/>
        </w:rPr>
        <w:t xml:space="preserve">МКУ </w:t>
      </w:r>
      <w:r w:rsidR="00423CD4" w:rsidRPr="00A77A51">
        <w:rPr>
          <w:rFonts w:eastAsia="Calibri"/>
          <w:sz w:val="28"/>
          <w:szCs w:val="28"/>
        </w:rPr>
        <w:t>«</w:t>
      </w:r>
      <w:r w:rsidR="0078181A" w:rsidRPr="00A77A51">
        <w:rPr>
          <w:rFonts w:eastAsia="Calibri"/>
          <w:sz w:val="28"/>
          <w:szCs w:val="28"/>
        </w:rPr>
        <w:t xml:space="preserve">Централизованная бухгалтерия  учреждений культуры»    </w:t>
      </w:r>
      <w:r w:rsidR="00AA5DD4" w:rsidRPr="00A77A51">
        <w:rPr>
          <w:rFonts w:eastAsiaTheme="minorHAnsi"/>
          <w:sz w:val="28"/>
          <w:szCs w:val="28"/>
        </w:rPr>
        <w:t>направлена на оказание услуг по обслуживан</w:t>
      </w:r>
      <w:r w:rsidR="0078181A" w:rsidRPr="00A77A51">
        <w:rPr>
          <w:rFonts w:eastAsiaTheme="minorHAnsi"/>
          <w:sz w:val="28"/>
          <w:szCs w:val="28"/>
        </w:rPr>
        <w:t xml:space="preserve">ию муниципальных  учреждений культуры  и дополнительного образования </w:t>
      </w:r>
      <w:r w:rsidR="00AA5DD4" w:rsidRPr="00A77A51">
        <w:rPr>
          <w:rFonts w:eastAsiaTheme="minorHAnsi"/>
          <w:sz w:val="28"/>
          <w:szCs w:val="28"/>
        </w:rPr>
        <w:t xml:space="preserve"> </w:t>
      </w:r>
      <w:r w:rsidR="0078181A" w:rsidRPr="00A77A51">
        <w:rPr>
          <w:rFonts w:eastAsiaTheme="minorHAnsi"/>
          <w:sz w:val="28"/>
          <w:szCs w:val="28"/>
        </w:rPr>
        <w:t xml:space="preserve">   </w:t>
      </w:r>
      <w:r w:rsidR="00AA5DD4" w:rsidRPr="00A77A51">
        <w:rPr>
          <w:rFonts w:eastAsiaTheme="minorHAnsi"/>
          <w:sz w:val="28"/>
          <w:szCs w:val="28"/>
        </w:rPr>
        <w:t xml:space="preserve">планирование и организацию повышения квалификации работников </w:t>
      </w:r>
      <w:r w:rsidR="0078181A" w:rsidRPr="00A77A51">
        <w:rPr>
          <w:sz w:val="28"/>
          <w:szCs w:val="28"/>
        </w:rPr>
        <w:t xml:space="preserve"> учреждений культуры  и дополнительного образования.</w:t>
      </w:r>
    </w:p>
    <w:p w:rsidR="00AA5DD4" w:rsidRPr="00A77A51" w:rsidRDefault="00AA5DD4" w:rsidP="00E347E7">
      <w:pPr>
        <w:pStyle w:val="a8"/>
        <w:jc w:val="both"/>
        <w:rPr>
          <w:rFonts w:eastAsiaTheme="minorHAnsi"/>
          <w:sz w:val="28"/>
          <w:szCs w:val="28"/>
        </w:rPr>
      </w:pPr>
      <w:r w:rsidRPr="00A77A51">
        <w:rPr>
          <w:rFonts w:eastAsiaTheme="minorHAnsi"/>
          <w:sz w:val="28"/>
          <w:szCs w:val="28"/>
        </w:rPr>
        <w:tab/>
        <w:t xml:space="preserve">Предусмотренные муниципальной программой задачи  не могут быть реализованы без масштабного методического, аналитического, организационного, технологического сопровождения и контроля. </w:t>
      </w:r>
    </w:p>
    <w:p w:rsidR="00AA5DD4" w:rsidRPr="00A77A51" w:rsidRDefault="00AA5DD4" w:rsidP="00E347E7">
      <w:pPr>
        <w:pStyle w:val="a8"/>
        <w:jc w:val="both"/>
        <w:rPr>
          <w:sz w:val="28"/>
          <w:szCs w:val="28"/>
        </w:rPr>
      </w:pPr>
      <w:r w:rsidRPr="00A77A51">
        <w:rPr>
          <w:rFonts w:eastAsiaTheme="minorHAnsi"/>
          <w:sz w:val="28"/>
          <w:szCs w:val="28"/>
        </w:rPr>
        <w:tab/>
      </w:r>
      <w:r w:rsidRPr="00A77A51">
        <w:rPr>
          <w:sz w:val="28"/>
          <w:szCs w:val="28"/>
        </w:rPr>
        <w:t xml:space="preserve">Централизованное бухгалтерское обслуживание  и хозяйственно-техническое обеспечение подведомственных учреждений </w:t>
      </w:r>
      <w:r w:rsidR="0079134D" w:rsidRPr="00A77A51">
        <w:rPr>
          <w:sz w:val="28"/>
          <w:szCs w:val="28"/>
        </w:rPr>
        <w:t xml:space="preserve"> культуры </w:t>
      </w:r>
      <w:r w:rsidR="00CD44CE" w:rsidRPr="00A77A51">
        <w:rPr>
          <w:sz w:val="28"/>
          <w:szCs w:val="28"/>
        </w:rPr>
        <w:t xml:space="preserve"> и дополнительного образования м</w:t>
      </w:r>
      <w:r w:rsidR="0079134D" w:rsidRPr="00A77A51">
        <w:rPr>
          <w:sz w:val="28"/>
          <w:szCs w:val="28"/>
        </w:rPr>
        <w:t xml:space="preserve">униципального района « Оловяннинский район» </w:t>
      </w:r>
      <w:r w:rsidRPr="00A77A51">
        <w:rPr>
          <w:sz w:val="28"/>
          <w:szCs w:val="28"/>
        </w:rPr>
        <w:t xml:space="preserve"> осуществляется</w:t>
      </w:r>
      <w:r w:rsidR="0079134D" w:rsidRPr="00A77A51">
        <w:rPr>
          <w:rFonts w:eastAsiaTheme="minorHAnsi"/>
          <w:sz w:val="28"/>
          <w:szCs w:val="28"/>
        </w:rPr>
        <w:t xml:space="preserve">  </w:t>
      </w:r>
      <w:r w:rsidR="0079134D" w:rsidRPr="00A77A51">
        <w:rPr>
          <w:rFonts w:eastAsia="Calibri"/>
          <w:sz w:val="28"/>
          <w:szCs w:val="28"/>
        </w:rPr>
        <w:t xml:space="preserve">МКУ « Централизованная бухгалтерия  учреждений культуры»    </w:t>
      </w:r>
    </w:p>
    <w:p w:rsidR="00423CD4" w:rsidRPr="00A77A51" w:rsidRDefault="00AA5DD4" w:rsidP="00E347E7">
      <w:pPr>
        <w:pStyle w:val="a8"/>
        <w:jc w:val="both"/>
        <w:rPr>
          <w:sz w:val="28"/>
          <w:szCs w:val="28"/>
        </w:rPr>
      </w:pPr>
      <w:r w:rsidRPr="00A77A51">
        <w:rPr>
          <w:sz w:val="28"/>
          <w:szCs w:val="28"/>
        </w:rPr>
        <w:t xml:space="preserve">Муниципальное казённое учреждение </w:t>
      </w:r>
      <w:r w:rsidR="00423CD4" w:rsidRPr="00A77A51">
        <w:rPr>
          <w:rFonts w:eastAsia="Calibri"/>
          <w:sz w:val="28"/>
          <w:szCs w:val="28"/>
        </w:rPr>
        <w:t>«Централизованная бухгалтерия  учреждений культуры»</w:t>
      </w:r>
      <w:r w:rsidR="00423CD4" w:rsidRPr="00A77A51">
        <w:rPr>
          <w:sz w:val="28"/>
          <w:szCs w:val="28"/>
        </w:rPr>
        <w:t xml:space="preserve"> обслуживает :</w:t>
      </w:r>
    </w:p>
    <w:p w:rsidR="00AA5DD4" w:rsidRPr="00A77A51" w:rsidRDefault="00CD44CE" w:rsidP="00E347E7">
      <w:pPr>
        <w:pStyle w:val="a8"/>
        <w:jc w:val="both"/>
        <w:rPr>
          <w:sz w:val="28"/>
          <w:szCs w:val="28"/>
        </w:rPr>
      </w:pPr>
      <w:r w:rsidRPr="00A77A51">
        <w:rPr>
          <w:sz w:val="28"/>
          <w:szCs w:val="28"/>
        </w:rPr>
        <w:t xml:space="preserve">- </w:t>
      </w:r>
      <w:r w:rsidR="00423CD4" w:rsidRPr="00A77A51">
        <w:rPr>
          <w:sz w:val="28"/>
          <w:szCs w:val="28"/>
        </w:rPr>
        <w:t xml:space="preserve"> </w:t>
      </w:r>
      <w:r w:rsidRPr="00A77A51">
        <w:rPr>
          <w:sz w:val="28"/>
          <w:szCs w:val="28"/>
        </w:rPr>
        <w:t xml:space="preserve">школы </w:t>
      </w:r>
      <w:r w:rsidR="00B834CF">
        <w:rPr>
          <w:sz w:val="28"/>
          <w:szCs w:val="28"/>
        </w:rPr>
        <w:t xml:space="preserve">искусств </w:t>
      </w:r>
      <w:r w:rsidRPr="00A77A51">
        <w:rPr>
          <w:sz w:val="28"/>
          <w:szCs w:val="28"/>
        </w:rPr>
        <w:t>– 3;</w:t>
      </w:r>
      <w:r w:rsidR="00AA5DD4" w:rsidRPr="00A77A51">
        <w:rPr>
          <w:sz w:val="28"/>
          <w:szCs w:val="28"/>
        </w:rPr>
        <w:t xml:space="preserve"> </w:t>
      </w:r>
    </w:p>
    <w:p w:rsidR="00AA5DD4" w:rsidRPr="00A77A51" w:rsidRDefault="00AA5DD4" w:rsidP="00E347E7">
      <w:pPr>
        <w:pStyle w:val="a8"/>
        <w:jc w:val="both"/>
        <w:rPr>
          <w:sz w:val="28"/>
          <w:szCs w:val="28"/>
        </w:rPr>
      </w:pPr>
      <w:r w:rsidRPr="00A77A51">
        <w:rPr>
          <w:sz w:val="28"/>
          <w:szCs w:val="28"/>
        </w:rPr>
        <w:t>-</w:t>
      </w:r>
      <w:r w:rsidR="00CD44CE" w:rsidRPr="00A77A51">
        <w:rPr>
          <w:sz w:val="28"/>
          <w:szCs w:val="28"/>
        </w:rPr>
        <w:t xml:space="preserve">  </w:t>
      </w:r>
      <w:r w:rsidR="006C679C" w:rsidRPr="00A77A51">
        <w:rPr>
          <w:sz w:val="28"/>
          <w:szCs w:val="28"/>
        </w:rPr>
        <w:t xml:space="preserve"> МБУК « ОММ и ДК»  </w:t>
      </w:r>
      <w:r w:rsidR="00CD44CE" w:rsidRPr="00A77A51">
        <w:rPr>
          <w:sz w:val="28"/>
          <w:szCs w:val="28"/>
        </w:rPr>
        <w:t xml:space="preserve"> -</w:t>
      </w:r>
      <w:r w:rsidRPr="00A77A51">
        <w:rPr>
          <w:sz w:val="28"/>
          <w:szCs w:val="28"/>
        </w:rPr>
        <w:t xml:space="preserve"> </w:t>
      </w:r>
      <w:r w:rsidR="006C679C" w:rsidRPr="00A77A51">
        <w:rPr>
          <w:sz w:val="28"/>
          <w:szCs w:val="28"/>
        </w:rPr>
        <w:t xml:space="preserve"> 16 клубов;</w:t>
      </w:r>
    </w:p>
    <w:p w:rsidR="00AA5DD4" w:rsidRPr="00A77A51" w:rsidRDefault="00AA5DD4" w:rsidP="00E347E7">
      <w:pPr>
        <w:pStyle w:val="a8"/>
        <w:jc w:val="both"/>
        <w:rPr>
          <w:sz w:val="28"/>
          <w:szCs w:val="28"/>
        </w:rPr>
      </w:pPr>
      <w:r w:rsidRPr="00A77A51">
        <w:rPr>
          <w:sz w:val="28"/>
          <w:szCs w:val="28"/>
        </w:rPr>
        <w:t xml:space="preserve">- </w:t>
      </w:r>
      <w:r w:rsidR="00CD44CE" w:rsidRPr="00A77A51">
        <w:rPr>
          <w:sz w:val="28"/>
          <w:szCs w:val="28"/>
        </w:rPr>
        <w:t xml:space="preserve"> </w:t>
      </w:r>
      <w:r w:rsidR="006C679C" w:rsidRPr="00A77A51">
        <w:rPr>
          <w:sz w:val="28"/>
          <w:szCs w:val="28"/>
        </w:rPr>
        <w:t xml:space="preserve"> МБУК ОМБЦ» - 22</w:t>
      </w:r>
      <w:r w:rsidR="00CD44CE" w:rsidRPr="00A77A51">
        <w:rPr>
          <w:sz w:val="28"/>
          <w:szCs w:val="28"/>
        </w:rPr>
        <w:t xml:space="preserve">  ( 1 детская; 20 сельских; 3 городские); </w:t>
      </w:r>
    </w:p>
    <w:p w:rsidR="00AA5DD4" w:rsidRPr="00A77A51" w:rsidRDefault="00AA5DD4" w:rsidP="00E347E7">
      <w:pPr>
        <w:pStyle w:val="a8"/>
        <w:jc w:val="both"/>
        <w:rPr>
          <w:sz w:val="28"/>
          <w:szCs w:val="28"/>
        </w:rPr>
      </w:pPr>
      <w:r w:rsidRPr="00A77A51">
        <w:rPr>
          <w:sz w:val="28"/>
          <w:szCs w:val="28"/>
        </w:rPr>
        <w:t xml:space="preserve">- </w:t>
      </w:r>
      <w:r w:rsidR="00CD44CE" w:rsidRPr="00A77A51">
        <w:rPr>
          <w:sz w:val="28"/>
          <w:szCs w:val="28"/>
        </w:rPr>
        <w:t xml:space="preserve"> Музей – 2</w:t>
      </w:r>
    </w:p>
    <w:p w:rsidR="00CD44CE" w:rsidRPr="00A77A51" w:rsidRDefault="00CD44CE" w:rsidP="00E347E7">
      <w:pPr>
        <w:pStyle w:val="a8"/>
        <w:jc w:val="both"/>
        <w:rPr>
          <w:sz w:val="28"/>
          <w:szCs w:val="28"/>
        </w:rPr>
      </w:pPr>
      <w:r w:rsidRPr="00A77A51">
        <w:rPr>
          <w:sz w:val="28"/>
          <w:szCs w:val="28"/>
        </w:rPr>
        <w:t xml:space="preserve">-  </w:t>
      </w:r>
      <w:r w:rsidRPr="00A77A51">
        <w:rPr>
          <w:rFonts w:eastAsia="Calibri"/>
          <w:sz w:val="28"/>
          <w:szCs w:val="28"/>
        </w:rPr>
        <w:t xml:space="preserve">МКУ « Централизованная бухгалтерия» -1  </w:t>
      </w:r>
    </w:p>
    <w:p w:rsidR="00AA5DD4" w:rsidRPr="00A77A51" w:rsidRDefault="00423CD4" w:rsidP="00E347E7">
      <w:pPr>
        <w:pStyle w:val="a8"/>
        <w:jc w:val="both"/>
        <w:rPr>
          <w:sz w:val="28"/>
          <w:szCs w:val="28"/>
        </w:rPr>
      </w:pPr>
      <w:r w:rsidRPr="00A77A51">
        <w:rPr>
          <w:sz w:val="28"/>
          <w:szCs w:val="28"/>
        </w:rPr>
        <w:t xml:space="preserve">         </w:t>
      </w:r>
      <w:r w:rsidR="00AA5DD4" w:rsidRPr="00A77A51">
        <w:rPr>
          <w:sz w:val="28"/>
          <w:szCs w:val="28"/>
        </w:rPr>
        <w:t xml:space="preserve">Основное мероприятие по обеспечению функций Централизованной бухгалтерии направлено на выполнение работ, оказания услуг в сфере организационно-бухгалтерских работ, финансово-хозяйственной деятельности, кассового обслуживания подведомственных учреждений. </w:t>
      </w:r>
    </w:p>
    <w:p w:rsidR="00AA5DD4" w:rsidRPr="00A77A51" w:rsidRDefault="00127EF7" w:rsidP="00E347E7">
      <w:pPr>
        <w:pStyle w:val="a8"/>
        <w:jc w:val="both"/>
        <w:rPr>
          <w:sz w:val="28"/>
          <w:szCs w:val="28"/>
        </w:rPr>
      </w:pPr>
      <w:r w:rsidRPr="00A77A51">
        <w:rPr>
          <w:sz w:val="28"/>
          <w:szCs w:val="28"/>
        </w:rPr>
        <w:t xml:space="preserve">        В</w:t>
      </w:r>
      <w:r w:rsidR="00AA5DD4" w:rsidRPr="00A77A51">
        <w:rPr>
          <w:sz w:val="28"/>
          <w:szCs w:val="28"/>
        </w:rPr>
        <w:t xml:space="preserve"> деятельности учреждения существует ряд  проблем, требующих планомерного решения.</w:t>
      </w:r>
    </w:p>
    <w:p w:rsidR="00AA5DD4" w:rsidRPr="00A77A51" w:rsidRDefault="00127EF7" w:rsidP="00E347E7">
      <w:pPr>
        <w:pStyle w:val="a8"/>
        <w:jc w:val="both"/>
        <w:rPr>
          <w:sz w:val="28"/>
          <w:szCs w:val="28"/>
        </w:rPr>
      </w:pPr>
      <w:r w:rsidRPr="00A77A51">
        <w:rPr>
          <w:sz w:val="28"/>
          <w:szCs w:val="28"/>
        </w:rPr>
        <w:t xml:space="preserve">- </w:t>
      </w:r>
      <w:r w:rsidR="00AA5DD4" w:rsidRPr="00A77A51">
        <w:rPr>
          <w:sz w:val="28"/>
          <w:szCs w:val="28"/>
        </w:rPr>
        <w:t>Одной  из проблем является недостаточное количество компьютерной и копировально-множительной техники, а имеющееся  компьютерное оборудование (оргтехника) требует обновления, необходим также текущий ремонт кабинетов.</w:t>
      </w:r>
    </w:p>
    <w:p w:rsidR="00AA5DD4" w:rsidRPr="00A77A51" w:rsidRDefault="00127EF7" w:rsidP="00E347E7">
      <w:pPr>
        <w:pStyle w:val="a8"/>
        <w:jc w:val="both"/>
        <w:rPr>
          <w:sz w:val="28"/>
          <w:szCs w:val="28"/>
        </w:rPr>
      </w:pPr>
      <w:r w:rsidRPr="00A77A51">
        <w:rPr>
          <w:sz w:val="28"/>
          <w:szCs w:val="28"/>
        </w:rPr>
        <w:t xml:space="preserve">- </w:t>
      </w:r>
      <w:r w:rsidR="00AA5DD4" w:rsidRPr="00A77A51">
        <w:rPr>
          <w:sz w:val="28"/>
          <w:szCs w:val="28"/>
        </w:rPr>
        <w:t>Качественный уровень обслуживания учреждений напрямую зависит от компетентности и квалифицированности работников. Используемые в  работе современные компьютерные технологии требуют совершенно иного подхода к профессиональной подготовке кадров, совершенствованию различных форм  деятельности. Сохраняется необходимость регулярного прохождения курсов повышения квалификации и профессиональной подготовки.</w:t>
      </w:r>
    </w:p>
    <w:p w:rsidR="00BB12D3" w:rsidRPr="00A77A51" w:rsidRDefault="00BB12D3" w:rsidP="00E347E7">
      <w:pPr>
        <w:pStyle w:val="a8"/>
        <w:jc w:val="both"/>
        <w:rPr>
          <w:sz w:val="28"/>
          <w:szCs w:val="28"/>
        </w:rPr>
      </w:pPr>
      <w:r w:rsidRPr="00A77A51">
        <w:rPr>
          <w:sz w:val="28"/>
          <w:szCs w:val="28"/>
        </w:rPr>
        <w:t xml:space="preserve">    Решение проблем в сфере культуры, дополнительного образования по созданию условий для повышения качества и разнообразия предоставляемых услуг в условиях крайне ограниченных бюджетных ресурсов требует использования программно-целевого метода, который </w:t>
      </w:r>
      <w:r w:rsidRPr="00A77A51">
        <w:rPr>
          <w:sz w:val="28"/>
          <w:szCs w:val="28"/>
        </w:rPr>
        <w:lastRenderedPageBreak/>
        <w:t>позволит повысить эффективность расходования бюджетных средств и обеспечить их целевое использование.</w:t>
      </w:r>
    </w:p>
    <w:p w:rsidR="00423CD4" w:rsidRPr="00A77A51" w:rsidRDefault="00423CD4" w:rsidP="00E347E7">
      <w:pPr>
        <w:pStyle w:val="a8"/>
        <w:jc w:val="both"/>
        <w:rPr>
          <w:sz w:val="28"/>
          <w:szCs w:val="28"/>
        </w:rPr>
      </w:pPr>
    </w:p>
    <w:p w:rsidR="00AA5DD4" w:rsidRPr="00A77A51" w:rsidRDefault="00AA5DD4" w:rsidP="00ED601E">
      <w:pPr>
        <w:pStyle w:val="a8"/>
        <w:jc w:val="center"/>
        <w:rPr>
          <w:b/>
          <w:iCs/>
          <w:sz w:val="28"/>
          <w:szCs w:val="28"/>
        </w:rPr>
      </w:pPr>
      <w:r w:rsidRPr="00A77A51">
        <w:rPr>
          <w:b/>
          <w:iCs/>
          <w:sz w:val="28"/>
          <w:szCs w:val="28"/>
        </w:rPr>
        <w:t>2. ПРИОРИТЕТЫ, ЦЕЛИ И ЗАДАЧИ ПОДПРОГРАММЫ</w:t>
      </w:r>
    </w:p>
    <w:p w:rsidR="000C66E5" w:rsidRPr="00A77A51" w:rsidRDefault="000C66E5" w:rsidP="00E347E7">
      <w:pPr>
        <w:pStyle w:val="a8"/>
        <w:jc w:val="both"/>
        <w:rPr>
          <w:sz w:val="28"/>
          <w:szCs w:val="28"/>
        </w:rPr>
      </w:pPr>
      <w:r w:rsidRPr="00A77A51">
        <w:rPr>
          <w:sz w:val="28"/>
          <w:szCs w:val="28"/>
        </w:rPr>
        <w:t xml:space="preserve">Основные приоритетные направления в сфере культуры: </w:t>
      </w:r>
    </w:p>
    <w:p w:rsidR="000C66E5" w:rsidRPr="00A77A51" w:rsidRDefault="00CA239A" w:rsidP="00E347E7">
      <w:pPr>
        <w:pStyle w:val="a8"/>
        <w:ind w:firstLine="708"/>
        <w:jc w:val="both"/>
        <w:rPr>
          <w:spacing w:val="2"/>
          <w:sz w:val="28"/>
          <w:szCs w:val="28"/>
        </w:rPr>
      </w:pPr>
      <w:hyperlink r:id="rId22" w:history="1">
        <w:r w:rsidR="000C66E5" w:rsidRPr="00A77A51">
          <w:rPr>
            <w:spacing w:val="2"/>
            <w:sz w:val="28"/>
            <w:szCs w:val="28"/>
          </w:rPr>
          <w:t>Стратегия государственной культурной политики на период до 2030 года</w:t>
        </w:r>
      </w:hyperlink>
      <w:r w:rsidR="000C66E5" w:rsidRPr="00A77A51">
        <w:rPr>
          <w:spacing w:val="2"/>
          <w:sz w:val="28"/>
          <w:szCs w:val="28"/>
        </w:rPr>
        <w:t>, утвержденная </w:t>
      </w:r>
      <w:hyperlink r:id="rId23" w:history="1">
        <w:r w:rsidR="000C66E5" w:rsidRPr="00A77A51">
          <w:rPr>
            <w:spacing w:val="2"/>
            <w:sz w:val="28"/>
            <w:szCs w:val="28"/>
          </w:rPr>
          <w:t>распоряжением Правительства Российской Федерации от 29 февраля 2016 года № 326-р</w:t>
        </w:r>
      </w:hyperlink>
      <w:r w:rsidR="000C66E5" w:rsidRPr="00A77A51">
        <w:rPr>
          <w:spacing w:val="2"/>
          <w:sz w:val="28"/>
          <w:szCs w:val="28"/>
        </w:rPr>
        <w:t xml:space="preserve">, </w:t>
      </w:r>
      <w:hyperlink r:id="rId24" w:history="1">
        <w:r w:rsidR="000C66E5" w:rsidRPr="00A77A51">
          <w:rPr>
            <w:spacing w:val="2"/>
            <w:sz w:val="28"/>
            <w:szCs w:val="28"/>
          </w:rPr>
          <w:t>стратегия социально-экономического развития Забайкальского края на период до 2030 года</w:t>
        </w:r>
      </w:hyperlink>
      <w:r w:rsidR="000C66E5" w:rsidRPr="00A77A51">
        <w:rPr>
          <w:spacing w:val="2"/>
          <w:sz w:val="28"/>
          <w:szCs w:val="28"/>
        </w:rPr>
        <w:t>, утвержденной </w:t>
      </w:r>
      <w:hyperlink r:id="rId25" w:history="1">
        <w:r w:rsidR="000C66E5" w:rsidRPr="00A77A51">
          <w:rPr>
            <w:spacing w:val="2"/>
            <w:sz w:val="28"/>
            <w:szCs w:val="28"/>
          </w:rPr>
          <w:t>постановлением Правительства Забайкальского края от 26 декабря 2013 года № 586</w:t>
        </w:r>
      </w:hyperlink>
      <w:r w:rsidR="000C66E5" w:rsidRPr="00A77A51">
        <w:rPr>
          <w:spacing w:val="2"/>
          <w:sz w:val="28"/>
          <w:szCs w:val="28"/>
        </w:rPr>
        <w:t xml:space="preserve"> , </w:t>
      </w:r>
      <w:r w:rsidR="000C66E5" w:rsidRPr="00A77A51">
        <w:rPr>
          <w:sz w:val="28"/>
          <w:szCs w:val="28"/>
        </w:rPr>
        <w:t>Стратегия социально-экономического развития муниципального района «Оловяннинский район» от 12 декабря 2018 года</w:t>
      </w:r>
      <w:r w:rsidR="000C66E5" w:rsidRPr="00A77A51">
        <w:rPr>
          <w:spacing w:val="2"/>
          <w:sz w:val="28"/>
          <w:szCs w:val="28"/>
        </w:rPr>
        <w:t xml:space="preserve">  №93 утвержденная  решением совета муниципального района «Оловяннинский район» в среднесрочной перспективе политика Оловяннинского района в области культуры будет направлена на:</w:t>
      </w:r>
    </w:p>
    <w:p w:rsidR="000C66E5" w:rsidRPr="00A77A51" w:rsidRDefault="000C66E5" w:rsidP="00E347E7">
      <w:pPr>
        <w:pStyle w:val="a8"/>
        <w:jc w:val="both"/>
        <w:rPr>
          <w:spacing w:val="2"/>
          <w:sz w:val="28"/>
          <w:szCs w:val="28"/>
        </w:rPr>
      </w:pPr>
      <w:r w:rsidRPr="00A77A51">
        <w:rPr>
          <w:spacing w:val="2"/>
          <w:sz w:val="28"/>
          <w:szCs w:val="28"/>
        </w:rPr>
        <w:t>развитие единого культурного и информационного пространства района;</w:t>
      </w:r>
      <w:r w:rsidRPr="00A77A51">
        <w:rPr>
          <w:spacing w:val="2"/>
          <w:sz w:val="28"/>
          <w:szCs w:val="28"/>
        </w:rPr>
        <w:br/>
        <w:t>сохранение историко-культурного наследия Оловяннинского района;</w:t>
      </w:r>
    </w:p>
    <w:p w:rsidR="000C66E5" w:rsidRPr="00A77A51" w:rsidRDefault="000C66E5" w:rsidP="00E347E7">
      <w:pPr>
        <w:pStyle w:val="a8"/>
        <w:jc w:val="both"/>
        <w:rPr>
          <w:spacing w:val="2"/>
          <w:sz w:val="28"/>
          <w:szCs w:val="28"/>
        </w:rPr>
      </w:pPr>
      <w:r w:rsidRPr="00A77A51">
        <w:rPr>
          <w:spacing w:val="2"/>
          <w:sz w:val="28"/>
          <w:szCs w:val="28"/>
        </w:rPr>
        <w:t>развитие кадрового потенциала отрасли;</w:t>
      </w:r>
    </w:p>
    <w:p w:rsidR="000C66E5" w:rsidRPr="00A77A51" w:rsidRDefault="000C66E5" w:rsidP="00E347E7">
      <w:pPr>
        <w:pStyle w:val="a8"/>
        <w:jc w:val="both"/>
        <w:rPr>
          <w:spacing w:val="2"/>
          <w:sz w:val="28"/>
          <w:szCs w:val="28"/>
        </w:rPr>
      </w:pPr>
      <w:r w:rsidRPr="00A77A51">
        <w:rPr>
          <w:spacing w:val="2"/>
          <w:sz w:val="28"/>
          <w:szCs w:val="28"/>
        </w:rPr>
        <w:t>совершенствование муниципальной системы управления сферой культуры.</w:t>
      </w:r>
      <w:r w:rsidRPr="00A77A51">
        <w:rPr>
          <w:spacing w:val="2"/>
          <w:sz w:val="28"/>
          <w:szCs w:val="28"/>
        </w:rPr>
        <w:br/>
      </w:r>
      <w:r w:rsidRPr="00A77A51">
        <w:rPr>
          <w:sz w:val="28"/>
          <w:szCs w:val="28"/>
        </w:rPr>
        <w:t xml:space="preserve">             О</w:t>
      </w:r>
      <w:r w:rsidRPr="00A77A51">
        <w:rPr>
          <w:spacing w:val="2"/>
          <w:sz w:val="28"/>
          <w:szCs w:val="28"/>
        </w:rPr>
        <w:t>пределены приоритетные направления в сфере культуры:</w:t>
      </w:r>
    </w:p>
    <w:p w:rsidR="000C66E5" w:rsidRPr="00A77A51" w:rsidRDefault="000C66E5" w:rsidP="00E347E7">
      <w:pPr>
        <w:pStyle w:val="a8"/>
        <w:jc w:val="both"/>
        <w:rPr>
          <w:spacing w:val="2"/>
          <w:sz w:val="28"/>
          <w:szCs w:val="28"/>
        </w:rPr>
      </w:pPr>
      <w:r w:rsidRPr="00A77A51">
        <w:rPr>
          <w:spacing w:val="2"/>
          <w:sz w:val="28"/>
          <w:szCs w:val="28"/>
        </w:rPr>
        <w:t>сохранение и популяризация культурного наследия;</w:t>
      </w:r>
    </w:p>
    <w:p w:rsidR="000C66E5" w:rsidRPr="00A77A51" w:rsidRDefault="000C66E5" w:rsidP="00E347E7">
      <w:pPr>
        <w:pStyle w:val="a8"/>
        <w:jc w:val="both"/>
        <w:rPr>
          <w:spacing w:val="2"/>
          <w:sz w:val="28"/>
          <w:szCs w:val="28"/>
        </w:rPr>
      </w:pPr>
      <w:r w:rsidRPr="00A77A51">
        <w:rPr>
          <w:spacing w:val="2"/>
          <w:sz w:val="28"/>
          <w:szCs w:val="28"/>
        </w:rPr>
        <w:t>создание условий для повышения качества и разнообразия услуг в сфере культуры;</w:t>
      </w:r>
    </w:p>
    <w:p w:rsidR="000C66E5" w:rsidRPr="00A77A51" w:rsidRDefault="000C66E5" w:rsidP="00E347E7">
      <w:pPr>
        <w:pStyle w:val="a8"/>
        <w:jc w:val="both"/>
        <w:rPr>
          <w:spacing w:val="2"/>
          <w:sz w:val="28"/>
          <w:szCs w:val="28"/>
        </w:rPr>
      </w:pPr>
      <w:r w:rsidRPr="00A77A51">
        <w:rPr>
          <w:spacing w:val="2"/>
          <w:sz w:val="28"/>
          <w:szCs w:val="28"/>
        </w:rPr>
        <w:t>ремонт, реконструкция зданий учреждений культуры.</w:t>
      </w:r>
    </w:p>
    <w:p w:rsidR="000C66E5" w:rsidRPr="00A77A51" w:rsidRDefault="000C66E5" w:rsidP="00E347E7">
      <w:pPr>
        <w:pStyle w:val="a8"/>
        <w:jc w:val="both"/>
        <w:rPr>
          <w:iCs/>
          <w:sz w:val="28"/>
          <w:szCs w:val="28"/>
        </w:rPr>
      </w:pPr>
    </w:p>
    <w:p w:rsidR="000C66E5" w:rsidRPr="00A77A51" w:rsidRDefault="00E347E7" w:rsidP="00E347E7">
      <w:pPr>
        <w:pStyle w:val="a8"/>
        <w:jc w:val="both"/>
        <w:rPr>
          <w:b/>
          <w:bCs/>
          <w:sz w:val="28"/>
          <w:szCs w:val="28"/>
        </w:rPr>
      </w:pPr>
      <w:r w:rsidRPr="00A77A51">
        <w:rPr>
          <w:b/>
          <w:bCs/>
          <w:sz w:val="28"/>
          <w:szCs w:val="28"/>
        </w:rPr>
        <w:t xml:space="preserve">                           </w:t>
      </w:r>
      <w:r w:rsidR="000C66E5" w:rsidRPr="00A77A51">
        <w:rPr>
          <w:b/>
          <w:bCs/>
          <w:sz w:val="28"/>
          <w:szCs w:val="28"/>
        </w:rPr>
        <w:t>3.ЦЕЛИ И ЗАДАЧИ ПОДПРОГРАММЫ</w:t>
      </w:r>
    </w:p>
    <w:p w:rsidR="002B2039" w:rsidRPr="00A77A51" w:rsidRDefault="002B2039" w:rsidP="00E347E7">
      <w:pPr>
        <w:pStyle w:val="a8"/>
        <w:jc w:val="both"/>
        <w:rPr>
          <w:b/>
          <w:bCs/>
          <w:sz w:val="28"/>
          <w:szCs w:val="28"/>
        </w:rPr>
      </w:pPr>
    </w:p>
    <w:p w:rsidR="00AA5DD4" w:rsidRPr="00A77A51" w:rsidRDefault="00AA5DD4" w:rsidP="00E347E7">
      <w:pPr>
        <w:pStyle w:val="a8"/>
        <w:jc w:val="both"/>
        <w:rPr>
          <w:sz w:val="28"/>
          <w:szCs w:val="28"/>
        </w:rPr>
      </w:pPr>
      <w:r w:rsidRPr="00A77A51">
        <w:rPr>
          <w:sz w:val="28"/>
          <w:szCs w:val="28"/>
        </w:rPr>
        <w:t xml:space="preserve">           Основная цель подпрограммы: </w:t>
      </w:r>
      <w:r w:rsidR="006C679C" w:rsidRPr="00A77A51">
        <w:rPr>
          <w:color w:val="000000"/>
          <w:sz w:val="28"/>
          <w:szCs w:val="28"/>
        </w:rPr>
        <w:t xml:space="preserve">Бесперебойное функционирование учреждений культуры и    дополнительного образования </w:t>
      </w:r>
    </w:p>
    <w:p w:rsidR="00AA5DD4" w:rsidRPr="00A77A51" w:rsidRDefault="00AA5DD4" w:rsidP="00E347E7">
      <w:pPr>
        <w:pStyle w:val="a8"/>
        <w:jc w:val="both"/>
        <w:rPr>
          <w:sz w:val="28"/>
          <w:szCs w:val="28"/>
        </w:rPr>
      </w:pPr>
      <w:r w:rsidRPr="00A77A51">
        <w:rPr>
          <w:sz w:val="28"/>
          <w:szCs w:val="28"/>
        </w:rPr>
        <w:t xml:space="preserve">Основные задачи подпрограммы: </w:t>
      </w:r>
    </w:p>
    <w:p w:rsidR="00E347E7" w:rsidRPr="00A77A51" w:rsidRDefault="00E347E7" w:rsidP="00E347E7">
      <w:pPr>
        <w:pStyle w:val="a8"/>
        <w:jc w:val="both"/>
        <w:rPr>
          <w:sz w:val="28"/>
          <w:szCs w:val="28"/>
        </w:rPr>
      </w:pPr>
      <w:r w:rsidRPr="00A77A51">
        <w:rPr>
          <w:color w:val="000000"/>
          <w:sz w:val="28"/>
          <w:szCs w:val="28"/>
        </w:rPr>
        <w:t xml:space="preserve"> </w:t>
      </w:r>
      <w:r w:rsidRPr="00A77A51">
        <w:rPr>
          <w:sz w:val="28"/>
          <w:szCs w:val="28"/>
        </w:rPr>
        <w:t xml:space="preserve"> </w:t>
      </w:r>
      <w:r w:rsidRPr="00A77A51">
        <w:rPr>
          <w:rFonts w:eastAsia="Calibri"/>
          <w:sz w:val="28"/>
          <w:szCs w:val="28"/>
        </w:rPr>
        <w:t>-  о</w:t>
      </w:r>
      <w:r w:rsidRPr="00A77A51">
        <w:rPr>
          <w:rFonts w:eastAsia="Calibri"/>
          <w:bCs/>
          <w:sz w:val="28"/>
          <w:szCs w:val="28"/>
        </w:rPr>
        <w:t>беспечение деятельности подведомственных муниципальных учреждений;</w:t>
      </w:r>
    </w:p>
    <w:p w:rsidR="00E347E7" w:rsidRPr="00A77A51" w:rsidRDefault="00E347E7" w:rsidP="00E347E7">
      <w:pPr>
        <w:pStyle w:val="a8"/>
        <w:jc w:val="both"/>
        <w:rPr>
          <w:rFonts w:eastAsia="Calibri"/>
          <w:sz w:val="28"/>
          <w:szCs w:val="28"/>
        </w:rPr>
      </w:pPr>
      <w:r w:rsidRPr="00A77A51">
        <w:rPr>
          <w:rFonts w:eastAsia="Calibri"/>
          <w:sz w:val="28"/>
          <w:szCs w:val="28"/>
        </w:rPr>
        <w:t xml:space="preserve"> - своевременная и достоверная обработка первичных бух</w:t>
      </w:r>
      <w:r w:rsidRPr="00A77A51">
        <w:rPr>
          <w:rFonts w:eastAsia="Calibri"/>
          <w:sz w:val="28"/>
          <w:szCs w:val="28"/>
        </w:rPr>
        <w:softHyphen/>
        <w:t>галтерских документов подведомственных учреждений и предоставление отчетности вышестоящим ор</w:t>
      </w:r>
      <w:r w:rsidRPr="00A77A51">
        <w:rPr>
          <w:rFonts w:eastAsia="Calibri"/>
          <w:sz w:val="28"/>
          <w:szCs w:val="28"/>
        </w:rPr>
        <w:softHyphen/>
        <w:t>ганизациям;</w:t>
      </w:r>
    </w:p>
    <w:p w:rsidR="00E347E7" w:rsidRPr="00A77A51" w:rsidRDefault="00E347E7" w:rsidP="00E347E7">
      <w:pPr>
        <w:pStyle w:val="a8"/>
        <w:jc w:val="both"/>
        <w:rPr>
          <w:rFonts w:eastAsia="Calibri"/>
          <w:sz w:val="28"/>
          <w:szCs w:val="28"/>
        </w:rPr>
      </w:pPr>
      <w:r w:rsidRPr="00A77A51">
        <w:rPr>
          <w:rFonts w:eastAsia="Calibri"/>
          <w:sz w:val="28"/>
          <w:szCs w:val="28"/>
        </w:rPr>
        <w:t>- обеспечение эффективного исполнения  функций и муниципальных услуг по хозяйственно-техническому обеспечению подведомственных учреждений;</w:t>
      </w:r>
      <w:r w:rsidRPr="00A77A51">
        <w:rPr>
          <w:rFonts w:eastAsia="Calibri"/>
          <w:sz w:val="28"/>
          <w:szCs w:val="28"/>
        </w:rPr>
        <w:br/>
        <w:t>- повышение эффективности бюджетных расходов в сферах реализации муниципальной программы;</w:t>
      </w:r>
    </w:p>
    <w:p w:rsidR="00E347E7" w:rsidRPr="00A77A51" w:rsidRDefault="00E347E7" w:rsidP="00E347E7">
      <w:pPr>
        <w:pStyle w:val="a8"/>
        <w:jc w:val="both"/>
        <w:rPr>
          <w:sz w:val="28"/>
          <w:szCs w:val="28"/>
        </w:rPr>
      </w:pPr>
      <w:r w:rsidRPr="00A77A51">
        <w:rPr>
          <w:rFonts w:eastAsia="Calibri"/>
          <w:sz w:val="28"/>
          <w:szCs w:val="28"/>
        </w:rPr>
        <w:t>-оказание методической помощи, подведомственным учреждениям культуры и дополнительного образования;</w:t>
      </w:r>
    </w:p>
    <w:p w:rsidR="00E347E7" w:rsidRDefault="00E347E7" w:rsidP="00E347E7">
      <w:pPr>
        <w:pStyle w:val="a8"/>
        <w:jc w:val="both"/>
        <w:rPr>
          <w:sz w:val="28"/>
          <w:szCs w:val="28"/>
        </w:rPr>
      </w:pPr>
    </w:p>
    <w:p w:rsidR="002C61FB" w:rsidRDefault="002C61FB" w:rsidP="00E347E7">
      <w:pPr>
        <w:pStyle w:val="a8"/>
        <w:jc w:val="both"/>
        <w:rPr>
          <w:sz w:val="28"/>
          <w:szCs w:val="28"/>
        </w:rPr>
      </w:pPr>
    </w:p>
    <w:p w:rsidR="002C61FB" w:rsidRDefault="002C61FB" w:rsidP="00E347E7">
      <w:pPr>
        <w:pStyle w:val="a8"/>
        <w:jc w:val="both"/>
        <w:rPr>
          <w:sz w:val="28"/>
          <w:szCs w:val="28"/>
        </w:rPr>
      </w:pPr>
    </w:p>
    <w:p w:rsidR="002C61FB" w:rsidRPr="00A77A51" w:rsidRDefault="002C61FB" w:rsidP="00E347E7">
      <w:pPr>
        <w:pStyle w:val="a8"/>
        <w:jc w:val="both"/>
        <w:rPr>
          <w:sz w:val="28"/>
          <w:szCs w:val="28"/>
        </w:rPr>
      </w:pPr>
    </w:p>
    <w:p w:rsidR="000C66E5" w:rsidRPr="00A77A51" w:rsidRDefault="000C66E5" w:rsidP="00ED601E">
      <w:pPr>
        <w:pStyle w:val="a8"/>
        <w:jc w:val="center"/>
        <w:rPr>
          <w:b/>
          <w:sz w:val="28"/>
          <w:szCs w:val="28"/>
        </w:rPr>
      </w:pPr>
      <w:r w:rsidRPr="00A77A51">
        <w:rPr>
          <w:b/>
          <w:spacing w:val="2"/>
          <w:sz w:val="28"/>
          <w:szCs w:val="28"/>
        </w:rPr>
        <w:lastRenderedPageBreak/>
        <w:t>Раздел 4.  СРОКИ И ЭТАПЫ РЕАЛИЗАЦИИ  ПОДПРОГРАММЫ</w:t>
      </w:r>
    </w:p>
    <w:p w:rsidR="000C66E5" w:rsidRPr="00A77A51" w:rsidRDefault="000C66E5" w:rsidP="00E347E7">
      <w:pPr>
        <w:pStyle w:val="a8"/>
        <w:jc w:val="both"/>
        <w:rPr>
          <w:spacing w:val="2"/>
          <w:sz w:val="28"/>
          <w:szCs w:val="28"/>
        </w:rPr>
      </w:pPr>
      <w:r w:rsidRPr="00A77A51">
        <w:rPr>
          <w:sz w:val="28"/>
          <w:szCs w:val="28"/>
        </w:rPr>
        <w:br/>
      </w:r>
      <w:r w:rsidRPr="00A77A51">
        <w:rPr>
          <w:spacing w:val="2"/>
          <w:sz w:val="28"/>
          <w:szCs w:val="28"/>
        </w:rPr>
        <w:t>Срок реализации  подпрограммы - 2020 - 202</w:t>
      </w:r>
      <w:r w:rsidR="00B834CF">
        <w:rPr>
          <w:spacing w:val="2"/>
          <w:sz w:val="28"/>
          <w:szCs w:val="28"/>
        </w:rPr>
        <w:t>5</w:t>
      </w:r>
      <w:r w:rsidRPr="00A77A51">
        <w:rPr>
          <w:spacing w:val="2"/>
          <w:sz w:val="28"/>
          <w:szCs w:val="28"/>
        </w:rPr>
        <w:t xml:space="preserve"> годы. Муниципальная подпро</w:t>
      </w:r>
      <w:r w:rsidR="006C679C" w:rsidRPr="00A77A51">
        <w:rPr>
          <w:spacing w:val="2"/>
          <w:sz w:val="28"/>
          <w:szCs w:val="28"/>
        </w:rPr>
        <w:t>грамма реализуется в один этап.</w:t>
      </w:r>
    </w:p>
    <w:p w:rsidR="00E347E7" w:rsidRDefault="00E347E7" w:rsidP="00E347E7">
      <w:pPr>
        <w:pStyle w:val="a8"/>
        <w:jc w:val="both"/>
        <w:rPr>
          <w:spacing w:val="2"/>
          <w:sz w:val="28"/>
          <w:szCs w:val="28"/>
        </w:rPr>
      </w:pPr>
    </w:p>
    <w:p w:rsidR="00ED601E" w:rsidRPr="00A77A51" w:rsidRDefault="00ED601E" w:rsidP="00E347E7">
      <w:pPr>
        <w:pStyle w:val="a8"/>
        <w:jc w:val="both"/>
        <w:rPr>
          <w:spacing w:val="2"/>
          <w:sz w:val="28"/>
          <w:szCs w:val="28"/>
        </w:rPr>
      </w:pPr>
    </w:p>
    <w:p w:rsidR="00E347E7" w:rsidRPr="00A77A51" w:rsidRDefault="00E347E7" w:rsidP="00ED601E">
      <w:pPr>
        <w:pStyle w:val="a8"/>
        <w:jc w:val="center"/>
        <w:rPr>
          <w:b/>
          <w:bCs/>
          <w:color w:val="000000"/>
          <w:sz w:val="28"/>
          <w:szCs w:val="28"/>
        </w:rPr>
      </w:pPr>
      <w:r w:rsidRPr="00A77A51">
        <w:rPr>
          <w:b/>
          <w:color w:val="000000"/>
          <w:sz w:val="28"/>
          <w:szCs w:val="28"/>
        </w:rPr>
        <w:t>Раздел 5. Перечень основных мероприятий</w:t>
      </w:r>
      <w:r w:rsidRPr="00A77A51">
        <w:rPr>
          <w:b/>
          <w:bCs/>
          <w:color w:val="000000"/>
          <w:sz w:val="28"/>
          <w:szCs w:val="28"/>
        </w:rPr>
        <w:t xml:space="preserve"> подпрограммы</w:t>
      </w:r>
    </w:p>
    <w:p w:rsidR="00E347E7" w:rsidRPr="00A77A51" w:rsidRDefault="00E347E7" w:rsidP="00E347E7">
      <w:pPr>
        <w:pStyle w:val="a8"/>
        <w:jc w:val="both"/>
        <w:rPr>
          <w:color w:val="000000"/>
          <w:sz w:val="28"/>
          <w:szCs w:val="28"/>
        </w:rPr>
      </w:pPr>
    </w:p>
    <w:p w:rsidR="00E347E7" w:rsidRPr="00A77A51" w:rsidRDefault="00E347E7" w:rsidP="00141C4F">
      <w:pPr>
        <w:pStyle w:val="a8"/>
        <w:ind w:firstLine="708"/>
        <w:jc w:val="both"/>
        <w:rPr>
          <w:sz w:val="28"/>
          <w:szCs w:val="28"/>
        </w:rPr>
      </w:pPr>
      <w:r w:rsidRPr="00A77A51">
        <w:rPr>
          <w:color w:val="000000"/>
          <w:sz w:val="28"/>
          <w:szCs w:val="28"/>
        </w:rPr>
        <w:t xml:space="preserve">Система программных мероприятий представляет собой комплекс мер по финансово–экономическому, материально-техническому обеспечению условий, </w:t>
      </w:r>
      <w:r w:rsidRPr="00A77A51">
        <w:rPr>
          <w:sz w:val="28"/>
          <w:szCs w:val="28"/>
        </w:rPr>
        <w:t xml:space="preserve">направленных на решение поставленных задач, которые   приведены в </w:t>
      </w:r>
      <w:hyperlink w:anchor="sub_2000" w:history="1">
        <w:r w:rsidRPr="00A77A51">
          <w:rPr>
            <w:rStyle w:val="a7"/>
            <w:color w:val="auto"/>
            <w:sz w:val="28"/>
            <w:szCs w:val="28"/>
          </w:rPr>
          <w:t>Приложении №1</w:t>
        </w:r>
      </w:hyperlink>
      <w:r w:rsidRPr="00A77A51">
        <w:rPr>
          <w:sz w:val="28"/>
          <w:szCs w:val="28"/>
        </w:rPr>
        <w:t xml:space="preserve"> к настоящей программе.</w:t>
      </w:r>
    </w:p>
    <w:p w:rsidR="006C679C" w:rsidRPr="00A77A51" w:rsidRDefault="006C679C" w:rsidP="00E347E7">
      <w:pPr>
        <w:pStyle w:val="a8"/>
        <w:jc w:val="both"/>
        <w:rPr>
          <w:spacing w:val="2"/>
          <w:sz w:val="28"/>
          <w:szCs w:val="28"/>
        </w:rPr>
      </w:pPr>
    </w:p>
    <w:p w:rsidR="00E347E7" w:rsidRPr="00A77A51" w:rsidRDefault="00E347E7" w:rsidP="00ED601E">
      <w:pPr>
        <w:pStyle w:val="a8"/>
        <w:jc w:val="center"/>
        <w:rPr>
          <w:b/>
          <w:sz w:val="28"/>
          <w:szCs w:val="28"/>
        </w:rPr>
      </w:pPr>
      <w:r w:rsidRPr="00A77A51">
        <w:rPr>
          <w:b/>
          <w:sz w:val="28"/>
          <w:szCs w:val="28"/>
        </w:rPr>
        <w:t>Раздел 6</w:t>
      </w:r>
      <w:r w:rsidR="00AA5DD4" w:rsidRPr="00A77A51">
        <w:rPr>
          <w:b/>
          <w:sz w:val="28"/>
          <w:szCs w:val="28"/>
        </w:rPr>
        <w:t>. ЦЕЛЕВЫЕ ПОКАЗАТЕЛИ (ИНДИКАТОРЫ) ПОДПРОГРАММЫ</w:t>
      </w:r>
    </w:p>
    <w:p w:rsidR="00E347E7" w:rsidRPr="00A77A51" w:rsidRDefault="00E347E7" w:rsidP="00E347E7">
      <w:pPr>
        <w:pStyle w:val="a8"/>
        <w:jc w:val="both"/>
        <w:rPr>
          <w:sz w:val="28"/>
          <w:szCs w:val="28"/>
        </w:rPr>
      </w:pPr>
    </w:p>
    <w:tbl>
      <w:tblPr>
        <w:tblStyle w:val="aa"/>
        <w:tblW w:w="100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678"/>
        <w:gridCol w:w="567"/>
        <w:gridCol w:w="567"/>
        <w:gridCol w:w="708"/>
        <w:gridCol w:w="709"/>
        <w:gridCol w:w="709"/>
        <w:gridCol w:w="709"/>
        <w:gridCol w:w="687"/>
      </w:tblGrid>
      <w:tr w:rsidR="00B834CF" w:rsidRPr="00A77A51" w:rsidTr="00B834CF">
        <w:tc>
          <w:tcPr>
            <w:tcW w:w="710" w:type="dxa"/>
          </w:tcPr>
          <w:p w:rsidR="00B834CF" w:rsidRPr="00A77A51" w:rsidRDefault="00B834CF" w:rsidP="00E347E7">
            <w:pPr>
              <w:pStyle w:val="a8"/>
              <w:jc w:val="both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№п/п</w:t>
            </w:r>
          </w:p>
        </w:tc>
        <w:tc>
          <w:tcPr>
            <w:tcW w:w="4678" w:type="dxa"/>
          </w:tcPr>
          <w:p w:rsidR="00B834CF" w:rsidRPr="00A77A51" w:rsidRDefault="00B834CF" w:rsidP="00E347E7">
            <w:pPr>
              <w:pStyle w:val="a8"/>
              <w:jc w:val="both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Целевой показатель (индикатор)</w:t>
            </w:r>
          </w:p>
        </w:tc>
        <w:tc>
          <w:tcPr>
            <w:tcW w:w="567" w:type="dxa"/>
          </w:tcPr>
          <w:p w:rsidR="00B834CF" w:rsidRPr="00B834CF" w:rsidRDefault="00B834CF" w:rsidP="00E347E7">
            <w:pPr>
              <w:pStyle w:val="a8"/>
              <w:jc w:val="both"/>
              <w:rPr>
                <w:sz w:val="16"/>
                <w:szCs w:val="28"/>
              </w:rPr>
            </w:pPr>
            <w:r w:rsidRPr="00B834CF">
              <w:rPr>
                <w:sz w:val="16"/>
                <w:szCs w:val="28"/>
              </w:rPr>
              <w:t>Ед. изм.</w:t>
            </w:r>
          </w:p>
        </w:tc>
        <w:tc>
          <w:tcPr>
            <w:tcW w:w="567" w:type="dxa"/>
          </w:tcPr>
          <w:p w:rsidR="00B834CF" w:rsidRPr="00B834CF" w:rsidRDefault="00B834CF" w:rsidP="00E347E7">
            <w:pPr>
              <w:pStyle w:val="a8"/>
              <w:jc w:val="both"/>
              <w:rPr>
                <w:sz w:val="16"/>
                <w:szCs w:val="28"/>
              </w:rPr>
            </w:pPr>
            <w:r w:rsidRPr="00B834CF">
              <w:rPr>
                <w:sz w:val="16"/>
                <w:szCs w:val="28"/>
              </w:rPr>
              <w:t>2020 г</w:t>
            </w:r>
          </w:p>
          <w:p w:rsidR="00B834CF" w:rsidRPr="00B834CF" w:rsidRDefault="00B834CF" w:rsidP="00E347E7">
            <w:pPr>
              <w:pStyle w:val="a8"/>
              <w:jc w:val="both"/>
              <w:rPr>
                <w:sz w:val="16"/>
                <w:szCs w:val="28"/>
              </w:rPr>
            </w:pPr>
          </w:p>
        </w:tc>
        <w:tc>
          <w:tcPr>
            <w:tcW w:w="708" w:type="dxa"/>
          </w:tcPr>
          <w:p w:rsidR="00B834CF" w:rsidRPr="00B834CF" w:rsidRDefault="00B834CF" w:rsidP="00E347E7">
            <w:pPr>
              <w:pStyle w:val="a8"/>
              <w:jc w:val="both"/>
              <w:rPr>
                <w:sz w:val="16"/>
                <w:szCs w:val="28"/>
              </w:rPr>
            </w:pPr>
            <w:r w:rsidRPr="00B834CF">
              <w:rPr>
                <w:sz w:val="16"/>
                <w:szCs w:val="28"/>
              </w:rPr>
              <w:t>2021 г</w:t>
            </w:r>
          </w:p>
          <w:p w:rsidR="00B834CF" w:rsidRPr="00B834CF" w:rsidRDefault="00B834CF" w:rsidP="00E347E7">
            <w:pPr>
              <w:pStyle w:val="a8"/>
              <w:jc w:val="both"/>
              <w:rPr>
                <w:sz w:val="16"/>
                <w:szCs w:val="28"/>
              </w:rPr>
            </w:pPr>
          </w:p>
        </w:tc>
        <w:tc>
          <w:tcPr>
            <w:tcW w:w="709" w:type="dxa"/>
          </w:tcPr>
          <w:p w:rsidR="00B834CF" w:rsidRPr="00B834CF" w:rsidRDefault="00B834CF" w:rsidP="00E347E7">
            <w:pPr>
              <w:pStyle w:val="a8"/>
              <w:jc w:val="both"/>
              <w:rPr>
                <w:sz w:val="16"/>
                <w:szCs w:val="28"/>
              </w:rPr>
            </w:pPr>
            <w:r w:rsidRPr="00B834CF">
              <w:rPr>
                <w:sz w:val="16"/>
                <w:szCs w:val="28"/>
              </w:rPr>
              <w:t>2022г</w:t>
            </w:r>
          </w:p>
          <w:p w:rsidR="00B834CF" w:rsidRPr="00B834CF" w:rsidRDefault="00B834CF" w:rsidP="00E347E7">
            <w:pPr>
              <w:pStyle w:val="a8"/>
              <w:jc w:val="both"/>
              <w:rPr>
                <w:sz w:val="16"/>
                <w:szCs w:val="28"/>
              </w:rPr>
            </w:pPr>
          </w:p>
        </w:tc>
        <w:tc>
          <w:tcPr>
            <w:tcW w:w="709" w:type="dxa"/>
          </w:tcPr>
          <w:p w:rsidR="00B834CF" w:rsidRPr="00B834CF" w:rsidRDefault="00B834CF" w:rsidP="00E347E7">
            <w:pPr>
              <w:pStyle w:val="a8"/>
              <w:jc w:val="both"/>
              <w:rPr>
                <w:sz w:val="16"/>
                <w:szCs w:val="28"/>
              </w:rPr>
            </w:pPr>
            <w:r w:rsidRPr="00B834CF">
              <w:rPr>
                <w:sz w:val="16"/>
                <w:szCs w:val="28"/>
              </w:rPr>
              <w:t>2023 г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34CF" w:rsidRPr="00B834CF" w:rsidRDefault="00B834CF" w:rsidP="00E347E7">
            <w:pPr>
              <w:pStyle w:val="a8"/>
              <w:jc w:val="both"/>
              <w:rPr>
                <w:sz w:val="16"/>
                <w:szCs w:val="28"/>
              </w:rPr>
            </w:pPr>
            <w:r w:rsidRPr="00B834CF">
              <w:rPr>
                <w:sz w:val="16"/>
                <w:szCs w:val="28"/>
              </w:rPr>
              <w:t>2024 г</w:t>
            </w: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B834CF" w:rsidRPr="00B834CF" w:rsidRDefault="00B834CF" w:rsidP="00B834CF">
            <w:pPr>
              <w:pStyle w:val="a8"/>
              <w:jc w:val="both"/>
              <w:rPr>
                <w:sz w:val="16"/>
                <w:szCs w:val="28"/>
              </w:rPr>
            </w:pPr>
            <w:r w:rsidRPr="00B834CF">
              <w:rPr>
                <w:sz w:val="16"/>
                <w:szCs w:val="28"/>
              </w:rPr>
              <w:t>2025</w:t>
            </w:r>
            <w:r>
              <w:rPr>
                <w:sz w:val="16"/>
                <w:szCs w:val="28"/>
              </w:rPr>
              <w:t xml:space="preserve"> г</w:t>
            </w:r>
          </w:p>
        </w:tc>
      </w:tr>
      <w:tr w:rsidR="00B834CF" w:rsidRPr="00A77A51" w:rsidTr="00B834CF">
        <w:tc>
          <w:tcPr>
            <w:tcW w:w="710" w:type="dxa"/>
          </w:tcPr>
          <w:p w:rsidR="00B834CF" w:rsidRPr="00A77A51" w:rsidRDefault="00B834CF" w:rsidP="00B834CF">
            <w:pPr>
              <w:pStyle w:val="a8"/>
              <w:jc w:val="both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B834CF" w:rsidRPr="00A77A51" w:rsidRDefault="00B834CF" w:rsidP="00B834CF">
            <w:pPr>
              <w:pStyle w:val="a8"/>
              <w:jc w:val="both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 xml:space="preserve">Доля повышения эффективности и результативности деятельности </w:t>
            </w:r>
            <w:r w:rsidRPr="00A77A51">
              <w:rPr>
                <w:rFonts w:eastAsia="Calibri"/>
                <w:sz w:val="28"/>
                <w:szCs w:val="28"/>
              </w:rPr>
              <w:t xml:space="preserve">Централизованной бухгалтерия  учреждений культуры» </w:t>
            </w:r>
            <w:r w:rsidRPr="00A77A51">
              <w:rPr>
                <w:sz w:val="28"/>
                <w:szCs w:val="28"/>
              </w:rPr>
              <w:t xml:space="preserve">по ведению бюджетного, бухгалтерского и налогового учета </w:t>
            </w:r>
          </w:p>
        </w:tc>
        <w:tc>
          <w:tcPr>
            <w:tcW w:w="567" w:type="dxa"/>
          </w:tcPr>
          <w:p w:rsidR="00B834CF" w:rsidRPr="00B834CF" w:rsidRDefault="00B834CF" w:rsidP="00B834CF">
            <w:pPr>
              <w:pStyle w:val="a8"/>
              <w:jc w:val="both"/>
              <w:rPr>
                <w:sz w:val="16"/>
                <w:szCs w:val="28"/>
              </w:rPr>
            </w:pPr>
            <w:r w:rsidRPr="00B834CF">
              <w:rPr>
                <w:sz w:val="16"/>
                <w:szCs w:val="28"/>
              </w:rPr>
              <w:t>%</w:t>
            </w:r>
          </w:p>
        </w:tc>
        <w:tc>
          <w:tcPr>
            <w:tcW w:w="567" w:type="dxa"/>
          </w:tcPr>
          <w:p w:rsidR="00B834CF" w:rsidRPr="00B834CF" w:rsidRDefault="00B834CF" w:rsidP="00B834CF">
            <w:pPr>
              <w:pStyle w:val="a8"/>
              <w:jc w:val="both"/>
              <w:rPr>
                <w:sz w:val="16"/>
                <w:szCs w:val="28"/>
              </w:rPr>
            </w:pPr>
            <w:r w:rsidRPr="00B834CF">
              <w:rPr>
                <w:sz w:val="16"/>
                <w:szCs w:val="28"/>
              </w:rPr>
              <w:t>90</w:t>
            </w:r>
          </w:p>
        </w:tc>
        <w:tc>
          <w:tcPr>
            <w:tcW w:w="708" w:type="dxa"/>
          </w:tcPr>
          <w:p w:rsidR="00B834CF" w:rsidRPr="00B834CF" w:rsidRDefault="00B834CF" w:rsidP="00B834CF">
            <w:pPr>
              <w:pStyle w:val="a8"/>
              <w:jc w:val="both"/>
              <w:rPr>
                <w:sz w:val="16"/>
                <w:szCs w:val="28"/>
              </w:rPr>
            </w:pPr>
            <w:r w:rsidRPr="00B834CF">
              <w:rPr>
                <w:sz w:val="16"/>
                <w:szCs w:val="28"/>
              </w:rPr>
              <w:t>95</w:t>
            </w:r>
          </w:p>
        </w:tc>
        <w:tc>
          <w:tcPr>
            <w:tcW w:w="709" w:type="dxa"/>
          </w:tcPr>
          <w:p w:rsidR="00B834CF" w:rsidRPr="00B834CF" w:rsidRDefault="00B834CF" w:rsidP="00B834CF">
            <w:pPr>
              <w:pStyle w:val="a8"/>
              <w:jc w:val="both"/>
              <w:rPr>
                <w:sz w:val="16"/>
                <w:szCs w:val="28"/>
              </w:rPr>
            </w:pPr>
            <w:r w:rsidRPr="00B834CF">
              <w:rPr>
                <w:sz w:val="16"/>
                <w:szCs w:val="28"/>
              </w:rPr>
              <w:t>100</w:t>
            </w:r>
          </w:p>
        </w:tc>
        <w:tc>
          <w:tcPr>
            <w:tcW w:w="709" w:type="dxa"/>
          </w:tcPr>
          <w:p w:rsidR="00B834CF" w:rsidRPr="00B834CF" w:rsidRDefault="00B834CF" w:rsidP="00B834CF">
            <w:pPr>
              <w:pStyle w:val="a8"/>
              <w:jc w:val="both"/>
              <w:rPr>
                <w:sz w:val="16"/>
                <w:szCs w:val="28"/>
              </w:rPr>
            </w:pPr>
            <w:r w:rsidRPr="00B834CF">
              <w:rPr>
                <w:sz w:val="16"/>
                <w:szCs w:val="28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34CF" w:rsidRPr="00B834CF" w:rsidRDefault="00B834CF" w:rsidP="00B834CF">
            <w:pPr>
              <w:pStyle w:val="a8"/>
              <w:jc w:val="both"/>
              <w:rPr>
                <w:sz w:val="16"/>
                <w:szCs w:val="28"/>
              </w:rPr>
            </w:pPr>
            <w:r w:rsidRPr="00B834CF">
              <w:rPr>
                <w:sz w:val="16"/>
                <w:szCs w:val="28"/>
              </w:rPr>
              <w:t>100</w:t>
            </w: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B834CF" w:rsidRPr="00B834CF" w:rsidRDefault="00B834CF" w:rsidP="00B834CF">
            <w:pPr>
              <w:pStyle w:val="a8"/>
              <w:jc w:val="both"/>
              <w:rPr>
                <w:sz w:val="16"/>
                <w:szCs w:val="28"/>
              </w:rPr>
            </w:pPr>
            <w:r w:rsidRPr="00B834CF">
              <w:rPr>
                <w:sz w:val="16"/>
                <w:szCs w:val="28"/>
              </w:rPr>
              <w:t>100</w:t>
            </w:r>
          </w:p>
        </w:tc>
      </w:tr>
      <w:tr w:rsidR="00B834CF" w:rsidRPr="00A77A51" w:rsidTr="00B834CF">
        <w:trPr>
          <w:trHeight w:val="2074"/>
        </w:trPr>
        <w:tc>
          <w:tcPr>
            <w:tcW w:w="710" w:type="dxa"/>
          </w:tcPr>
          <w:p w:rsidR="00B834CF" w:rsidRPr="00A77A51" w:rsidRDefault="00B834CF" w:rsidP="00B834CF">
            <w:pPr>
              <w:pStyle w:val="a8"/>
              <w:jc w:val="both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B834CF" w:rsidRPr="00A77A51" w:rsidRDefault="00B834CF" w:rsidP="00B834CF">
            <w:pPr>
              <w:shd w:val="clear" w:color="auto" w:fill="FFFFFF"/>
              <w:jc w:val="both"/>
              <w:textAlignment w:val="baseline"/>
              <w:outlineLvl w:val="2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Исполнение бюджетных ассигнований     в рамках мероприятий подпрограммы, отсутствие просроченной кредиторской задолженности  - 100%;</w:t>
            </w:r>
          </w:p>
        </w:tc>
        <w:tc>
          <w:tcPr>
            <w:tcW w:w="567" w:type="dxa"/>
          </w:tcPr>
          <w:p w:rsidR="00B834CF" w:rsidRPr="00B834CF" w:rsidRDefault="00B834CF" w:rsidP="00B834CF">
            <w:pPr>
              <w:pStyle w:val="a8"/>
              <w:jc w:val="both"/>
              <w:rPr>
                <w:sz w:val="16"/>
                <w:szCs w:val="28"/>
              </w:rPr>
            </w:pPr>
            <w:r w:rsidRPr="00B834CF">
              <w:rPr>
                <w:sz w:val="16"/>
                <w:szCs w:val="28"/>
              </w:rPr>
              <w:t>%</w:t>
            </w:r>
          </w:p>
        </w:tc>
        <w:tc>
          <w:tcPr>
            <w:tcW w:w="567" w:type="dxa"/>
          </w:tcPr>
          <w:p w:rsidR="00B834CF" w:rsidRPr="00B834CF" w:rsidRDefault="00B834CF" w:rsidP="00B834CF">
            <w:pPr>
              <w:pStyle w:val="a8"/>
              <w:jc w:val="both"/>
              <w:rPr>
                <w:sz w:val="16"/>
                <w:szCs w:val="28"/>
              </w:rPr>
            </w:pPr>
            <w:r w:rsidRPr="00B834CF">
              <w:rPr>
                <w:sz w:val="16"/>
                <w:szCs w:val="28"/>
              </w:rPr>
              <w:t>100</w:t>
            </w:r>
          </w:p>
        </w:tc>
        <w:tc>
          <w:tcPr>
            <w:tcW w:w="708" w:type="dxa"/>
          </w:tcPr>
          <w:p w:rsidR="00B834CF" w:rsidRPr="00B834CF" w:rsidRDefault="00B834CF" w:rsidP="00B834CF">
            <w:pPr>
              <w:pStyle w:val="a8"/>
              <w:jc w:val="both"/>
              <w:rPr>
                <w:sz w:val="16"/>
                <w:szCs w:val="28"/>
              </w:rPr>
            </w:pPr>
            <w:r w:rsidRPr="00B834CF">
              <w:rPr>
                <w:sz w:val="16"/>
                <w:szCs w:val="28"/>
              </w:rPr>
              <w:t>100</w:t>
            </w:r>
          </w:p>
        </w:tc>
        <w:tc>
          <w:tcPr>
            <w:tcW w:w="709" w:type="dxa"/>
          </w:tcPr>
          <w:p w:rsidR="00B834CF" w:rsidRPr="00B834CF" w:rsidRDefault="00B834CF" w:rsidP="00B834CF">
            <w:pPr>
              <w:pStyle w:val="a8"/>
              <w:jc w:val="both"/>
              <w:rPr>
                <w:sz w:val="16"/>
                <w:szCs w:val="28"/>
              </w:rPr>
            </w:pPr>
            <w:r w:rsidRPr="00B834CF">
              <w:rPr>
                <w:sz w:val="16"/>
                <w:szCs w:val="28"/>
              </w:rPr>
              <w:t>100</w:t>
            </w:r>
          </w:p>
        </w:tc>
        <w:tc>
          <w:tcPr>
            <w:tcW w:w="709" w:type="dxa"/>
          </w:tcPr>
          <w:p w:rsidR="00B834CF" w:rsidRPr="00B834CF" w:rsidRDefault="00B834CF" w:rsidP="00B834CF">
            <w:pPr>
              <w:pStyle w:val="a8"/>
              <w:jc w:val="both"/>
              <w:rPr>
                <w:sz w:val="16"/>
                <w:szCs w:val="28"/>
              </w:rPr>
            </w:pPr>
            <w:r w:rsidRPr="00B834CF">
              <w:rPr>
                <w:sz w:val="16"/>
                <w:szCs w:val="28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34CF" w:rsidRPr="00B834CF" w:rsidRDefault="00B834CF" w:rsidP="00B834CF">
            <w:pPr>
              <w:pStyle w:val="a8"/>
              <w:jc w:val="both"/>
              <w:rPr>
                <w:sz w:val="16"/>
                <w:szCs w:val="28"/>
              </w:rPr>
            </w:pPr>
            <w:r w:rsidRPr="00B834CF">
              <w:rPr>
                <w:sz w:val="16"/>
                <w:szCs w:val="28"/>
              </w:rPr>
              <w:t>100</w:t>
            </w: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B834CF" w:rsidRPr="00B834CF" w:rsidRDefault="00B834CF" w:rsidP="00B834CF">
            <w:pPr>
              <w:pStyle w:val="a8"/>
              <w:jc w:val="both"/>
              <w:rPr>
                <w:sz w:val="16"/>
                <w:szCs w:val="28"/>
              </w:rPr>
            </w:pPr>
            <w:r w:rsidRPr="00B834CF">
              <w:rPr>
                <w:sz w:val="16"/>
                <w:szCs w:val="28"/>
              </w:rPr>
              <w:t>100</w:t>
            </w:r>
          </w:p>
        </w:tc>
      </w:tr>
      <w:tr w:rsidR="00B834CF" w:rsidRPr="00A77A51" w:rsidTr="00B834CF">
        <w:tc>
          <w:tcPr>
            <w:tcW w:w="710" w:type="dxa"/>
          </w:tcPr>
          <w:p w:rsidR="00B834CF" w:rsidRPr="00A77A51" w:rsidRDefault="00B834CF" w:rsidP="00E347E7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834CF" w:rsidRPr="00A77A51" w:rsidRDefault="00B834CF" w:rsidP="00E347E7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834CF" w:rsidRPr="00A77A51" w:rsidRDefault="00B834CF" w:rsidP="00E347E7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834CF" w:rsidRPr="00A77A51" w:rsidRDefault="00B834CF" w:rsidP="00E347E7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834CF" w:rsidRPr="00A77A51" w:rsidRDefault="00B834CF" w:rsidP="00E347E7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34CF" w:rsidRPr="00A77A51" w:rsidRDefault="00B834CF" w:rsidP="00E347E7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34CF" w:rsidRPr="00A77A51" w:rsidRDefault="00B834CF" w:rsidP="00E347E7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34CF" w:rsidRPr="00A77A51" w:rsidRDefault="00B834CF" w:rsidP="00E347E7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B834CF" w:rsidRPr="00A77A51" w:rsidRDefault="00B834CF" w:rsidP="00E347E7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</w:tbl>
    <w:p w:rsidR="00BB12D3" w:rsidRPr="00A77A51" w:rsidRDefault="00BB12D3" w:rsidP="00E347E7">
      <w:pPr>
        <w:pStyle w:val="a8"/>
        <w:jc w:val="both"/>
        <w:rPr>
          <w:color w:val="000000"/>
          <w:sz w:val="28"/>
          <w:szCs w:val="28"/>
        </w:rPr>
      </w:pPr>
    </w:p>
    <w:p w:rsidR="00E347E7" w:rsidRPr="00A77A51" w:rsidRDefault="00E347E7" w:rsidP="00E347E7">
      <w:pPr>
        <w:pStyle w:val="a8"/>
        <w:jc w:val="both"/>
        <w:rPr>
          <w:sz w:val="28"/>
          <w:szCs w:val="28"/>
        </w:rPr>
      </w:pPr>
    </w:p>
    <w:p w:rsidR="00BB12D3" w:rsidRPr="00A77A51" w:rsidRDefault="003E5F13" w:rsidP="00E347E7">
      <w:pPr>
        <w:pStyle w:val="a8"/>
        <w:jc w:val="both"/>
        <w:rPr>
          <w:b/>
          <w:spacing w:val="2"/>
          <w:sz w:val="28"/>
          <w:szCs w:val="28"/>
        </w:rPr>
      </w:pPr>
      <w:r w:rsidRPr="00A77A51">
        <w:rPr>
          <w:b/>
          <w:sz w:val="28"/>
          <w:szCs w:val="28"/>
        </w:rPr>
        <w:t xml:space="preserve">    Раздел 7</w:t>
      </w:r>
      <w:r w:rsidR="00BB12D3" w:rsidRPr="00A77A51">
        <w:rPr>
          <w:b/>
          <w:sz w:val="28"/>
          <w:szCs w:val="28"/>
        </w:rPr>
        <w:t>.</w:t>
      </w:r>
      <w:r w:rsidR="00BB12D3" w:rsidRPr="00A77A51">
        <w:rPr>
          <w:b/>
          <w:spacing w:val="2"/>
          <w:sz w:val="28"/>
          <w:szCs w:val="28"/>
        </w:rPr>
        <w:t xml:space="preserve"> ФИНАНСОВОЕ ОБЕСПЕЧЕНИЕ ПОДПРОГРАММЫ</w:t>
      </w:r>
    </w:p>
    <w:p w:rsidR="002B2039" w:rsidRPr="00A77A51" w:rsidRDefault="002B2039" w:rsidP="00E347E7">
      <w:pPr>
        <w:pStyle w:val="a8"/>
        <w:jc w:val="both"/>
        <w:rPr>
          <w:b/>
          <w:spacing w:val="2"/>
          <w:sz w:val="28"/>
          <w:szCs w:val="28"/>
        </w:rPr>
      </w:pPr>
    </w:p>
    <w:p w:rsidR="00BB12D3" w:rsidRPr="00A77A51" w:rsidRDefault="003E5F13" w:rsidP="00E347E7">
      <w:pPr>
        <w:pStyle w:val="a8"/>
        <w:jc w:val="both"/>
        <w:rPr>
          <w:color w:val="000000"/>
          <w:sz w:val="28"/>
          <w:szCs w:val="28"/>
        </w:rPr>
      </w:pPr>
      <w:r w:rsidRPr="00A77A51">
        <w:rPr>
          <w:color w:val="000000"/>
          <w:sz w:val="28"/>
          <w:szCs w:val="28"/>
        </w:rPr>
        <w:t xml:space="preserve">         </w:t>
      </w:r>
      <w:r w:rsidR="00BB12D3" w:rsidRPr="00A77A51">
        <w:rPr>
          <w:color w:val="000000"/>
          <w:sz w:val="28"/>
          <w:szCs w:val="28"/>
        </w:rPr>
        <w:t>Мероприятия подпрограммы реализуются за счет средств бюджета муниципального района «</w:t>
      </w:r>
      <w:r w:rsidR="00BB12D3" w:rsidRPr="00A77A51">
        <w:rPr>
          <w:sz w:val="28"/>
          <w:szCs w:val="28"/>
        </w:rPr>
        <w:t>Оловяннинский</w:t>
      </w:r>
      <w:r w:rsidR="00BB12D3" w:rsidRPr="00A77A51">
        <w:rPr>
          <w:color w:val="000000"/>
          <w:sz w:val="28"/>
          <w:szCs w:val="28"/>
        </w:rPr>
        <w:t xml:space="preserve"> район» и частично за счет средств бюджета городских и сельских поселений (Дома культуры - Соглашение о передаче полномочий, заключаемое администрациями ежегодно). </w:t>
      </w:r>
    </w:p>
    <w:p w:rsidR="00BB12D3" w:rsidRPr="00A77A51" w:rsidRDefault="003E5F13" w:rsidP="00E347E7">
      <w:pPr>
        <w:pStyle w:val="a8"/>
        <w:jc w:val="both"/>
        <w:rPr>
          <w:sz w:val="28"/>
          <w:szCs w:val="28"/>
        </w:rPr>
      </w:pPr>
      <w:r w:rsidRPr="00A77A51">
        <w:rPr>
          <w:color w:val="000000"/>
          <w:sz w:val="28"/>
          <w:szCs w:val="28"/>
        </w:rPr>
        <w:t xml:space="preserve">        </w:t>
      </w:r>
      <w:r w:rsidR="00BB12D3" w:rsidRPr="00A77A51">
        <w:rPr>
          <w:color w:val="000000"/>
          <w:sz w:val="28"/>
          <w:szCs w:val="28"/>
        </w:rPr>
        <w:t>Финансирование подпрограммы будет осуществляться в пределах средств, предусмотренных на эти цели решением сессии Совета муниципального района «</w:t>
      </w:r>
      <w:r w:rsidR="00BB12D3" w:rsidRPr="00A77A51">
        <w:rPr>
          <w:sz w:val="28"/>
          <w:szCs w:val="28"/>
        </w:rPr>
        <w:t>Оловяннинский</w:t>
      </w:r>
      <w:r w:rsidR="00BB12D3" w:rsidRPr="00A77A51">
        <w:rPr>
          <w:color w:val="000000"/>
          <w:sz w:val="28"/>
          <w:szCs w:val="28"/>
        </w:rPr>
        <w:t xml:space="preserve"> район» о бюджете на 2020 финансовый год.</w:t>
      </w:r>
      <w:r w:rsidR="00BB12D3" w:rsidRPr="00A77A51">
        <w:rPr>
          <w:sz w:val="28"/>
          <w:szCs w:val="28"/>
        </w:rPr>
        <w:t xml:space="preserve"> </w:t>
      </w:r>
    </w:p>
    <w:p w:rsidR="00BB12D3" w:rsidRPr="00A77A51" w:rsidRDefault="00BB12D3" w:rsidP="00E347E7">
      <w:pPr>
        <w:pStyle w:val="a8"/>
        <w:jc w:val="both"/>
        <w:rPr>
          <w:color w:val="000000"/>
          <w:sz w:val="28"/>
          <w:szCs w:val="28"/>
        </w:rPr>
      </w:pPr>
      <w:r w:rsidRPr="00A77A51">
        <w:rPr>
          <w:sz w:val="28"/>
          <w:szCs w:val="28"/>
        </w:rPr>
        <w:lastRenderedPageBreak/>
        <w:t>В процессе реализации  подпрограммы в нее могут вноситься изменения,  включаться дополнительные разделы по направлениям,  отражающим вопросы обеспечения деятельности  учреждений культуры и дополнительного образования в сфере культуры.</w:t>
      </w:r>
      <w:r w:rsidRPr="00A77A51">
        <w:rPr>
          <w:color w:val="000000"/>
          <w:sz w:val="28"/>
          <w:szCs w:val="28"/>
        </w:rPr>
        <w:t xml:space="preserve"> Распределение прогнозируемых объемов финансирования на период реализации подпрограммы представлено в таблице:</w:t>
      </w:r>
    </w:p>
    <w:p w:rsidR="003E5F13" w:rsidRPr="00A77A51" w:rsidRDefault="00BB12D3" w:rsidP="00E347E7">
      <w:pPr>
        <w:pStyle w:val="a8"/>
        <w:jc w:val="both"/>
        <w:rPr>
          <w:color w:val="000000"/>
          <w:sz w:val="28"/>
          <w:szCs w:val="28"/>
        </w:rPr>
      </w:pPr>
      <w:r w:rsidRPr="00A77A51">
        <w:rPr>
          <w:color w:val="000000"/>
          <w:sz w:val="28"/>
          <w:szCs w:val="28"/>
        </w:rPr>
        <w:t> </w:t>
      </w:r>
    </w:p>
    <w:tbl>
      <w:tblPr>
        <w:tblW w:w="9530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2"/>
        <w:gridCol w:w="1276"/>
        <w:gridCol w:w="1134"/>
        <w:gridCol w:w="1134"/>
        <w:gridCol w:w="992"/>
        <w:gridCol w:w="992"/>
        <w:gridCol w:w="851"/>
        <w:gridCol w:w="709"/>
      </w:tblGrid>
      <w:tr w:rsidR="00302B90" w:rsidRPr="00302B90" w:rsidTr="00E65842">
        <w:trPr>
          <w:trHeight w:val="324"/>
        </w:trPr>
        <w:tc>
          <w:tcPr>
            <w:tcW w:w="2442" w:type="dxa"/>
            <w:vMerge w:val="restart"/>
          </w:tcPr>
          <w:p w:rsidR="00101F2D" w:rsidRPr="00302B90" w:rsidRDefault="00101F2D" w:rsidP="008F0D57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1F2D" w:rsidRPr="00302B90" w:rsidRDefault="00101F2D" w:rsidP="008F0D57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расходы в тыс. руб.</w:t>
            </w:r>
          </w:p>
          <w:p w:rsidR="00101F2D" w:rsidRPr="00302B90" w:rsidRDefault="00101F2D" w:rsidP="008F0D57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101F2D" w:rsidRPr="00302B90" w:rsidRDefault="00101F2D" w:rsidP="008F0D57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  <w:p w:rsidR="00101F2D" w:rsidRPr="00302B90" w:rsidRDefault="00101F2D" w:rsidP="008F0D57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1F2D" w:rsidRPr="00302B90" w:rsidRDefault="00101F2D" w:rsidP="008F0D57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6"/>
          </w:tcPr>
          <w:p w:rsidR="00101F2D" w:rsidRPr="00302B90" w:rsidRDefault="00101F2D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302B90" w:rsidRPr="00302B90" w:rsidTr="00101F2D">
        <w:trPr>
          <w:trHeight w:val="286"/>
        </w:trPr>
        <w:tc>
          <w:tcPr>
            <w:tcW w:w="2442" w:type="dxa"/>
            <w:vMerge/>
          </w:tcPr>
          <w:p w:rsidR="00101F2D" w:rsidRPr="00302B90" w:rsidRDefault="00101F2D" w:rsidP="008F0D57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01F2D" w:rsidRPr="00302B90" w:rsidRDefault="00101F2D" w:rsidP="008F0D57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1F2D" w:rsidRPr="00302B90" w:rsidRDefault="00101F2D" w:rsidP="008F0D57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Cs w:val="28"/>
              </w:rPr>
              <w:t>2020</w:t>
            </w:r>
          </w:p>
        </w:tc>
        <w:tc>
          <w:tcPr>
            <w:tcW w:w="1134" w:type="dxa"/>
          </w:tcPr>
          <w:p w:rsidR="00101F2D" w:rsidRPr="00302B90" w:rsidRDefault="00101F2D" w:rsidP="008F0D57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Cs w:val="28"/>
              </w:rPr>
              <w:t>2021</w:t>
            </w:r>
          </w:p>
        </w:tc>
        <w:tc>
          <w:tcPr>
            <w:tcW w:w="992" w:type="dxa"/>
          </w:tcPr>
          <w:p w:rsidR="00101F2D" w:rsidRPr="00302B90" w:rsidRDefault="00101F2D" w:rsidP="008F0D57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Cs w:val="28"/>
              </w:rPr>
              <w:t>2022</w:t>
            </w:r>
          </w:p>
        </w:tc>
        <w:tc>
          <w:tcPr>
            <w:tcW w:w="992" w:type="dxa"/>
          </w:tcPr>
          <w:p w:rsidR="00101F2D" w:rsidRPr="00302B90" w:rsidRDefault="00101F2D" w:rsidP="008F0D57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Cs w:val="28"/>
              </w:rPr>
              <w:t>2023</w:t>
            </w:r>
          </w:p>
        </w:tc>
        <w:tc>
          <w:tcPr>
            <w:tcW w:w="851" w:type="dxa"/>
          </w:tcPr>
          <w:p w:rsidR="00101F2D" w:rsidRPr="00302B90" w:rsidRDefault="00101F2D" w:rsidP="008F0D57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Cs w:val="28"/>
              </w:rPr>
              <w:t>2024</w:t>
            </w:r>
          </w:p>
        </w:tc>
        <w:tc>
          <w:tcPr>
            <w:tcW w:w="709" w:type="dxa"/>
          </w:tcPr>
          <w:p w:rsidR="00101F2D" w:rsidRPr="00302B90" w:rsidRDefault="00101F2D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Cs w:val="28"/>
              </w:rPr>
              <w:t>2025</w:t>
            </w:r>
          </w:p>
        </w:tc>
      </w:tr>
      <w:tr w:rsidR="00302B90" w:rsidRPr="00302B90" w:rsidTr="00101F2D">
        <w:trPr>
          <w:trHeight w:val="281"/>
        </w:trPr>
        <w:tc>
          <w:tcPr>
            <w:tcW w:w="2442" w:type="dxa"/>
            <w:vMerge/>
          </w:tcPr>
          <w:p w:rsidR="00101F2D" w:rsidRPr="00302B90" w:rsidRDefault="00101F2D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1F2D" w:rsidRPr="00302B90" w:rsidRDefault="001675D4" w:rsidP="00367A94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 w:val="28"/>
                <w:szCs w:val="28"/>
              </w:rPr>
              <w:t>251636,9</w:t>
            </w:r>
          </w:p>
        </w:tc>
        <w:tc>
          <w:tcPr>
            <w:tcW w:w="1134" w:type="dxa"/>
          </w:tcPr>
          <w:p w:rsidR="00101F2D" w:rsidRPr="00302B90" w:rsidRDefault="00101F2D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Cs w:val="28"/>
              </w:rPr>
              <w:t>35157,9</w:t>
            </w:r>
          </w:p>
        </w:tc>
        <w:tc>
          <w:tcPr>
            <w:tcW w:w="1134" w:type="dxa"/>
          </w:tcPr>
          <w:p w:rsidR="00101F2D" w:rsidRPr="00302B90" w:rsidRDefault="00101F2D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Cs w:val="28"/>
              </w:rPr>
              <w:t>31877,8</w:t>
            </w:r>
          </w:p>
        </w:tc>
        <w:tc>
          <w:tcPr>
            <w:tcW w:w="992" w:type="dxa"/>
          </w:tcPr>
          <w:p w:rsidR="00101F2D" w:rsidRPr="00302B90" w:rsidRDefault="001675D4" w:rsidP="00101F2D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Cs w:val="28"/>
              </w:rPr>
              <w:t>66854,6</w:t>
            </w:r>
          </w:p>
        </w:tc>
        <w:tc>
          <w:tcPr>
            <w:tcW w:w="992" w:type="dxa"/>
          </w:tcPr>
          <w:p w:rsidR="00101F2D" w:rsidRPr="00302B90" w:rsidRDefault="001675D4" w:rsidP="00101F2D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Cs w:val="28"/>
              </w:rPr>
              <w:t>42638,1</w:t>
            </w:r>
          </w:p>
        </w:tc>
        <w:tc>
          <w:tcPr>
            <w:tcW w:w="851" w:type="dxa"/>
          </w:tcPr>
          <w:p w:rsidR="00101F2D" w:rsidRPr="00302B90" w:rsidRDefault="001675D4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Cs w:val="28"/>
              </w:rPr>
              <w:t>36858,0</w:t>
            </w:r>
          </w:p>
        </w:tc>
        <w:tc>
          <w:tcPr>
            <w:tcW w:w="709" w:type="dxa"/>
          </w:tcPr>
          <w:p w:rsidR="00101F2D" w:rsidRPr="00302B90" w:rsidRDefault="001675D4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Cs w:val="28"/>
              </w:rPr>
              <w:t>28250,5</w:t>
            </w:r>
          </w:p>
        </w:tc>
      </w:tr>
      <w:tr w:rsidR="00302B90" w:rsidRPr="00302B90" w:rsidTr="00101F2D">
        <w:trPr>
          <w:trHeight w:val="400"/>
        </w:trPr>
        <w:tc>
          <w:tcPr>
            <w:tcW w:w="2442" w:type="dxa"/>
          </w:tcPr>
          <w:p w:rsidR="00101F2D" w:rsidRPr="00302B90" w:rsidRDefault="00101F2D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</w:tcPr>
          <w:p w:rsidR="00101F2D" w:rsidRPr="00302B90" w:rsidRDefault="001675D4" w:rsidP="00367A94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 w:val="28"/>
                <w:szCs w:val="28"/>
              </w:rPr>
              <w:t>211859,8</w:t>
            </w:r>
          </w:p>
        </w:tc>
        <w:tc>
          <w:tcPr>
            <w:tcW w:w="1134" w:type="dxa"/>
          </w:tcPr>
          <w:p w:rsidR="00101F2D" w:rsidRPr="00302B90" w:rsidRDefault="00101F2D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Cs w:val="28"/>
              </w:rPr>
              <w:t>32639,2</w:t>
            </w:r>
          </w:p>
        </w:tc>
        <w:tc>
          <w:tcPr>
            <w:tcW w:w="1134" w:type="dxa"/>
          </w:tcPr>
          <w:p w:rsidR="00101F2D" w:rsidRPr="00302B90" w:rsidRDefault="00101F2D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Cs w:val="28"/>
              </w:rPr>
              <w:t>29781,0</w:t>
            </w:r>
          </w:p>
        </w:tc>
        <w:tc>
          <w:tcPr>
            <w:tcW w:w="992" w:type="dxa"/>
          </w:tcPr>
          <w:p w:rsidR="00101F2D" w:rsidRPr="00302B90" w:rsidRDefault="001675D4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Cs w:val="28"/>
              </w:rPr>
              <w:t>41815,1</w:t>
            </w:r>
          </w:p>
        </w:tc>
        <w:tc>
          <w:tcPr>
            <w:tcW w:w="992" w:type="dxa"/>
          </w:tcPr>
          <w:p w:rsidR="00101F2D" w:rsidRPr="00302B90" w:rsidRDefault="00AB1C82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Cs w:val="28"/>
              </w:rPr>
              <w:t>35652,3</w:t>
            </w:r>
          </w:p>
        </w:tc>
        <w:tc>
          <w:tcPr>
            <w:tcW w:w="851" w:type="dxa"/>
          </w:tcPr>
          <w:p w:rsidR="00101F2D" w:rsidRPr="00302B90" w:rsidRDefault="00AB1C82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Cs w:val="28"/>
              </w:rPr>
              <w:t>35368,5</w:t>
            </w:r>
          </w:p>
        </w:tc>
        <w:tc>
          <w:tcPr>
            <w:tcW w:w="709" w:type="dxa"/>
          </w:tcPr>
          <w:p w:rsidR="00101F2D" w:rsidRPr="00302B90" w:rsidRDefault="00AB1C82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Cs w:val="28"/>
              </w:rPr>
              <w:t>36603,7</w:t>
            </w:r>
          </w:p>
        </w:tc>
      </w:tr>
      <w:tr w:rsidR="00302B90" w:rsidRPr="00302B90" w:rsidTr="00101F2D">
        <w:trPr>
          <w:trHeight w:val="419"/>
        </w:trPr>
        <w:tc>
          <w:tcPr>
            <w:tcW w:w="2442" w:type="dxa"/>
          </w:tcPr>
          <w:p w:rsidR="001675D4" w:rsidRPr="00302B90" w:rsidRDefault="001675D4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</w:tcPr>
          <w:p w:rsidR="001675D4" w:rsidRPr="00302B90" w:rsidRDefault="001675D4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 w:val="28"/>
                <w:szCs w:val="28"/>
              </w:rPr>
              <w:t>16682,9</w:t>
            </w:r>
          </w:p>
        </w:tc>
        <w:tc>
          <w:tcPr>
            <w:tcW w:w="1134" w:type="dxa"/>
          </w:tcPr>
          <w:p w:rsidR="001675D4" w:rsidRPr="00302B90" w:rsidRDefault="001675D4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1675D4" w:rsidRPr="00302B90" w:rsidRDefault="001675D4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1675D4" w:rsidRPr="00302B90" w:rsidRDefault="001675D4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Cs w:val="28"/>
              </w:rPr>
              <w:t>11859,9</w:t>
            </w:r>
          </w:p>
        </w:tc>
        <w:tc>
          <w:tcPr>
            <w:tcW w:w="992" w:type="dxa"/>
          </w:tcPr>
          <w:p w:rsidR="001675D4" w:rsidRPr="00302B90" w:rsidRDefault="001675D4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Cs w:val="28"/>
              </w:rPr>
              <w:t>4823,0</w:t>
            </w:r>
          </w:p>
        </w:tc>
        <w:tc>
          <w:tcPr>
            <w:tcW w:w="851" w:type="dxa"/>
          </w:tcPr>
          <w:p w:rsidR="001675D4" w:rsidRPr="00302B90" w:rsidRDefault="001675D4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1675D4" w:rsidRPr="00302B90" w:rsidRDefault="001675D4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302B90" w:rsidRPr="00302B90" w:rsidTr="00101F2D">
        <w:trPr>
          <w:trHeight w:val="419"/>
        </w:trPr>
        <w:tc>
          <w:tcPr>
            <w:tcW w:w="2442" w:type="dxa"/>
          </w:tcPr>
          <w:p w:rsidR="00101F2D" w:rsidRPr="00302B90" w:rsidRDefault="00101F2D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</w:tcPr>
          <w:p w:rsidR="00101F2D" w:rsidRPr="00302B90" w:rsidRDefault="001675D4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 w:val="28"/>
                <w:szCs w:val="28"/>
              </w:rPr>
              <w:t>8885,1</w:t>
            </w:r>
          </w:p>
        </w:tc>
        <w:tc>
          <w:tcPr>
            <w:tcW w:w="1134" w:type="dxa"/>
          </w:tcPr>
          <w:p w:rsidR="00101F2D" w:rsidRPr="00302B90" w:rsidRDefault="00101F2D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Cs w:val="28"/>
              </w:rPr>
              <w:t>1704,8</w:t>
            </w:r>
          </w:p>
        </w:tc>
        <w:tc>
          <w:tcPr>
            <w:tcW w:w="1134" w:type="dxa"/>
          </w:tcPr>
          <w:p w:rsidR="00101F2D" w:rsidRPr="00302B90" w:rsidRDefault="00101F2D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Cs w:val="28"/>
              </w:rPr>
              <w:t>1282,9</w:t>
            </w:r>
          </w:p>
        </w:tc>
        <w:tc>
          <w:tcPr>
            <w:tcW w:w="992" w:type="dxa"/>
          </w:tcPr>
          <w:p w:rsidR="00101F2D" w:rsidRPr="00302B90" w:rsidRDefault="001675D4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Cs w:val="28"/>
              </w:rPr>
              <w:t>3208,3</w:t>
            </w:r>
          </w:p>
        </w:tc>
        <w:tc>
          <w:tcPr>
            <w:tcW w:w="992" w:type="dxa"/>
          </w:tcPr>
          <w:p w:rsidR="00101F2D" w:rsidRPr="00302B90" w:rsidRDefault="001675D4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Cs w:val="28"/>
              </w:rPr>
              <w:t>1292,8</w:t>
            </w:r>
          </w:p>
        </w:tc>
        <w:tc>
          <w:tcPr>
            <w:tcW w:w="851" w:type="dxa"/>
          </w:tcPr>
          <w:p w:rsidR="00101F2D" w:rsidRPr="00302B90" w:rsidRDefault="001675D4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Cs w:val="28"/>
              </w:rPr>
              <w:t>619,5</w:t>
            </w:r>
          </w:p>
        </w:tc>
        <w:tc>
          <w:tcPr>
            <w:tcW w:w="709" w:type="dxa"/>
          </w:tcPr>
          <w:p w:rsidR="00101F2D" w:rsidRPr="00302B90" w:rsidRDefault="001675D4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Cs w:val="28"/>
              </w:rPr>
              <w:t>776,8</w:t>
            </w:r>
          </w:p>
        </w:tc>
      </w:tr>
      <w:tr w:rsidR="00302B90" w:rsidRPr="00302B90" w:rsidTr="00101F2D">
        <w:trPr>
          <w:trHeight w:val="250"/>
        </w:trPr>
        <w:tc>
          <w:tcPr>
            <w:tcW w:w="2442" w:type="dxa"/>
          </w:tcPr>
          <w:p w:rsidR="00101F2D" w:rsidRPr="00302B90" w:rsidRDefault="00101F2D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ср-ва</w:t>
            </w:r>
          </w:p>
        </w:tc>
        <w:tc>
          <w:tcPr>
            <w:tcW w:w="1276" w:type="dxa"/>
          </w:tcPr>
          <w:p w:rsidR="00101F2D" w:rsidRPr="00302B90" w:rsidRDefault="001675D4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 w:val="28"/>
                <w:szCs w:val="28"/>
              </w:rPr>
              <w:t>14209,1</w:t>
            </w:r>
          </w:p>
        </w:tc>
        <w:tc>
          <w:tcPr>
            <w:tcW w:w="1134" w:type="dxa"/>
          </w:tcPr>
          <w:p w:rsidR="00101F2D" w:rsidRPr="00302B90" w:rsidRDefault="00101F2D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Cs w:val="28"/>
              </w:rPr>
              <w:t>813,9</w:t>
            </w:r>
          </w:p>
        </w:tc>
        <w:tc>
          <w:tcPr>
            <w:tcW w:w="1134" w:type="dxa"/>
          </w:tcPr>
          <w:p w:rsidR="00101F2D" w:rsidRPr="00302B90" w:rsidRDefault="00101F2D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Cs w:val="28"/>
              </w:rPr>
              <w:t>813,9</w:t>
            </w:r>
          </w:p>
        </w:tc>
        <w:tc>
          <w:tcPr>
            <w:tcW w:w="992" w:type="dxa"/>
          </w:tcPr>
          <w:p w:rsidR="00101F2D" w:rsidRPr="00302B90" w:rsidRDefault="001675D4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Cs w:val="28"/>
              </w:rPr>
              <w:t>9971,3</w:t>
            </w:r>
          </w:p>
        </w:tc>
        <w:tc>
          <w:tcPr>
            <w:tcW w:w="992" w:type="dxa"/>
          </w:tcPr>
          <w:p w:rsidR="00101F2D" w:rsidRPr="00302B90" w:rsidRDefault="001675D4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Cs w:val="28"/>
              </w:rPr>
              <w:t>870,0</w:t>
            </w:r>
          </w:p>
        </w:tc>
        <w:tc>
          <w:tcPr>
            <w:tcW w:w="851" w:type="dxa"/>
          </w:tcPr>
          <w:p w:rsidR="00101F2D" w:rsidRPr="00302B90" w:rsidRDefault="001675D4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Cs w:val="28"/>
              </w:rPr>
              <w:t>870,0</w:t>
            </w:r>
          </w:p>
        </w:tc>
        <w:tc>
          <w:tcPr>
            <w:tcW w:w="709" w:type="dxa"/>
          </w:tcPr>
          <w:p w:rsidR="00101F2D" w:rsidRPr="00302B90" w:rsidRDefault="001675D4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Cs w:val="28"/>
              </w:rPr>
              <w:t>870,0</w:t>
            </w:r>
          </w:p>
        </w:tc>
      </w:tr>
    </w:tbl>
    <w:p w:rsidR="008F0D57" w:rsidRPr="00302B90" w:rsidRDefault="008F0D57" w:rsidP="00E347E7">
      <w:pPr>
        <w:pStyle w:val="a8"/>
        <w:jc w:val="both"/>
        <w:rPr>
          <w:sz w:val="28"/>
          <w:szCs w:val="28"/>
        </w:rPr>
      </w:pPr>
    </w:p>
    <w:tbl>
      <w:tblPr>
        <w:tblW w:w="9521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0"/>
        <w:gridCol w:w="1129"/>
        <w:gridCol w:w="1065"/>
        <w:gridCol w:w="934"/>
        <w:gridCol w:w="934"/>
        <w:gridCol w:w="934"/>
        <w:gridCol w:w="934"/>
        <w:gridCol w:w="821"/>
      </w:tblGrid>
      <w:tr w:rsidR="00302B90" w:rsidRPr="00302B90" w:rsidTr="00AB1C82">
        <w:trPr>
          <w:trHeight w:val="324"/>
        </w:trPr>
        <w:tc>
          <w:tcPr>
            <w:tcW w:w="2770" w:type="dxa"/>
            <w:vMerge w:val="restart"/>
          </w:tcPr>
          <w:p w:rsidR="00101F2D" w:rsidRPr="00302B90" w:rsidRDefault="00101F2D" w:rsidP="00F53D1E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1F2D" w:rsidRPr="00302B90" w:rsidRDefault="00101F2D" w:rsidP="00F53D1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расходы в тыс. руб.</w:t>
            </w:r>
          </w:p>
        </w:tc>
        <w:tc>
          <w:tcPr>
            <w:tcW w:w="1129" w:type="dxa"/>
            <w:vMerge w:val="restart"/>
          </w:tcPr>
          <w:p w:rsidR="00101F2D" w:rsidRPr="00302B90" w:rsidRDefault="00101F2D" w:rsidP="00F53D1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22" w:type="dxa"/>
            <w:gridSpan w:val="6"/>
          </w:tcPr>
          <w:p w:rsidR="00101F2D" w:rsidRPr="00302B90" w:rsidRDefault="00101F2D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302B90" w:rsidRPr="00302B90" w:rsidTr="00AB1C82">
        <w:trPr>
          <w:trHeight w:val="286"/>
        </w:trPr>
        <w:tc>
          <w:tcPr>
            <w:tcW w:w="2770" w:type="dxa"/>
            <w:vMerge/>
          </w:tcPr>
          <w:p w:rsidR="00101F2D" w:rsidRPr="00302B90" w:rsidRDefault="00101F2D" w:rsidP="00F53D1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vMerge/>
          </w:tcPr>
          <w:p w:rsidR="00101F2D" w:rsidRPr="00302B90" w:rsidRDefault="00101F2D" w:rsidP="00F53D1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01F2D" w:rsidRPr="00302B90" w:rsidRDefault="00101F2D" w:rsidP="00F53D1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Cs w:val="28"/>
              </w:rPr>
              <w:t>2020</w:t>
            </w:r>
          </w:p>
        </w:tc>
        <w:tc>
          <w:tcPr>
            <w:tcW w:w="934" w:type="dxa"/>
          </w:tcPr>
          <w:p w:rsidR="00101F2D" w:rsidRPr="00302B90" w:rsidRDefault="00101F2D" w:rsidP="00F53D1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Cs w:val="28"/>
              </w:rPr>
              <w:t>2021</w:t>
            </w:r>
          </w:p>
        </w:tc>
        <w:tc>
          <w:tcPr>
            <w:tcW w:w="934" w:type="dxa"/>
          </w:tcPr>
          <w:p w:rsidR="00101F2D" w:rsidRPr="00302B90" w:rsidRDefault="00101F2D" w:rsidP="00F53D1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Cs w:val="28"/>
              </w:rPr>
              <w:t>2022</w:t>
            </w:r>
          </w:p>
        </w:tc>
        <w:tc>
          <w:tcPr>
            <w:tcW w:w="934" w:type="dxa"/>
          </w:tcPr>
          <w:p w:rsidR="00101F2D" w:rsidRPr="00302B90" w:rsidRDefault="00101F2D" w:rsidP="00F53D1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Cs w:val="28"/>
              </w:rPr>
              <w:t>2023</w:t>
            </w:r>
          </w:p>
        </w:tc>
        <w:tc>
          <w:tcPr>
            <w:tcW w:w="934" w:type="dxa"/>
          </w:tcPr>
          <w:p w:rsidR="00101F2D" w:rsidRPr="00302B90" w:rsidRDefault="00101F2D" w:rsidP="00F53D1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Cs w:val="28"/>
              </w:rPr>
              <w:t>2024</w:t>
            </w:r>
          </w:p>
        </w:tc>
        <w:tc>
          <w:tcPr>
            <w:tcW w:w="821" w:type="dxa"/>
          </w:tcPr>
          <w:p w:rsidR="00101F2D" w:rsidRPr="00302B90" w:rsidRDefault="00101F2D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Cs w:val="28"/>
              </w:rPr>
              <w:t>2025</w:t>
            </w:r>
          </w:p>
        </w:tc>
      </w:tr>
      <w:tr w:rsidR="00302B90" w:rsidRPr="00302B90" w:rsidTr="00AB1C82">
        <w:trPr>
          <w:trHeight w:val="301"/>
        </w:trPr>
        <w:tc>
          <w:tcPr>
            <w:tcW w:w="2770" w:type="dxa"/>
            <w:vMerge/>
          </w:tcPr>
          <w:p w:rsidR="00101F2D" w:rsidRPr="00302B90" w:rsidRDefault="00101F2D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101F2D" w:rsidRPr="00302B90" w:rsidRDefault="00AB1C82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 w:val="28"/>
                <w:szCs w:val="28"/>
              </w:rPr>
              <w:t>57890,1</w:t>
            </w:r>
          </w:p>
        </w:tc>
        <w:tc>
          <w:tcPr>
            <w:tcW w:w="1065" w:type="dxa"/>
          </w:tcPr>
          <w:p w:rsidR="00101F2D" w:rsidRPr="00302B90" w:rsidRDefault="00101F2D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Cs w:val="28"/>
              </w:rPr>
              <w:t>10197,9</w:t>
            </w:r>
          </w:p>
        </w:tc>
        <w:tc>
          <w:tcPr>
            <w:tcW w:w="934" w:type="dxa"/>
          </w:tcPr>
          <w:p w:rsidR="00101F2D" w:rsidRPr="00302B90" w:rsidRDefault="00101F2D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Cs w:val="28"/>
              </w:rPr>
              <w:t>9711,3</w:t>
            </w:r>
          </w:p>
        </w:tc>
        <w:tc>
          <w:tcPr>
            <w:tcW w:w="934" w:type="dxa"/>
          </w:tcPr>
          <w:p w:rsidR="00101F2D" w:rsidRPr="00302B90" w:rsidRDefault="00AB1C82" w:rsidP="00101F2D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Cs w:val="28"/>
              </w:rPr>
              <w:t>13216,2</w:t>
            </w:r>
          </w:p>
        </w:tc>
        <w:tc>
          <w:tcPr>
            <w:tcW w:w="934" w:type="dxa"/>
          </w:tcPr>
          <w:p w:rsidR="00101F2D" w:rsidRPr="00302B90" w:rsidRDefault="00AB1C82" w:rsidP="00101F2D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Cs w:val="28"/>
              </w:rPr>
              <w:t>7952,5</w:t>
            </w:r>
          </w:p>
        </w:tc>
        <w:tc>
          <w:tcPr>
            <w:tcW w:w="934" w:type="dxa"/>
          </w:tcPr>
          <w:p w:rsidR="00101F2D" w:rsidRPr="00302B90" w:rsidRDefault="00AB1C82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Cs w:val="28"/>
              </w:rPr>
              <w:t>8194,5</w:t>
            </w:r>
          </w:p>
        </w:tc>
        <w:tc>
          <w:tcPr>
            <w:tcW w:w="821" w:type="dxa"/>
          </w:tcPr>
          <w:p w:rsidR="00101F2D" w:rsidRPr="00302B90" w:rsidRDefault="00AB1C82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Cs w:val="28"/>
              </w:rPr>
              <w:t>8617,7</w:t>
            </w:r>
          </w:p>
        </w:tc>
      </w:tr>
      <w:tr w:rsidR="00302B90" w:rsidRPr="00302B90" w:rsidTr="00AB1C82">
        <w:trPr>
          <w:trHeight w:val="419"/>
        </w:trPr>
        <w:tc>
          <w:tcPr>
            <w:tcW w:w="2770" w:type="dxa"/>
          </w:tcPr>
          <w:p w:rsidR="00AB1C82" w:rsidRPr="00302B90" w:rsidRDefault="00AB1C82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29" w:type="dxa"/>
          </w:tcPr>
          <w:p w:rsidR="00AB1C82" w:rsidRPr="00302B90" w:rsidRDefault="00AB1C82" w:rsidP="006B50F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 w:val="28"/>
                <w:szCs w:val="28"/>
              </w:rPr>
              <w:t>57890,1</w:t>
            </w:r>
          </w:p>
        </w:tc>
        <w:tc>
          <w:tcPr>
            <w:tcW w:w="1065" w:type="dxa"/>
          </w:tcPr>
          <w:p w:rsidR="00AB1C82" w:rsidRPr="00302B90" w:rsidRDefault="00AB1C82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Cs w:val="28"/>
              </w:rPr>
              <w:t>10197,9</w:t>
            </w:r>
          </w:p>
        </w:tc>
        <w:tc>
          <w:tcPr>
            <w:tcW w:w="934" w:type="dxa"/>
          </w:tcPr>
          <w:p w:rsidR="00AB1C82" w:rsidRPr="00302B90" w:rsidRDefault="00AB1C82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Cs w:val="28"/>
              </w:rPr>
              <w:t>9711,3</w:t>
            </w:r>
          </w:p>
        </w:tc>
        <w:tc>
          <w:tcPr>
            <w:tcW w:w="934" w:type="dxa"/>
          </w:tcPr>
          <w:p w:rsidR="00AB1C82" w:rsidRPr="00302B90" w:rsidRDefault="00AB1C82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Cs w:val="28"/>
              </w:rPr>
              <w:t>13216,2</w:t>
            </w:r>
          </w:p>
        </w:tc>
        <w:tc>
          <w:tcPr>
            <w:tcW w:w="934" w:type="dxa"/>
          </w:tcPr>
          <w:p w:rsidR="00AB1C82" w:rsidRPr="00302B90" w:rsidRDefault="00AB1C82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Cs w:val="28"/>
              </w:rPr>
              <w:t>7952,5</w:t>
            </w:r>
          </w:p>
        </w:tc>
        <w:tc>
          <w:tcPr>
            <w:tcW w:w="934" w:type="dxa"/>
          </w:tcPr>
          <w:p w:rsidR="00AB1C82" w:rsidRPr="00302B90" w:rsidRDefault="00AB1C82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Cs w:val="28"/>
              </w:rPr>
              <w:t>8194,5</w:t>
            </w:r>
          </w:p>
        </w:tc>
        <w:tc>
          <w:tcPr>
            <w:tcW w:w="821" w:type="dxa"/>
          </w:tcPr>
          <w:p w:rsidR="00AB1C82" w:rsidRPr="00302B90" w:rsidRDefault="00AB1C82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Cs w:val="28"/>
              </w:rPr>
              <w:t>8617,7</w:t>
            </w:r>
          </w:p>
        </w:tc>
      </w:tr>
      <w:tr w:rsidR="00302B90" w:rsidRPr="00302B90" w:rsidTr="00AB1C82">
        <w:trPr>
          <w:trHeight w:val="425"/>
        </w:trPr>
        <w:tc>
          <w:tcPr>
            <w:tcW w:w="2770" w:type="dxa"/>
          </w:tcPr>
          <w:p w:rsidR="00101F2D" w:rsidRPr="00302B90" w:rsidRDefault="00101F2D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29" w:type="dxa"/>
          </w:tcPr>
          <w:p w:rsidR="00101F2D" w:rsidRPr="00302B90" w:rsidRDefault="00101F2D" w:rsidP="0010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65" w:type="dxa"/>
          </w:tcPr>
          <w:p w:rsidR="00101F2D" w:rsidRPr="00302B90" w:rsidRDefault="00101F2D" w:rsidP="00101F2D">
            <w:pPr>
              <w:rPr>
                <w:rFonts w:ascii="Times New Roman" w:hAnsi="Times New Roman" w:cs="Times New Roman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Cs w:val="28"/>
              </w:rPr>
              <w:t>0,0</w:t>
            </w:r>
          </w:p>
        </w:tc>
        <w:tc>
          <w:tcPr>
            <w:tcW w:w="934" w:type="dxa"/>
          </w:tcPr>
          <w:p w:rsidR="00101F2D" w:rsidRPr="00302B90" w:rsidRDefault="00101F2D" w:rsidP="00101F2D">
            <w:pPr>
              <w:rPr>
                <w:rFonts w:ascii="Times New Roman" w:hAnsi="Times New Roman" w:cs="Times New Roman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Cs w:val="28"/>
              </w:rPr>
              <w:t>0,0</w:t>
            </w:r>
          </w:p>
        </w:tc>
        <w:tc>
          <w:tcPr>
            <w:tcW w:w="934" w:type="dxa"/>
          </w:tcPr>
          <w:p w:rsidR="00101F2D" w:rsidRPr="00302B90" w:rsidRDefault="00101F2D" w:rsidP="00101F2D">
            <w:pPr>
              <w:rPr>
                <w:rFonts w:ascii="Times New Roman" w:hAnsi="Times New Roman" w:cs="Times New Roman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Cs w:val="28"/>
              </w:rPr>
              <w:t>0,0</w:t>
            </w:r>
          </w:p>
        </w:tc>
        <w:tc>
          <w:tcPr>
            <w:tcW w:w="934" w:type="dxa"/>
          </w:tcPr>
          <w:p w:rsidR="00101F2D" w:rsidRPr="00302B90" w:rsidRDefault="00101F2D" w:rsidP="00101F2D">
            <w:pPr>
              <w:rPr>
                <w:rFonts w:ascii="Times New Roman" w:hAnsi="Times New Roman" w:cs="Times New Roman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Cs w:val="28"/>
              </w:rPr>
              <w:t>0,0</w:t>
            </w:r>
          </w:p>
        </w:tc>
        <w:tc>
          <w:tcPr>
            <w:tcW w:w="934" w:type="dxa"/>
          </w:tcPr>
          <w:p w:rsidR="00101F2D" w:rsidRPr="00302B90" w:rsidRDefault="00101F2D" w:rsidP="00101F2D">
            <w:pPr>
              <w:rPr>
                <w:rFonts w:ascii="Times New Roman" w:hAnsi="Times New Roman" w:cs="Times New Roman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Cs w:val="28"/>
              </w:rPr>
              <w:t>0,0</w:t>
            </w:r>
          </w:p>
        </w:tc>
        <w:tc>
          <w:tcPr>
            <w:tcW w:w="821" w:type="dxa"/>
          </w:tcPr>
          <w:p w:rsidR="00101F2D" w:rsidRPr="00302B90" w:rsidRDefault="00101F2D" w:rsidP="00101F2D">
            <w:pPr>
              <w:rPr>
                <w:rFonts w:ascii="Times New Roman" w:hAnsi="Times New Roman" w:cs="Times New Roman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Cs w:val="28"/>
              </w:rPr>
              <w:t>0,0</w:t>
            </w:r>
          </w:p>
        </w:tc>
      </w:tr>
      <w:tr w:rsidR="00302B90" w:rsidRPr="00302B90" w:rsidTr="00AB1C82">
        <w:trPr>
          <w:trHeight w:val="250"/>
        </w:trPr>
        <w:tc>
          <w:tcPr>
            <w:tcW w:w="2770" w:type="dxa"/>
          </w:tcPr>
          <w:p w:rsidR="00101F2D" w:rsidRPr="00302B90" w:rsidRDefault="00101F2D" w:rsidP="00101F2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ср-ва</w:t>
            </w:r>
          </w:p>
        </w:tc>
        <w:tc>
          <w:tcPr>
            <w:tcW w:w="1129" w:type="dxa"/>
          </w:tcPr>
          <w:p w:rsidR="00101F2D" w:rsidRPr="00302B90" w:rsidRDefault="00101F2D" w:rsidP="0010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65" w:type="dxa"/>
          </w:tcPr>
          <w:p w:rsidR="00101F2D" w:rsidRPr="00302B90" w:rsidRDefault="00101F2D" w:rsidP="00101F2D">
            <w:pPr>
              <w:rPr>
                <w:rFonts w:ascii="Times New Roman" w:hAnsi="Times New Roman" w:cs="Times New Roman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Cs w:val="28"/>
              </w:rPr>
              <w:t>0,0</w:t>
            </w:r>
          </w:p>
        </w:tc>
        <w:tc>
          <w:tcPr>
            <w:tcW w:w="934" w:type="dxa"/>
          </w:tcPr>
          <w:p w:rsidR="00101F2D" w:rsidRPr="00302B90" w:rsidRDefault="00101F2D" w:rsidP="00101F2D">
            <w:pPr>
              <w:rPr>
                <w:rFonts w:ascii="Times New Roman" w:hAnsi="Times New Roman" w:cs="Times New Roman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Cs w:val="28"/>
              </w:rPr>
              <w:t>0,0</w:t>
            </w:r>
          </w:p>
        </w:tc>
        <w:tc>
          <w:tcPr>
            <w:tcW w:w="934" w:type="dxa"/>
          </w:tcPr>
          <w:p w:rsidR="00101F2D" w:rsidRPr="00302B90" w:rsidRDefault="00101F2D" w:rsidP="00101F2D">
            <w:pPr>
              <w:rPr>
                <w:rFonts w:ascii="Times New Roman" w:hAnsi="Times New Roman" w:cs="Times New Roman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Cs w:val="28"/>
              </w:rPr>
              <w:t>0,0</w:t>
            </w:r>
          </w:p>
        </w:tc>
        <w:tc>
          <w:tcPr>
            <w:tcW w:w="934" w:type="dxa"/>
          </w:tcPr>
          <w:p w:rsidR="00101F2D" w:rsidRPr="00302B90" w:rsidRDefault="00101F2D" w:rsidP="00101F2D">
            <w:pPr>
              <w:rPr>
                <w:rFonts w:ascii="Times New Roman" w:hAnsi="Times New Roman" w:cs="Times New Roman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Cs w:val="28"/>
              </w:rPr>
              <w:t>0,0</w:t>
            </w:r>
          </w:p>
        </w:tc>
        <w:tc>
          <w:tcPr>
            <w:tcW w:w="934" w:type="dxa"/>
          </w:tcPr>
          <w:p w:rsidR="00101F2D" w:rsidRPr="00302B90" w:rsidRDefault="00101F2D" w:rsidP="00101F2D">
            <w:pPr>
              <w:rPr>
                <w:rFonts w:ascii="Times New Roman" w:hAnsi="Times New Roman" w:cs="Times New Roman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Cs w:val="28"/>
              </w:rPr>
              <w:t>0,0</w:t>
            </w:r>
          </w:p>
        </w:tc>
        <w:tc>
          <w:tcPr>
            <w:tcW w:w="821" w:type="dxa"/>
          </w:tcPr>
          <w:p w:rsidR="00101F2D" w:rsidRPr="00302B90" w:rsidRDefault="00101F2D" w:rsidP="00101F2D">
            <w:pPr>
              <w:rPr>
                <w:rFonts w:ascii="Times New Roman" w:hAnsi="Times New Roman" w:cs="Times New Roman"/>
                <w:szCs w:val="28"/>
              </w:rPr>
            </w:pPr>
            <w:r w:rsidRPr="00302B90">
              <w:rPr>
                <w:rFonts w:ascii="Times New Roman" w:eastAsia="Times New Roman" w:hAnsi="Times New Roman" w:cs="Times New Roman"/>
                <w:szCs w:val="28"/>
              </w:rPr>
              <w:t>0,0</w:t>
            </w:r>
          </w:p>
        </w:tc>
      </w:tr>
    </w:tbl>
    <w:p w:rsidR="00BB12D3" w:rsidRPr="00302B90" w:rsidRDefault="00BB12D3" w:rsidP="00E347E7">
      <w:pPr>
        <w:pStyle w:val="a8"/>
        <w:jc w:val="both"/>
        <w:rPr>
          <w:sz w:val="28"/>
          <w:szCs w:val="28"/>
        </w:rPr>
      </w:pPr>
    </w:p>
    <w:p w:rsidR="000A106E" w:rsidRPr="00A77A51" w:rsidRDefault="000A106E" w:rsidP="000A106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77A51">
        <w:rPr>
          <w:rFonts w:ascii="Times New Roman" w:eastAsia="Times New Roman" w:hAnsi="Times New Roman" w:cs="Times New Roman"/>
          <w:b/>
          <w:bCs/>
          <w:sz w:val="28"/>
          <w:szCs w:val="28"/>
        </w:rPr>
        <w:t>8. ОПИСАНИЕ РИСКОВ РЕАЛИЗАЦИИ ПОДПРОГРАММЫ И СПОСОБОВ ИХ МИНИМИЗАЦИИ</w:t>
      </w:r>
    </w:p>
    <w:p w:rsidR="00BB12D3" w:rsidRPr="00A77A51" w:rsidRDefault="000A106E" w:rsidP="000A106E">
      <w:pPr>
        <w:tabs>
          <w:tab w:val="left" w:pos="310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Pr="00A77A51">
        <w:rPr>
          <w:rFonts w:ascii="Times New Roman" w:eastAsia="Times New Roman" w:hAnsi="Times New Roman" w:cs="Times New Roman"/>
          <w:sz w:val="28"/>
          <w:szCs w:val="28"/>
        </w:rPr>
        <w:t xml:space="preserve"> Перечень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 определены  в разделе 8  Программы</w:t>
      </w:r>
    </w:p>
    <w:p w:rsidR="00AA5DD4" w:rsidRPr="00A77A51" w:rsidRDefault="000A106E" w:rsidP="000A106E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A5DD4" w:rsidRPr="00A77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DD4" w:rsidRPr="00A77A51">
        <w:rPr>
          <w:rFonts w:ascii="Times New Roman" w:hAnsi="Times New Roman" w:cs="Times New Roman"/>
          <w:sz w:val="28"/>
          <w:szCs w:val="28"/>
        </w:rPr>
        <w:t>ОЖИДАЕМЫЕ КОНЕЧНЫЕ РЕЗУЛЬТАТЫ ПОДПРОГРАММЫ</w:t>
      </w:r>
    </w:p>
    <w:p w:rsidR="00AA5DD4" w:rsidRPr="00A77A51" w:rsidRDefault="00AA5DD4" w:rsidP="000A1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bCs/>
          <w:sz w:val="28"/>
          <w:szCs w:val="28"/>
        </w:rPr>
        <w:t>В ход</w:t>
      </w:r>
      <w:r w:rsidR="000A106E" w:rsidRPr="00A77A51">
        <w:rPr>
          <w:rFonts w:ascii="Times New Roman" w:hAnsi="Times New Roman" w:cs="Times New Roman"/>
          <w:bCs/>
          <w:sz w:val="28"/>
          <w:szCs w:val="28"/>
        </w:rPr>
        <w:t>е реализации подпрограммы к 202</w:t>
      </w:r>
      <w:r w:rsidR="00BE3BB3"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Pr="00A77A51">
        <w:rPr>
          <w:rFonts w:ascii="Times New Roman" w:hAnsi="Times New Roman" w:cs="Times New Roman"/>
          <w:bCs/>
          <w:sz w:val="28"/>
          <w:szCs w:val="28"/>
        </w:rPr>
        <w:t>году предполагается:</w:t>
      </w:r>
    </w:p>
    <w:p w:rsidR="00AA5DD4" w:rsidRPr="00A77A51" w:rsidRDefault="00AA5DD4" w:rsidP="000A1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>- повысить качество оказания муниципальной услуги «Обеспечение деятельности подведомственных учреждений  по централизованному бухгалтерскому учёту и хозяйственно-техническому  обслуживанию»;</w:t>
      </w:r>
    </w:p>
    <w:p w:rsidR="00AA5DD4" w:rsidRPr="00A77A51" w:rsidRDefault="00AA5DD4" w:rsidP="000A1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lastRenderedPageBreak/>
        <w:t>- обеспечить повышение эффективности использования бюджетных средств, выделяемых на финансовое обеспечение  подпрограммы и основных мероприятий и достижение предусмотренных в подпрограмме показателей</w:t>
      </w:r>
    </w:p>
    <w:p w:rsidR="00AA5DD4" w:rsidRPr="00A77A51" w:rsidRDefault="00AA5DD4" w:rsidP="000A106E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7A51">
        <w:rPr>
          <w:rFonts w:ascii="Times New Roman" w:hAnsi="Times New Roman" w:cs="Times New Roman"/>
          <w:sz w:val="28"/>
          <w:szCs w:val="28"/>
        </w:rPr>
        <w:t xml:space="preserve">- создание благоприятных условий </w:t>
      </w:r>
      <w:r w:rsidR="000A106E" w:rsidRPr="00A77A51">
        <w:rPr>
          <w:rFonts w:ascii="Times New Roman" w:hAnsi="Times New Roman" w:cs="Times New Roman"/>
          <w:sz w:val="28"/>
          <w:szCs w:val="28"/>
        </w:rPr>
        <w:t xml:space="preserve">  в учреждениях  культуры и дополнительного образования. </w:t>
      </w:r>
    </w:p>
    <w:p w:rsidR="00AA5DD4" w:rsidRPr="00A77A51" w:rsidRDefault="00AA5DD4" w:rsidP="00AA5DD4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</w:p>
    <w:p w:rsidR="00BB12D3" w:rsidRPr="00A77A51" w:rsidRDefault="00BB12D3" w:rsidP="00BB12D3">
      <w:pPr>
        <w:tabs>
          <w:tab w:val="left" w:pos="3104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12D3" w:rsidRPr="00A77A51" w:rsidRDefault="00BB12D3" w:rsidP="00BB12D3">
      <w:pPr>
        <w:tabs>
          <w:tab w:val="left" w:pos="3104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12D3" w:rsidRPr="00A77A51" w:rsidRDefault="00BB12D3" w:rsidP="00BB12D3">
      <w:pPr>
        <w:tabs>
          <w:tab w:val="left" w:pos="3104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12D3" w:rsidRPr="00A77A51" w:rsidRDefault="00BB12D3" w:rsidP="00BB12D3">
      <w:pPr>
        <w:tabs>
          <w:tab w:val="left" w:pos="3104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12D3" w:rsidRPr="00A77A51" w:rsidRDefault="00BB12D3" w:rsidP="00BB12D3">
      <w:pPr>
        <w:tabs>
          <w:tab w:val="left" w:pos="3104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12D3" w:rsidRPr="00A77A51" w:rsidRDefault="00BB12D3" w:rsidP="00BB12D3">
      <w:pPr>
        <w:tabs>
          <w:tab w:val="left" w:pos="3104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12D3" w:rsidRPr="00A77A51" w:rsidRDefault="00BB12D3" w:rsidP="00BB12D3">
      <w:pPr>
        <w:tabs>
          <w:tab w:val="left" w:pos="3104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12D3" w:rsidRPr="00A77A51" w:rsidRDefault="00BB12D3" w:rsidP="00BB12D3">
      <w:pPr>
        <w:tabs>
          <w:tab w:val="left" w:pos="3104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12D3" w:rsidRPr="00A77A51" w:rsidRDefault="00BB12D3" w:rsidP="00BB12D3">
      <w:pPr>
        <w:tabs>
          <w:tab w:val="left" w:pos="3104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12D3" w:rsidRPr="00A77A51" w:rsidRDefault="00BB12D3" w:rsidP="00BB12D3">
      <w:pPr>
        <w:tabs>
          <w:tab w:val="left" w:pos="3104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12D3" w:rsidRPr="00A77A51" w:rsidRDefault="00BB12D3" w:rsidP="00BB12D3">
      <w:pPr>
        <w:tabs>
          <w:tab w:val="left" w:pos="3104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12D3" w:rsidRPr="00A77A51" w:rsidRDefault="00BB12D3" w:rsidP="00BB12D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BB12D3" w:rsidRPr="00A77A51" w:rsidRDefault="00BB12D3" w:rsidP="00BB12D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BB12D3" w:rsidRPr="00A77A51" w:rsidRDefault="00BB12D3" w:rsidP="00BB12D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BB12D3" w:rsidRPr="00A77A51" w:rsidRDefault="00BB12D3" w:rsidP="00BB12D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BB12D3" w:rsidRPr="00A77A51" w:rsidRDefault="00BB12D3" w:rsidP="00BB12D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BB12D3" w:rsidRPr="00A77A51" w:rsidRDefault="00BB12D3" w:rsidP="00BB12D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BB12D3" w:rsidRPr="00A77A51" w:rsidRDefault="00BB12D3" w:rsidP="00BB12D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BB12D3" w:rsidRPr="00A77A51" w:rsidRDefault="00BB12D3" w:rsidP="00BB12D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BB12D3" w:rsidRPr="00A77A51" w:rsidRDefault="00BB12D3" w:rsidP="00BB12D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BB12D3" w:rsidRPr="00A77A51" w:rsidRDefault="00BB12D3" w:rsidP="00BB12D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BB12D3" w:rsidRPr="00A77A51" w:rsidRDefault="00BB12D3" w:rsidP="00BB12D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BB12D3" w:rsidRPr="00A77A51" w:rsidRDefault="00BB12D3" w:rsidP="00BB12D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BB12D3" w:rsidRPr="00A77A51" w:rsidRDefault="00BB12D3" w:rsidP="00BB12D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BB12D3" w:rsidRPr="00A77A51" w:rsidRDefault="00BB12D3" w:rsidP="00BB12D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BB12D3" w:rsidRPr="00A77A51" w:rsidRDefault="00BB12D3" w:rsidP="00BB12D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BB12D3" w:rsidRPr="00A77A51" w:rsidRDefault="00BB12D3" w:rsidP="00BB12D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BB12D3" w:rsidRPr="00A77A51" w:rsidRDefault="00BB12D3" w:rsidP="00BB12D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0E6E65" w:rsidRPr="00A77A51" w:rsidRDefault="000E6E65" w:rsidP="000E6E6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sectPr w:rsidR="000E6E65" w:rsidRPr="00A77A51" w:rsidSect="005E0A8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37DBF" w:rsidRDefault="00637DBF" w:rsidP="00637DBF">
      <w:pPr>
        <w:spacing w:after="0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lastRenderedPageBreak/>
        <w:t>Приложение 1</w:t>
      </w:r>
    </w:p>
    <w:p w:rsidR="002C61FB" w:rsidRDefault="00C929AE" w:rsidP="00E2291C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МЕРОПРИЯТИЯ И ОБЪЕМЫ ФИНАНСИРОВАНИЯ МУНИЦИПАЛЬНОЙ ПРОГРАММЫ</w:t>
      </w:r>
    </w:p>
    <w:p w:rsidR="002C61FB" w:rsidRDefault="00C929AE" w:rsidP="002C61FB">
      <w:pPr>
        <w:spacing w:after="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«</w:t>
      </w:r>
      <w:r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РАЗВИТИЕ КУЛЬТУРЫ В МУНИЦИПАЛЬНОМ РАЙОНЕ</w:t>
      </w:r>
      <w:r w:rsidR="002C61F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880F49" w:rsidRPr="00A77A51" w:rsidRDefault="0049469D" w:rsidP="002C61FB">
      <w:pPr>
        <w:spacing w:after="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«ОЛОВЯННИНСКИЙ РАЙОН» (2020</w:t>
      </w:r>
      <w:r w:rsidR="00C929AE"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- 20</w:t>
      </w:r>
      <w:r w:rsidR="008B1BC5"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</w:t>
      </w:r>
      <w:r w:rsidR="00BE3BB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5</w:t>
      </w:r>
      <w:r w:rsidR="00C929AE" w:rsidRPr="00A77A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ГОДЫ)»</w:t>
      </w:r>
    </w:p>
    <w:p w:rsidR="005E5684" w:rsidRPr="00A77A51" w:rsidRDefault="005E5684" w:rsidP="00C929A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tbl>
      <w:tblPr>
        <w:tblStyle w:val="aa"/>
        <w:tblW w:w="14747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992"/>
        <w:gridCol w:w="425"/>
        <w:gridCol w:w="1843"/>
        <w:gridCol w:w="1134"/>
        <w:gridCol w:w="992"/>
        <w:gridCol w:w="1134"/>
        <w:gridCol w:w="992"/>
        <w:gridCol w:w="993"/>
        <w:gridCol w:w="27"/>
        <w:gridCol w:w="114"/>
        <w:gridCol w:w="993"/>
        <w:gridCol w:w="38"/>
        <w:gridCol w:w="103"/>
        <w:gridCol w:w="1021"/>
        <w:gridCol w:w="10"/>
      </w:tblGrid>
      <w:tr w:rsidR="00806697" w:rsidRPr="00DC79A3" w:rsidTr="00ED601E">
        <w:trPr>
          <w:gridAfter w:val="1"/>
          <w:wAfter w:w="10" w:type="dxa"/>
        </w:trPr>
        <w:tc>
          <w:tcPr>
            <w:tcW w:w="959" w:type="dxa"/>
            <w:hideMark/>
          </w:tcPr>
          <w:p w:rsidR="00806697" w:rsidRPr="00DC79A3" w:rsidRDefault="00806697" w:rsidP="00796A45">
            <w:pPr>
              <w:jc w:val="center"/>
              <w:textAlignment w:val="baseline"/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>№</w:t>
            </w:r>
          </w:p>
        </w:tc>
        <w:tc>
          <w:tcPr>
            <w:tcW w:w="2977" w:type="dxa"/>
            <w:hideMark/>
          </w:tcPr>
          <w:p w:rsidR="00806697" w:rsidRPr="00DC79A3" w:rsidRDefault="00806697" w:rsidP="00796A45">
            <w:pPr>
              <w:tabs>
                <w:tab w:val="left" w:pos="929"/>
              </w:tabs>
              <w:ind w:left="-51"/>
              <w:jc w:val="center"/>
              <w:textAlignment w:val="baseline"/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>Наименование основных мероприятий</w:t>
            </w:r>
          </w:p>
        </w:tc>
        <w:tc>
          <w:tcPr>
            <w:tcW w:w="1417" w:type="dxa"/>
            <w:gridSpan w:val="2"/>
            <w:hideMark/>
          </w:tcPr>
          <w:p w:rsidR="00806697" w:rsidRPr="00DC79A3" w:rsidRDefault="00806697" w:rsidP="00796A45">
            <w:pPr>
              <w:ind w:left="-107" w:right="-7" w:hanging="107"/>
              <w:jc w:val="center"/>
              <w:textAlignment w:val="baseline"/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>Единица измерения показателя</w:t>
            </w:r>
          </w:p>
        </w:tc>
        <w:tc>
          <w:tcPr>
            <w:tcW w:w="1843" w:type="dxa"/>
            <w:hideMark/>
          </w:tcPr>
          <w:p w:rsidR="0074336C" w:rsidRPr="00DC79A3" w:rsidRDefault="00806697" w:rsidP="00796A45">
            <w:pPr>
              <w:jc w:val="center"/>
              <w:textAlignment w:val="baseline"/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 xml:space="preserve">Ответственный исполнитель </w:t>
            </w:r>
          </w:p>
          <w:p w:rsidR="00806697" w:rsidRPr="00DC79A3" w:rsidRDefault="00806697" w:rsidP="00796A45">
            <w:pPr>
              <w:jc w:val="center"/>
              <w:textAlignment w:val="baseline"/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>и соисполнители</w:t>
            </w:r>
          </w:p>
        </w:tc>
        <w:tc>
          <w:tcPr>
            <w:tcW w:w="7541" w:type="dxa"/>
            <w:gridSpan w:val="11"/>
          </w:tcPr>
          <w:p w:rsidR="00806697" w:rsidRPr="00DC79A3" w:rsidRDefault="00806697" w:rsidP="00796A45">
            <w:pPr>
              <w:jc w:val="center"/>
              <w:textAlignment w:val="baseline"/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>Значения по годам реализации</w:t>
            </w:r>
          </w:p>
        </w:tc>
      </w:tr>
      <w:tr w:rsidR="00BE3BB3" w:rsidRPr="00A77A51" w:rsidTr="00AE6A1F">
        <w:tc>
          <w:tcPr>
            <w:tcW w:w="959" w:type="dxa"/>
            <w:hideMark/>
          </w:tcPr>
          <w:p w:rsidR="00BE3BB3" w:rsidRPr="00DC79A3" w:rsidRDefault="00BE3BB3" w:rsidP="00796A4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BE3BB3" w:rsidRPr="00302B90" w:rsidRDefault="00BE3BB3" w:rsidP="00796A4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hideMark/>
          </w:tcPr>
          <w:p w:rsidR="00BE3BB3" w:rsidRPr="00302B90" w:rsidRDefault="00BE3BB3" w:rsidP="00796A4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BE3BB3" w:rsidRPr="00302B90" w:rsidRDefault="00BE3BB3" w:rsidP="00796A45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E3BB3" w:rsidRPr="00302B90" w:rsidRDefault="00BE3BB3" w:rsidP="00796A45">
            <w:pPr>
              <w:jc w:val="center"/>
              <w:textAlignment w:val="baseline"/>
              <w:rPr>
                <w:sz w:val="28"/>
                <w:szCs w:val="28"/>
              </w:rPr>
            </w:pPr>
            <w:r w:rsidRPr="00302B90"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hideMark/>
          </w:tcPr>
          <w:p w:rsidR="00BE3BB3" w:rsidRPr="00302B90" w:rsidRDefault="00BE3BB3" w:rsidP="00796A45">
            <w:pPr>
              <w:jc w:val="center"/>
              <w:textAlignment w:val="baseline"/>
              <w:rPr>
                <w:sz w:val="28"/>
                <w:szCs w:val="28"/>
              </w:rPr>
            </w:pPr>
            <w:r w:rsidRPr="00302B90"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  <w:hideMark/>
          </w:tcPr>
          <w:p w:rsidR="00BE3BB3" w:rsidRPr="00302B90" w:rsidRDefault="00BE3BB3" w:rsidP="00796A45">
            <w:pPr>
              <w:jc w:val="center"/>
              <w:textAlignment w:val="baseline"/>
              <w:rPr>
                <w:sz w:val="28"/>
                <w:szCs w:val="28"/>
              </w:rPr>
            </w:pPr>
            <w:r w:rsidRPr="00302B90">
              <w:rPr>
                <w:sz w:val="28"/>
                <w:szCs w:val="28"/>
              </w:rPr>
              <w:t>2022</w:t>
            </w:r>
          </w:p>
        </w:tc>
        <w:tc>
          <w:tcPr>
            <w:tcW w:w="992" w:type="dxa"/>
            <w:hideMark/>
          </w:tcPr>
          <w:p w:rsidR="00BE3BB3" w:rsidRPr="00302B90" w:rsidRDefault="00BE3BB3" w:rsidP="00796A45">
            <w:pPr>
              <w:jc w:val="center"/>
              <w:textAlignment w:val="baseline"/>
              <w:rPr>
                <w:sz w:val="28"/>
                <w:szCs w:val="28"/>
              </w:rPr>
            </w:pPr>
            <w:r w:rsidRPr="00302B90"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BE3BB3" w:rsidRPr="00302B90" w:rsidRDefault="00BE3BB3" w:rsidP="00796A45">
            <w:pPr>
              <w:jc w:val="center"/>
              <w:textAlignment w:val="baseline"/>
              <w:rPr>
                <w:sz w:val="28"/>
                <w:szCs w:val="28"/>
              </w:rPr>
            </w:pPr>
            <w:r w:rsidRPr="00302B90">
              <w:rPr>
                <w:sz w:val="28"/>
                <w:szCs w:val="28"/>
              </w:rPr>
              <w:t>2024</w:t>
            </w:r>
          </w:p>
        </w:tc>
        <w:tc>
          <w:tcPr>
            <w:tcW w:w="1031" w:type="dxa"/>
            <w:gridSpan w:val="2"/>
            <w:tcBorders>
              <w:left w:val="single" w:sz="4" w:space="0" w:color="auto"/>
            </w:tcBorders>
          </w:tcPr>
          <w:p w:rsidR="00BE3BB3" w:rsidRPr="00302B90" w:rsidRDefault="00BE3BB3" w:rsidP="00BE3BB3">
            <w:pPr>
              <w:jc w:val="center"/>
              <w:textAlignment w:val="baseline"/>
              <w:rPr>
                <w:sz w:val="28"/>
                <w:szCs w:val="28"/>
              </w:rPr>
            </w:pPr>
            <w:r w:rsidRPr="00302B90">
              <w:rPr>
                <w:sz w:val="28"/>
                <w:szCs w:val="28"/>
              </w:rPr>
              <w:t>2025</w:t>
            </w:r>
          </w:p>
        </w:tc>
        <w:tc>
          <w:tcPr>
            <w:tcW w:w="1134" w:type="dxa"/>
            <w:gridSpan w:val="3"/>
          </w:tcPr>
          <w:p w:rsidR="00BE3BB3" w:rsidRPr="00302B90" w:rsidRDefault="00BE3BB3" w:rsidP="00796A45">
            <w:pPr>
              <w:jc w:val="center"/>
              <w:textAlignment w:val="baseline"/>
              <w:rPr>
                <w:sz w:val="28"/>
                <w:szCs w:val="28"/>
              </w:rPr>
            </w:pPr>
            <w:r w:rsidRPr="00302B90">
              <w:rPr>
                <w:sz w:val="28"/>
                <w:szCs w:val="28"/>
              </w:rPr>
              <w:t>Итого</w:t>
            </w:r>
          </w:p>
        </w:tc>
      </w:tr>
      <w:tr w:rsidR="00BE3BB3" w:rsidRPr="00A77A51" w:rsidTr="00AE6A1F">
        <w:tc>
          <w:tcPr>
            <w:tcW w:w="959" w:type="dxa"/>
            <w:hideMark/>
          </w:tcPr>
          <w:p w:rsidR="00BE3BB3" w:rsidRPr="00DC79A3" w:rsidRDefault="00BE3BB3" w:rsidP="00796A45">
            <w:pPr>
              <w:jc w:val="center"/>
              <w:textAlignment w:val="baseline"/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hideMark/>
          </w:tcPr>
          <w:p w:rsidR="00BE3BB3" w:rsidRPr="00302B90" w:rsidRDefault="00BE3BB3" w:rsidP="00796A45">
            <w:pPr>
              <w:jc w:val="center"/>
              <w:textAlignment w:val="baseline"/>
              <w:rPr>
                <w:sz w:val="28"/>
                <w:szCs w:val="28"/>
              </w:rPr>
            </w:pPr>
            <w:r w:rsidRPr="00302B90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hideMark/>
          </w:tcPr>
          <w:p w:rsidR="00BE3BB3" w:rsidRPr="00302B90" w:rsidRDefault="00BE3BB3" w:rsidP="00796A45">
            <w:pPr>
              <w:jc w:val="center"/>
              <w:textAlignment w:val="baseline"/>
              <w:rPr>
                <w:sz w:val="28"/>
                <w:szCs w:val="28"/>
              </w:rPr>
            </w:pPr>
            <w:r w:rsidRPr="00302B90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hideMark/>
          </w:tcPr>
          <w:p w:rsidR="00BE3BB3" w:rsidRPr="00302B90" w:rsidRDefault="00BE3BB3" w:rsidP="00796A45">
            <w:pPr>
              <w:jc w:val="center"/>
              <w:textAlignment w:val="baseline"/>
              <w:rPr>
                <w:sz w:val="28"/>
                <w:szCs w:val="28"/>
              </w:rPr>
            </w:pPr>
            <w:r w:rsidRPr="00302B90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E3BB3" w:rsidRPr="00302B90" w:rsidRDefault="00BE3BB3" w:rsidP="00F61904">
            <w:pPr>
              <w:jc w:val="center"/>
              <w:textAlignment w:val="baseline"/>
              <w:rPr>
                <w:sz w:val="28"/>
                <w:szCs w:val="28"/>
              </w:rPr>
            </w:pPr>
            <w:r w:rsidRPr="00302B90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hideMark/>
          </w:tcPr>
          <w:p w:rsidR="00BE3BB3" w:rsidRPr="00302B90" w:rsidRDefault="00BE3BB3" w:rsidP="00F61904">
            <w:pPr>
              <w:jc w:val="center"/>
              <w:textAlignment w:val="baseline"/>
              <w:rPr>
                <w:sz w:val="28"/>
                <w:szCs w:val="28"/>
              </w:rPr>
            </w:pPr>
            <w:r w:rsidRPr="00302B90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hideMark/>
          </w:tcPr>
          <w:p w:rsidR="00BE3BB3" w:rsidRPr="00302B90" w:rsidRDefault="00BE3BB3" w:rsidP="00F61904">
            <w:pPr>
              <w:jc w:val="center"/>
              <w:textAlignment w:val="baseline"/>
              <w:rPr>
                <w:sz w:val="28"/>
                <w:szCs w:val="28"/>
              </w:rPr>
            </w:pPr>
            <w:r w:rsidRPr="00302B90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BE3BB3" w:rsidRPr="00302B90" w:rsidRDefault="00BE3BB3" w:rsidP="00F61904">
            <w:pPr>
              <w:jc w:val="center"/>
              <w:textAlignment w:val="baseline"/>
              <w:rPr>
                <w:sz w:val="28"/>
                <w:szCs w:val="28"/>
              </w:rPr>
            </w:pPr>
            <w:r w:rsidRPr="00302B90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BE3BB3" w:rsidRPr="00302B90" w:rsidRDefault="00BE3BB3" w:rsidP="00796A45">
            <w:pPr>
              <w:jc w:val="center"/>
              <w:textAlignment w:val="baseline"/>
              <w:rPr>
                <w:sz w:val="28"/>
                <w:szCs w:val="28"/>
              </w:rPr>
            </w:pPr>
            <w:r w:rsidRPr="00302B90">
              <w:rPr>
                <w:sz w:val="28"/>
                <w:szCs w:val="28"/>
              </w:rPr>
              <w:t>9</w:t>
            </w:r>
          </w:p>
        </w:tc>
        <w:tc>
          <w:tcPr>
            <w:tcW w:w="1031" w:type="dxa"/>
            <w:gridSpan w:val="2"/>
            <w:tcBorders>
              <w:left w:val="single" w:sz="4" w:space="0" w:color="auto"/>
            </w:tcBorders>
          </w:tcPr>
          <w:p w:rsidR="00BE3BB3" w:rsidRPr="00302B90" w:rsidRDefault="00BE3BB3" w:rsidP="00BE3BB3">
            <w:pPr>
              <w:jc w:val="center"/>
              <w:textAlignment w:val="baseline"/>
              <w:rPr>
                <w:sz w:val="28"/>
                <w:szCs w:val="28"/>
              </w:rPr>
            </w:pPr>
            <w:r w:rsidRPr="00302B90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3"/>
          </w:tcPr>
          <w:p w:rsidR="00BE3BB3" w:rsidRPr="00302B90" w:rsidRDefault="00BE3BB3" w:rsidP="00796A45">
            <w:pPr>
              <w:jc w:val="center"/>
              <w:textAlignment w:val="baseline"/>
              <w:rPr>
                <w:sz w:val="28"/>
                <w:szCs w:val="28"/>
              </w:rPr>
            </w:pPr>
            <w:r w:rsidRPr="00302B90">
              <w:rPr>
                <w:sz w:val="28"/>
                <w:szCs w:val="28"/>
              </w:rPr>
              <w:t>11</w:t>
            </w:r>
          </w:p>
        </w:tc>
      </w:tr>
      <w:tr w:rsidR="002C61FB" w:rsidRPr="00A77A51" w:rsidTr="00AE6A1F">
        <w:tc>
          <w:tcPr>
            <w:tcW w:w="959" w:type="dxa"/>
          </w:tcPr>
          <w:p w:rsidR="002C61FB" w:rsidRPr="004D6474" w:rsidRDefault="002C61FB" w:rsidP="002C61FB">
            <w:pPr>
              <w:jc w:val="center"/>
              <w:textAlignment w:val="baseline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61FB" w:rsidRPr="00302B90" w:rsidRDefault="002C61FB" w:rsidP="002C61FB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02B90">
              <w:rPr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1417" w:type="dxa"/>
            <w:gridSpan w:val="2"/>
          </w:tcPr>
          <w:p w:rsidR="002C61FB" w:rsidRPr="00302B90" w:rsidRDefault="002C61FB" w:rsidP="002C61FB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C61FB" w:rsidRPr="00302B90" w:rsidRDefault="002C61FB" w:rsidP="002C61FB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C61FB" w:rsidRPr="002C61FB" w:rsidRDefault="002C61FB" w:rsidP="002C61FB">
            <w:pPr>
              <w:jc w:val="center"/>
              <w:textAlignment w:val="baseline"/>
              <w:rPr>
                <w:b/>
                <w:sz w:val="22"/>
              </w:rPr>
            </w:pPr>
            <w:r w:rsidRPr="002C61FB">
              <w:rPr>
                <w:b/>
                <w:sz w:val="22"/>
              </w:rPr>
              <w:t>45355,8</w:t>
            </w:r>
          </w:p>
        </w:tc>
        <w:tc>
          <w:tcPr>
            <w:tcW w:w="992" w:type="dxa"/>
          </w:tcPr>
          <w:p w:rsidR="002C61FB" w:rsidRPr="002C61FB" w:rsidRDefault="002C61FB" w:rsidP="002C61FB">
            <w:pPr>
              <w:jc w:val="center"/>
              <w:textAlignment w:val="baseline"/>
              <w:rPr>
                <w:b/>
                <w:sz w:val="22"/>
              </w:rPr>
            </w:pPr>
            <w:r w:rsidRPr="002C61FB">
              <w:rPr>
                <w:b/>
                <w:sz w:val="22"/>
              </w:rPr>
              <w:t>41589,1</w:t>
            </w:r>
          </w:p>
        </w:tc>
        <w:tc>
          <w:tcPr>
            <w:tcW w:w="1134" w:type="dxa"/>
          </w:tcPr>
          <w:p w:rsidR="002C61FB" w:rsidRPr="002C61FB" w:rsidRDefault="002C61FB" w:rsidP="002C61FB">
            <w:pPr>
              <w:jc w:val="center"/>
              <w:textAlignment w:val="baseline"/>
              <w:rPr>
                <w:b/>
                <w:sz w:val="22"/>
              </w:rPr>
            </w:pPr>
            <w:r w:rsidRPr="002C61FB">
              <w:rPr>
                <w:b/>
                <w:sz w:val="22"/>
              </w:rPr>
              <w:t>80070,8</w:t>
            </w:r>
          </w:p>
        </w:tc>
        <w:tc>
          <w:tcPr>
            <w:tcW w:w="992" w:type="dxa"/>
          </w:tcPr>
          <w:p w:rsidR="002C61FB" w:rsidRPr="002C61FB" w:rsidRDefault="002C61FB" w:rsidP="002C61FB">
            <w:pPr>
              <w:jc w:val="center"/>
              <w:textAlignment w:val="baseline"/>
              <w:rPr>
                <w:b/>
                <w:sz w:val="22"/>
              </w:rPr>
            </w:pPr>
            <w:r w:rsidRPr="002C61FB">
              <w:rPr>
                <w:b/>
                <w:sz w:val="22"/>
              </w:rPr>
              <w:t>50590,6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2C61FB" w:rsidRPr="002C61FB" w:rsidRDefault="002C61FB" w:rsidP="002C61FB">
            <w:pPr>
              <w:jc w:val="center"/>
              <w:textAlignment w:val="baseline"/>
              <w:rPr>
                <w:b/>
                <w:sz w:val="22"/>
              </w:rPr>
            </w:pPr>
            <w:r w:rsidRPr="002C61FB">
              <w:rPr>
                <w:b/>
                <w:sz w:val="22"/>
              </w:rPr>
              <w:t>45052,5</w:t>
            </w:r>
          </w:p>
        </w:tc>
        <w:tc>
          <w:tcPr>
            <w:tcW w:w="1031" w:type="dxa"/>
            <w:gridSpan w:val="2"/>
            <w:tcBorders>
              <w:left w:val="single" w:sz="4" w:space="0" w:color="auto"/>
            </w:tcBorders>
          </w:tcPr>
          <w:p w:rsidR="002C61FB" w:rsidRPr="002C61FB" w:rsidRDefault="002C61FB" w:rsidP="002C61FB">
            <w:pPr>
              <w:jc w:val="center"/>
              <w:textAlignment w:val="baseline"/>
              <w:rPr>
                <w:b/>
                <w:sz w:val="22"/>
              </w:rPr>
            </w:pPr>
            <w:r w:rsidRPr="002C61FB">
              <w:rPr>
                <w:b/>
                <w:sz w:val="22"/>
              </w:rPr>
              <w:t>46868,2</w:t>
            </w:r>
          </w:p>
        </w:tc>
        <w:tc>
          <w:tcPr>
            <w:tcW w:w="1134" w:type="dxa"/>
            <w:gridSpan w:val="3"/>
          </w:tcPr>
          <w:p w:rsidR="002C61FB" w:rsidRPr="002C61FB" w:rsidRDefault="002C61FB" w:rsidP="002C61FB">
            <w:pPr>
              <w:jc w:val="center"/>
              <w:textAlignment w:val="baseline"/>
              <w:rPr>
                <w:b/>
                <w:sz w:val="24"/>
              </w:rPr>
            </w:pPr>
            <w:r w:rsidRPr="002C61FB">
              <w:rPr>
                <w:b/>
                <w:sz w:val="24"/>
              </w:rPr>
              <w:t>309527,0</w:t>
            </w:r>
          </w:p>
        </w:tc>
      </w:tr>
      <w:tr w:rsidR="002C61FB" w:rsidRPr="00A77A51" w:rsidTr="00AE6A1F">
        <w:tc>
          <w:tcPr>
            <w:tcW w:w="959" w:type="dxa"/>
          </w:tcPr>
          <w:p w:rsidR="002C61FB" w:rsidRPr="004D6474" w:rsidRDefault="002C61FB" w:rsidP="002C61FB">
            <w:pPr>
              <w:jc w:val="center"/>
              <w:textAlignment w:val="baseline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61FB" w:rsidRPr="00302B90" w:rsidRDefault="002C61FB" w:rsidP="002C61FB">
            <w:pPr>
              <w:jc w:val="center"/>
              <w:textAlignment w:val="baseline"/>
              <w:rPr>
                <w:sz w:val="28"/>
                <w:szCs w:val="28"/>
              </w:rPr>
            </w:pPr>
            <w:r w:rsidRPr="00302B90">
              <w:rPr>
                <w:sz w:val="28"/>
                <w:szCs w:val="28"/>
              </w:rPr>
              <w:t>финансирование за счет</w:t>
            </w:r>
          </w:p>
          <w:p w:rsidR="002C61FB" w:rsidRPr="00302B90" w:rsidRDefault="002C61FB" w:rsidP="002C61FB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02B90">
              <w:rPr>
                <w:sz w:val="28"/>
                <w:szCs w:val="28"/>
              </w:rPr>
              <w:t>федерального бюджета</w:t>
            </w:r>
          </w:p>
        </w:tc>
        <w:tc>
          <w:tcPr>
            <w:tcW w:w="1417" w:type="dxa"/>
            <w:gridSpan w:val="2"/>
          </w:tcPr>
          <w:p w:rsidR="002C61FB" w:rsidRPr="00302B90" w:rsidRDefault="002C61FB" w:rsidP="002C61FB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02B90">
              <w:rPr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vMerge w:val="restart"/>
          </w:tcPr>
          <w:p w:rsidR="002C61FB" w:rsidRPr="00302B90" w:rsidRDefault="002C61FB" w:rsidP="002C61FB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02B90">
              <w:rPr>
                <w:sz w:val="28"/>
                <w:szCs w:val="28"/>
              </w:rPr>
              <w:t>Отдел культуры администрации муниципального района «Оловяннинский район»</w:t>
            </w:r>
          </w:p>
        </w:tc>
        <w:tc>
          <w:tcPr>
            <w:tcW w:w="1134" w:type="dxa"/>
          </w:tcPr>
          <w:p w:rsidR="002C61FB" w:rsidRPr="002C61FB" w:rsidRDefault="002C61FB" w:rsidP="002C61FB">
            <w:pPr>
              <w:jc w:val="center"/>
              <w:textAlignment w:val="baseline"/>
              <w:rPr>
                <w:b/>
                <w:sz w:val="22"/>
              </w:rPr>
            </w:pPr>
            <w:r w:rsidRPr="002C61FB">
              <w:rPr>
                <w:b/>
                <w:sz w:val="22"/>
              </w:rPr>
              <w:t>0,0</w:t>
            </w:r>
          </w:p>
        </w:tc>
        <w:tc>
          <w:tcPr>
            <w:tcW w:w="992" w:type="dxa"/>
          </w:tcPr>
          <w:p w:rsidR="002C61FB" w:rsidRPr="002C61FB" w:rsidRDefault="002C61FB" w:rsidP="002C61FB">
            <w:pPr>
              <w:jc w:val="center"/>
              <w:textAlignment w:val="baseline"/>
              <w:rPr>
                <w:b/>
                <w:sz w:val="22"/>
              </w:rPr>
            </w:pPr>
            <w:r w:rsidRPr="002C61FB">
              <w:rPr>
                <w:b/>
                <w:sz w:val="22"/>
              </w:rPr>
              <w:t>0,0</w:t>
            </w:r>
          </w:p>
        </w:tc>
        <w:tc>
          <w:tcPr>
            <w:tcW w:w="1134" w:type="dxa"/>
          </w:tcPr>
          <w:p w:rsidR="002C61FB" w:rsidRPr="002C61FB" w:rsidRDefault="002C61FB" w:rsidP="002C61FB">
            <w:pPr>
              <w:jc w:val="center"/>
              <w:textAlignment w:val="baseline"/>
              <w:rPr>
                <w:b/>
                <w:sz w:val="22"/>
              </w:rPr>
            </w:pPr>
            <w:r w:rsidRPr="002C61FB">
              <w:rPr>
                <w:b/>
                <w:sz w:val="22"/>
              </w:rPr>
              <w:t>11859,9</w:t>
            </w:r>
          </w:p>
        </w:tc>
        <w:tc>
          <w:tcPr>
            <w:tcW w:w="992" w:type="dxa"/>
          </w:tcPr>
          <w:p w:rsidR="002C61FB" w:rsidRPr="002C61FB" w:rsidRDefault="002C61FB" w:rsidP="002C61FB">
            <w:pPr>
              <w:jc w:val="center"/>
              <w:textAlignment w:val="baseline"/>
              <w:rPr>
                <w:b/>
                <w:sz w:val="22"/>
              </w:rPr>
            </w:pPr>
            <w:r w:rsidRPr="002C61FB">
              <w:rPr>
                <w:b/>
                <w:sz w:val="22"/>
              </w:rPr>
              <w:t>4823,0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2C61FB" w:rsidRPr="002C61FB" w:rsidRDefault="002C61FB" w:rsidP="002C61FB">
            <w:pPr>
              <w:jc w:val="center"/>
              <w:textAlignment w:val="baseline"/>
              <w:rPr>
                <w:b/>
                <w:sz w:val="22"/>
              </w:rPr>
            </w:pPr>
            <w:r w:rsidRPr="002C61FB">
              <w:rPr>
                <w:b/>
                <w:sz w:val="22"/>
              </w:rPr>
              <w:t>0,0</w:t>
            </w:r>
          </w:p>
        </w:tc>
        <w:tc>
          <w:tcPr>
            <w:tcW w:w="1031" w:type="dxa"/>
            <w:gridSpan w:val="2"/>
            <w:tcBorders>
              <w:left w:val="single" w:sz="4" w:space="0" w:color="auto"/>
            </w:tcBorders>
          </w:tcPr>
          <w:p w:rsidR="002C61FB" w:rsidRPr="002C61FB" w:rsidRDefault="002C61FB" w:rsidP="002C61FB">
            <w:pPr>
              <w:jc w:val="center"/>
              <w:textAlignment w:val="baseline"/>
              <w:rPr>
                <w:b/>
                <w:sz w:val="22"/>
              </w:rPr>
            </w:pPr>
            <w:r w:rsidRPr="002C61FB">
              <w:rPr>
                <w:b/>
                <w:sz w:val="22"/>
              </w:rPr>
              <w:t>0,0</w:t>
            </w:r>
          </w:p>
        </w:tc>
        <w:tc>
          <w:tcPr>
            <w:tcW w:w="1134" w:type="dxa"/>
            <w:gridSpan w:val="3"/>
          </w:tcPr>
          <w:p w:rsidR="002C61FB" w:rsidRPr="002C61FB" w:rsidRDefault="002C61FB" w:rsidP="002C61FB">
            <w:pPr>
              <w:jc w:val="center"/>
              <w:textAlignment w:val="baseline"/>
              <w:rPr>
                <w:b/>
                <w:sz w:val="24"/>
              </w:rPr>
            </w:pPr>
            <w:r w:rsidRPr="002C61FB">
              <w:rPr>
                <w:b/>
                <w:sz w:val="24"/>
              </w:rPr>
              <w:t>16682,9</w:t>
            </w:r>
          </w:p>
        </w:tc>
      </w:tr>
      <w:tr w:rsidR="002C61FB" w:rsidRPr="00A77A51" w:rsidTr="00AE6A1F">
        <w:trPr>
          <w:trHeight w:val="974"/>
        </w:trPr>
        <w:tc>
          <w:tcPr>
            <w:tcW w:w="959" w:type="dxa"/>
          </w:tcPr>
          <w:p w:rsidR="002C61FB" w:rsidRPr="004D6474" w:rsidRDefault="002C61FB" w:rsidP="002C61FB">
            <w:pPr>
              <w:jc w:val="center"/>
              <w:textAlignment w:val="baseline"/>
              <w:rPr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61FB" w:rsidRPr="00302B90" w:rsidRDefault="002C61FB" w:rsidP="002C61FB">
            <w:pPr>
              <w:textAlignment w:val="baseline"/>
              <w:rPr>
                <w:sz w:val="28"/>
                <w:szCs w:val="28"/>
              </w:rPr>
            </w:pPr>
            <w:r w:rsidRPr="00302B90">
              <w:rPr>
                <w:sz w:val="28"/>
                <w:szCs w:val="28"/>
              </w:rPr>
              <w:t>- из краевого бюджета</w:t>
            </w:r>
          </w:p>
        </w:tc>
        <w:tc>
          <w:tcPr>
            <w:tcW w:w="1417" w:type="dxa"/>
            <w:gridSpan w:val="2"/>
          </w:tcPr>
          <w:p w:rsidR="002C61FB" w:rsidRPr="00302B90" w:rsidRDefault="002C61FB" w:rsidP="002C61FB">
            <w:pPr>
              <w:jc w:val="center"/>
              <w:textAlignment w:val="baseline"/>
              <w:rPr>
                <w:sz w:val="28"/>
                <w:szCs w:val="28"/>
              </w:rPr>
            </w:pPr>
            <w:r w:rsidRPr="00302B90">
              <w:rPr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vMerge/>
          </w:tcPr>
          <w:p w:rsidR="002C61FB" w:rsidRPr="00302B90" w:rsidRDefault="002C61FB" w:rsidP="002C61FB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C61FB" w:rsidRPr="002C61FB" w:rsidRDefault="002C61FB" w:rsidP="002C61FB">
            <w:pPr>
              <w:jc w:val="center"/>
              <w:textAlignment w:val="baseline"/>
              <w:rPr>
                <w:b/>
                <w:sz w:val="22"/>
              </w:rPr>
            </w:pPr>
            <w:r w:rsidRPr="002C61FB">
              <w:rPr>
                <w:b/>
                <w:sz w:val="22"/>
              </w:rPr>
              <w:t>1704,8</w:t>
            </w:r>
          </w:p>
        </w:tc>
        <w:tc>
          <w:tcPr>
            <w:tcW w:w="992" w:type="dxa"/>
          </w:tcPr>
          <w:p w:rsidR="002C61FB" w:rsidRPr="002C61FB" w:rsidRDefault="002C61FB" w:rsidP="002C61FB">
            <w:pPr>
              <w:jc w:val="center"/>
              <w:textAlignment w:val="baseline"/>
              <w:rPr>
                <w:b/>
                <w:sz w:val="22"/>
              </w:rPr>
            </w:pPr>
            <w:r w:rsidRPr="002C61FB">
              <w:rPr>
                <w:b/>
                <w:sz w:val="22"/>
              </w:rPr>
              <w:t>1282,9</w:t>
            </w:r>
          </w:p>
        </w:tc>
        <w:tc>
          <w:tcPr>
            <w:tcW w:w="1134" w:type="dxa"/>
          </w:tcPr>
          <w:p w:rsidR="002C61FB" w:rsidRPr="002C61FB" w:rsidRDefault="002C61FB" w:rsidP="002C61FB">
            <w:pPr>
              <w:jc w:val="center"/>
              <w:rPr>
                <w:b/>
                <w:sz w:val="22"/>
              </w:rPr>
            </w:pPr>
            <w:r w:rsidRPr="002C61FB">
              <w:rPr>
                <w:b/>
                <w:sz w:val="22"/>
              </w:rPr>
              <w:t>3208,3</w:t>
            </w:r>
          </w:p>
        </w:tc>
        <w:tc>
          <w:tcPr>
            <w:tcW w:w="992" w:type="dxa"/>
          </w:tcPr>
          <w:p w:rsidR="002C61FB" w:rsidRPr="002C61FB" w:rsidRDefault="002C61FB" w:rsidP="002C61FB">
            <w:pPr>
              <w:jc w:val="center"/>
              <w:rPr>
                <w:b/>
                <w:sz w:val="22"/>
              </w:rPr>
            </w:pPr>
            <w:r w:rsidRPr="002C61FB">
              <w:rPr>
                <w:b/>
                <w:sz w:val="22"/>
              </w:rPr>
              <w:t>1292,8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2C61FB" w:rsidRPr="002C61FB" w:rsidRDefault="002C61FB" w:rsidP="002C61FB">
            <w:pPr>
              <w:jc w:val="center"/>
              <w:rPr>
                <w:b/>
                <w:sz w:val="22"/>
              </w:rPr>
            </w:pPr>
            <w:r w:rsidRPr="002C61FB">
              <w:rPr>
                <w:b/>
                <w:sz w:val="22"/>
              </w:rPr>
              <w:t>619,5</w:t>
            </w:r>
          </w:p>
        </w:tc>
        <w:tc>
          <w:tcPr>
            <w:tcW w:w="1031" w:type="dxa"/>
            <w:gridSpan w:val="2"/>
            <w:tcBorders>
              <w:left w:val="single" w:sz="4" w:space="0" w:color="auto"/>
            </w:tcBorders>
          </w:tcPr>
          <w:p w:rsidR="002C61FB" w:rsidRPr="002C61FB" w:rsidRDefault="002C61FB" w:rsidP="002C61FB">
            <w:pPr>
              <w:jc w:val="center"/>
              <w:rPr>
                <w:b/>
                <w:sz w:val="22"/>
              </w:rPr>
            </w:pPr>
            <w:r w:rsidRPr="002C61FB">
              <w:rPr>
                <w:b/>
                <w:sz w:val="22"/>
              </w:rPr>
              <w:t>776,8</w:t>
            </w:r>
          </w:p>
        </w:tc>
        <w:tc>
          <w:tcPr>
            <w:tcW w:w="1134" w:type="dxa"/>
            <w:gridSpan w:val="3"/>
          </w:tcPr>
          <w:p w:rsidR="002C61FB" w:rsidRPr="002C61FB" w:rsidRDefault="002C61FB" w:rsidP="002C61FB">
            <w:pPr>
              <w:jc w:val="center"/>
              <w:rPr>
                <w:b/>
                <w:sz w:val="24"/>
              </w:rPr>
            </w:pPr>
            <w:r w:rsidRPr="002C61FB">
              <w:rPr>
                <w:b/>
                <w:sz w:val="24"/>
              </w:rPr>
              <w:t>8885,1</w:t>
            </w:r>
          </w:p>
        </w:tc>
      </w:tr>
      <w:tr w:rsidR="002C61FB" w:rsidRPr="00A77A51" w:rsidTr="00AE6A1F">
        <w:trPr>
          <w:trHeight w:val="1022"/>
        </w:trPr>
        <w:tc>
          <w:tcPr>
            <w:tcW w:w="959" w:type="dxa"/>
            <w:tcBorders>
              <w:bottom w:val="single" w:sz="4" w:space="0" w:color="auto"/>
            </w:tcBorders>
          </w:tcPr>
          <w:p w:rsidR="002C61FB" w:rsidRPr="004D6474" w:rsidRDefault="002C61FB" w:rsidP="002C61FB">
            <w:pPr>
              <w:jc w:val="center"/>
              <w:textAlignment w:val="baseline"/>
              <w:rPr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C61FB" w:rsidRPr="00302B90" w:rsidRDefault="002C61FB" w:rsidP="002C61FB">
            <w:pPr>
              <w:textAlignment w:val="baseline"/>
              <w:rPr>
                <w:sz w:val="28"/>
                <w:szCs w:val="28"/>
              </w:rPr>
            </w:pPr>
            <w:r w:rsidRPr="00302B90">
              <w:rPr>
                <w:sz w:val="28"/>
                <w:szCs w:val="28"/>
              </w:rPr>
              <w:t>- из районного бюджета</w:t>
            </w:r>
          </w:p>
          <w:p w:rsidR="002C61FB" w:rsidRPr="00302B90" w:rsidRDefault="002C61FB" w:rsidP="002C61FB">
            <w:pPr>
              <w:textAlignment w:val="baseline"/>
              <w:rPr>
                <w:sz w:val="28"/>
                <w:szCs w:val="28"/>
              </w:rPr>
            </w:pPr>
          </w:p>
          <w:p w:rsidR="002C61FB" w:rsidRPr="00302B90" w:rsidRDefault="002C61FB" w:rsidP="002C61F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2C61FB" w:rsidRPr="00302B90" w:rsidRDefault="002C61FB" w:rsidP="002C61FB">
            <w:pPr>
              <w:jc w:val="center"/>
              <w:textAlignment w:val="baseline"/>
              <w:rPr>
                <w:sz w:val="28"/>
                <w:szCs w:val="28"/>
              </w:rPr>
            </w:pPr>
            <w:r w:rsidRPr="00302B90">
              <w:rPr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vMerge/>
          </w:tcPr>
          <w:p w:rsidR="002C61FB" w:rsidRPr="00302B90" w:rsidRDefault="002C61FB" w:rsidP="002C61FB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61FB" w:rsidRPr="002C61FB" w:rsidRDefault="002C61FB" w:rsidP="002C61FB">
            <w:pPr>
              <w:jc w:val="center"/>
              <w:textAlignment w:val="baseline"/>
              <w:rPr>
                <w:b/>
                <w:sz w:val="22"/>
              </w:rPr>
            </w:pPr>
            <w:r w:rsidRPr="002C61FB">
              <w:rPr>
                <w:b/>
                <w:sz w:val="22"/>
              </w:rPr>
              <w:t>42837,1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61FB" w:rsidRPr="002C61FB" w:rsidRDefault="002C61FB" w:rsidP="002C61FB">
            <w:pPr>
              <w:jc w:val="center"/>
              <w:textAlignment w:val="baseline"/>
              <w:rPr>
                <w:b/>
                <w:sz w:val="22"/>
              </w:rPr>
            </w:pPr>
            <w:r w:rsidRPr="002C61FB">
              <w:rPr>
                <w:b/>
                <w:sz w:val="22"/>
              </w:rPr>
              <w:t>39492,3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61FB" w:rsidRPr="002C61FB" w:rsidRDefault="002C61FB" w:rsidP="002C61FB">
            <w:pPr>
              <w:jc w:val="center"/>
              <w:textAlignment w:val="baseline"/>
              <w:rPr>
                <w:b/>
                <w:sz w:val="22"/>
                <w:szCs w:val="24"/>
              </w:rPr>
            </w:pPr>
            <w:r w:rsidRPr="002C61FB">
              <w:rPr>
                <w:b/>
                <w:sz w:val="22"/>
              </w:rPr>
              <w:t>55031,3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61FB" w:rsidRPr="002C61FB" w:rsidRDefault="002C61FB" w:rsidP="002C61FB">
            <w:pPr>
              <w:jc w:val="center"/>
              <w:textAlignment w:val="baseline"/>
              <w:rPr>
                <w:b/>
                <w:sz w:val="22"/>
                <w:szCs w:val="24"/>
              </w:rPr>
            </w:pPr>
            <w:r w:rsidRPr="002C61FB">
              <w:rPr>
                <w:b/>
                <w:sz w:val="22"/>
              </w:rPr>
              <w:t>43604,8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C61FB" w:rsidRPr="002C61FB" w:rsidRDefault="002C61FB" w:rsidP="002C61FB">
            <w:pPr>
              <w:jc w:val="center"/>
              <w:textAlignment w:val="baseline"/>
              <w:rPr>
                <w:b/>
                <w:sz w:val="22"/>
                <w:szCs w:val="24"/>
              </w:rPr>
            </w:pPr>
            <w:r w:rsidRPr="002C61FB">
              <w:rPr>
                <w:b/>
                <w:sz w:val="22"/>
              </w:rPr>
              <w:t>43563,0</w:t>
            </w:r>
          </w:p>
        </w:tc>
        <w:tc>
          <w:tcPr>
            <w:tcW w:w="103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C61FB" w:rsidRPr="002C61FB" w:rsidRDefault="002C61FB" w:rsidP="002C61FB">
            <w:pPr>
              <w:jc w:val="center"/>
              <w:rPr>
                <w:b/>
                <w:sz w:val="22"/>
              </w:rPr>
            </w:pPr>
            <w:r w:rsidRPr="002C61FB">
              <w:rPr>
                <w:b/>
                <w:sz w:val="22"/>
              </w:rPr>
              <w:t>45221,4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2C61FB" w:rsidRPr="002C61FB" w:rsidRDefault="002C61FB" w:rsidP="002C61FB">
            <w:pPr>
              <w:jc w:val="center"/>
              <w:rPr>
                <w:b/>
                <w:sz w:val="24"/>
              </w:rPr>
            </w:pPr>
            <w:r w:rsidRPr="002C61FB">
              <w:rPr>
                <w:b/>
                <w:sz w:val="24"/>
              </w:rPr>
              <w:t>269749,9</w:t>
            </w:r>
          </w:p>
        </w:tc>
      </w:tr>
      <w:tr w:rsidR="002C61FB" w:rsidRPr="00A77A51" w:rsidTr="00AE6A1F">
        <w:trPr>
          <w:trHeight w:val="178"/>
        </w:trPr>
        <w:tc>
          <w:tcPr>
            <w:tcW w:w="959" w:type="dxa"/>
          </w:tcPr>
          <w:p w:rsidR="002C61FB" w:rsidRPr="004D6474" w:rsidRDefault="002C61FB" w:rsidP="002C61FB">
            <w:pPr>
              <w:jc w:val="center"/>
              <w:textAlignment w:val="baseline"/>
              <w:rPr>
                <w:color w:val="FF0000"/>
                <w:sz w:val="28"/>
                <w:szCs w:val="28"/>
              </w:rPr>
            </w:pPr>
          </w:p>
          <w:p w:rsidR="002C61FB" w:rsidRPr="004D6474" w:rsidRDefault="002C61FB" w:rsidP="002C61FB">
            <w:pPr>
              <w:jc w:val="center"/>
              <w:textAlignment w:val="baseline"/>
              <w:rPr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61FB" w:rsidRPr="00302B90" w:rsidRDefault="002C61FB" w:rsidP="002C61FB">
            <w:pPr>
              <w:tabs>
                <w:tab w:val="left" w:pos="929"/>
              </w:tabs>
              <w:ind w:left="-51" w:right="-149" w:firstLine="51"/>
              <w:textAlignment w:val="baseline"/>
              <w:rPr>
                <w:sz w:val="28"/>
                <w:szCs w:val="28"/>
              </w:rPr>
            </w:pPr>
            <w:r w:rsidRPr="00302B90">
              <w:rPr>
                <w:sz w:val="28"/>
                <w:szCs w:val="28"/>
              </w:rPr>
              <w:t>- из внебюджетных источников</w:t>
            </w:r>
          </w:p>
        </w:tc>
        <w:tc>
          <w:tcPr>
            <w:tcW w:w="1417" w:type="dxa"/>
            <w:gridSpan w:val="2"/>
          </w:tcPr>
          <w:p w:rsidR="002C61FB" w:rsidRPr="00302B90" w:rsidRDefault="002C61FB" w:rsidP="002C61FB">
            <w:pPr>
              <w:jc w:val="center"/>
              <w:textAlignment w:val="baseline"/>
              <w:rPr>
                <w:sz w:val="28"/>
                <w:szCs w:val="28"/>
              </w:rPr>
            </w:pPr>
            <w:r w:rsidRPr="00302B90">
              <w:rPr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vMerge/>
          </w:tcPr>
          <w:p w:rsidR="002C61FB" w:rsidRPr="00302B90" w:rsidRDefault="002C61FB" w:rsidP="002C61FB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C61FB" w:rsidRPr="002C61FB" w:rsidRDefault="002C61FB" w:rsidP="002C61FB">
            <w:pPr>
              <w:jc w:val="center"/>
              <w:textAlignment w:val="baseline"/>
              <w:rPr>
                <w:b/>
                <w:sz w:val="22"/>
              </w:rPr>
            </w:pPr>
            <w:r w:rsidRPr="002C61FB">
              <w:rPr>
                <w:b/>
                <w:sz w:val="22"/>
              </w:rPr>
              <w:t>813,9</w:t>
            </w:r>
          </w:p>
        </w:tc>
        <w:tc>
          <w:tcPr>
            <w:tcW w:w="992" w:type="dxa"/>
          </w:tcPr>
          <w:p w:rsidR="002C61FB" w:rsidRPr="002C61FB" w:rsidRDefault="002C61FB" w:rsidP="002C61FB">
            <w:pPr>
              <w:jc w:val="center"/>
              <w:textAlignment w:val="baseline"/>
              <w:rPr>
                <w:b/>
                <w:sz w:val="22"/>
              </w:rPr>
            </w:pPr>
            <w:r w:rsidRPr="002C61FB">
              <w:rPr>
                <w:b/>
                <w:sz w:val="22"/>
              </w:rPr>
              <w:t>813,9</w:t>
            </w:r>
          </w:p>
        </w:tc>
        <w:tc>
          <w:tcPr>
            <w:tcW w:w="1134" w:type="dxa"/>
          </w:tcPr>
          <w:p w:rsidR="002C61FB" w:rsidRPr="002C61FB" w:rsidRDefault="002C61FB" w:rsidP="002C61FB">
            <w:pPr>
              <w:jc w:val="center"/>
              <w:textAlignment w:val="baseline"/>
              <w:rPr>
                <w:b/>
                <w:sz w:val="22"/>
              </w:rPr>
            </w:pPr>
            <w:r w:rsidRPr="002C61FB">
              <w:rPr>
                <w:b/>
                <w:sz w:val="22"/>
              </w:rPr>
              <w:t>9971,3</w:t>
            </w:r>
          </w:p>
        </w:tc>
        <w:tc>
          <w:tcPr>
            <w:tcW w:w="992" w:type="dxa"/>
          </w:tcPr>
          <w:p w:rsidR="002C61FB" w:rsidRPr="002C61FB" w:rsidRDefault="002C61FB" w:rsidP="002C61FB">
            <w:pPr>
              <w:jc w:val="right"/>
              <w:textAlignment w:val="baseline"/>
              <w:rPr>
                <w:b/>
                <w:sz w:val="22"/>
              </w:rPr>
            </w:pPr>
            <w:r w:rsidRPr="002C61FB">
              <w:rPr>
                <w:b/>
                <w:sz w:val="22"/>
              </w:rPr>
              <w:t>870,0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2C61FB" w:rsidRPr="002C61FB" w:rsidRDefault="002C61FB" w:rsidP="002C61FB">
            <w:pPr>
              <w:jc w:val="center"/>
              <w:textAlignment w:val="baseline"/>
              <w:rPr>
                <w:b/>
                <w:sz w:val="22"/>
              </w:rPr>
            </w:pPr>
            <w:r w:rsidRPr="002C61FB">
              <w:rPr>
                <w:b/>
                <w:sz w:val="22"/>
              </w:rPr>
              <w:t>870,0</w:t>
            </w:r>
          </w:p>
        </w:tc>
        <w:tc>
          <w:tcPr>
            <w:tcW w:w="1031" w:type="dxa"/>
            <w:gridSpan w:val="2"/>
            <w:tcBorders>
              <w:left w:val="single" w:sz="4" w:space="0" w:color="auto"/>
            </w:tcBorders>
          </w:tcPr>
          <w:p w:rsidR="002C61FB" w:rsidRPr="002C61FB" w:rsidRDefault="002C61FB" w:rsidP="002C61FB">
            <w:pPr>
              <w:jc w:val="center"/>
              <w:textAlignment w:val="baseline"/>
              <w:rPr>
                <w:b/>
                <w:sz w:val="22"/>
              </w:rPr>
            </w:pPr>
            <w:r w:rsidRPr="002C61FB">
              <w:rPr>
                <w:b/>
                <w:sz w:val="22"/>
              </w:rPr>
              <w:t>870,0</w:t>
            </w:r>
          </w:p>
        </w:tc>
        <w:tc>
          <w:tcPr>
            <w:tcW w:w="1134" w:type="dxa"/>
            <w:gridSpan w:val="3"/>
          </w:tcPr>
          <w:p w:rsidR="002C61FB" w:rsidRPr="002C61FB" w:rsidRDefault="002C61FB" w:rsidP="002C61FB">
            <w:pPr>
              <w:jc w:val="center"/>
              <w:textAlignment w:val="baseline"/>
              <w:rPr>
                <w:b/>
                <w:sz w:val="24"/>
              </w:rPr>
            </w:pPr>
            <w:r w:rsidRPr="002C61FB">
              <w:rPr>
                <w:b/>
                <w:sz w:val="24"/>
              </w:rPr>
              <w:t>14209,1</w:t>
            </w:r>
          </w:p>
        </w:tc>
      </w:tr>
      <w:tr w:rsidR="00323E65" w:rsidRPr="00DC79A3" w:rsidTr="00ED601E">
        <w:trPr>
          <w:gridAfter w:val="1"/>
          <w:wAfter w:w="10" w:type="dxa"/>
          <w:trHeight w:val="765"/>
        </w:trPr>
        <w:tc>
          <w:tcPr>
            <w:tcW w:w="959" w:type="dxa"/>
            <w:tcBorders>
              <w:bottom w:val="single" w:sz="4" w:space="0" w:color="auto"/>
            </w:tcBorders>
            <w:hideMark/>
          </w:tcPr>
          <w:p w:rsidR="00323E65" w:rsidRPr="00DC79A3" w:rsidRDefault="00323E65" w:rsidP="00796A45">
            <w:pPr>
              <w:ind w:left="-149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C79A3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3778" w:type="dxa"/>
            <w:gridSpan w:val="15"/>
            <w:tcBorders>
              <w:bottom w:val="single" w:sz="4" w:space="0" w:color="auto"/>
            </w:tcBorders>
          </w:tcPr>
          <w:p w:rsidR="0078516B" w:rsidRPr="00DC79A3" w:rsidRDefault="00323E65" w:rsidP="00BE3BB3">
            <w:pPr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DC79A3">
              <w:rPr>
                <w:b/>
                <w:i/>
                <w:sz w:val="28"/>
                <w:szCs w:val="28"/>
              </w:rPr>
              <w:t>Подпрограмма «Сохранение, поддержка и развитие сферы культур</w:t>
            </w:r>
            <w:r w:rsidR="006B02CE" w:rsidRPr="00DC79A3">
              <w:rPr>
                <w:b/>
                <w:i/>
                <w:sz w:val="28"/>
                <w:szCs w:val="28"/>
              </w:rPr>
              <w:t>ы в Оловяннинском районе на 2020</w:t>
            </w:r>
            <w:r w:rsidRPr="00DC79A3">
              <w:rPr>
                <w:b/>
                <w:i/>
                <w:sz w:val="28"/>
                <w:szCs w:val="28"/>
              </w:rPr>
              <w:t>-20</w:t>
            </w:r>
            <w:r w:rsidR="006B02CE" w:rsidRPr="00DC79A3">
              <w:rPr>
                <w:b/>
                <w:i/>
                <w:sz w:val="28"/>
                <w:szCs w:val="28"/>
              </w:rPr>
              <w:t>2</w:t>
            </w:r>
            <w:r w:rsidR="00BE3BB3" w:rsidRPr="00DC79A3">
              <w:rPr>
                <w:b/>
                <w:i/>
                <w:sz w:val="28"/>
                <w:szCs w:val="28"/>
              </w:rPr>
              <w:t>5</w:t>
            </w:r>
            <w:r w:rsidRPr="00DC79A3">
              <w:rPr>
                <w:b/>
                <w:i/>
                <w:sz w:val="28"/>
                <w:szCs w:val="28"/>
              </w:rPr>
              <w:t xml:space="preserve"> г.</w:t>
            </w:r>
            <w:r w:rsidR="004A733C" w:rsidRPr="00DC79A3">
              <w:rPr>
                <w:b/>
                <w:i/>
                <w:sz w:val="28"/>
                <w:szCs w:val="28"/>
              </w:rPr>
              <w:t xml:space="preserve"> </w:t>
            </w:r>
            <w:r w:rsidRPr="00DC79A3">
              <w:rPr>
                <w:b/>
                <w:i/>
                <w:sz w:val="28"/>
                <w:szCs w:val="28"/>
              </w:rPr>
              <w:t>г.».</w:t>
            </w:r>
          </w:p>
        </w:tc>
      </w:tr>
      <w:tr w:rsidR="00792328" w:rsidRPr="00DC79A3" w:rsidTr="00ED601E">
        <w:trPr>
          <w:gridAfter w:val="1"/>
          <w:wAfter w:w="10" w:type="dxa"/>
          <w:trHeight w:val="687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792328" w:rsidRPr="00DC79A3" w:rsidRDefault="00792328" w:rsidP="00796A45">
            <w:pPr>
              <w:ind w:left="-149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377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792328" w:rsidRPr="00DC79A3" w:rsidRDefault="00792328" w:rsidP="00E50D96">
            <w:pPr>
              <w:textAlignment w:val="baseline"/>
              <w:rPr>
                <w:b/>
                <w:i/>
                <w:sz w:val="28"/>
                <w:szCs w:val="28"/>
              </w:rPr>
            </w:pPr>
            <w:r w:rsidRPr="00DC79A3">
              <w:rPr>
                <w:b/>
                <w:i/>
                <w:sz w:val="28"/>
                <w:szCs w:val="28"/>
              </w:rPr>
              <w:t xml:space="preserve">Цель: </w:t>
            </w:r>
            <w:r w:rsidR="00E50D96" w:rsidRPr="00DC79A3">
              <w:rPr>
                <w:b/>
                <w:sz w:val="28"/>
                <w:szCs w:val="28"/>
              </w:rPr>
              <w:t>Созд</w:t>
            </w:r>
            <w:r w:rsidR="00F93FC6" w:rsidRPr="00DC79A3">
              <w:rPr>
                <w:b/>
                <w:sz w:val="28"/>
                <w:szCs w:val="28"/>
              </w:rPr>
              <w:t xml:space="preserve">ание и сохранение </w:t>
            </w:r>
            <w:r w:rsidR="00E50D96" w:rsidRPr="00DC79A3">
              <w:rPr>
                <w:b/>
                <w:sz w:val="28"/>
                <w:szCs w:val="28"/>
              </w:rPr>
              <w:t>условий для развития сферы культуры. Развитие культурного и духовного потенциала населения.</w:t>
            </w:r>
          </w:p>
        </w:tc>
      </w:tr>
      <w:tr w:rsidR="00792328" w:rsidRPr="00DC79A3" w:rsidTr="00ED601E">
        <w:trPr>
          <w:gridAfter w:val="1"/>
          <w:wAfter w:w="10" w:type="dxa"/>
          <w:trHeight w:val="274"/>
        </w:trPr>
        <w:tc>
          <w:tcPr>
            <w:tcW w:w="959" w:type="dxa"/>
            <w:vMerge/>
          </w:tcPr>
          <w:p w:rsidR="00792328" w:rsidRPr="00DC79A3" w:rsidRDefault="00792328" w:rsidP="00796A45">
            <w:pPr>
              <w:ind w:left="-149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3778" w:type="dxa"/>
            <w:gridSpan w:val="15"/>
            <w:tcBorders>
              <w:top w:val="single" w:sz="4" w:space="0" w:color="auto"/>
            </w:tcBorders>
          </w:tcPr>
          <w:p w:rsidR="00792328" w:rsidRPr="00DC79A3" w:rsidRDefault="00792328" w:rsidP="00F46AA2">
            <w:pPr>
              <w:textAlignment w:val="baseline"/>
              <w:rPr>
                <w:b/>
                <w:i/>
                <w:sz w:val="28"/>
                <w:szCs w:val="28"/>
              </w:rPr>
            </w:pPr>
          </w:p>
        </w:tc>
      </w:tr>
      <w:tr w:rsidR="00B307EE" w:rsidRPr="00DC79A3" w:rsidTr="00ED601E">
        <w:trPr>
          <w:gridAfter w:val="1"/>
          <w:wAfter w:w="10" w:type="dxa"/>
        </w:trPr>
        <w:tc>
          <w:tcPr>
            <w:tcW w:w="959" w:type="dxa"/>
            <w:hideMark/>
          </w:tcPr>
          <w:p w:rsidR="00B307EE" w:rsidRPr="00DC79A3" w:rsidRDefault="00B307EE" w:rsidP="00B307EE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307EE" w:rsidRPr="00DC79A3" w:rsidRDefault="00B307EE" w:rsidP="00B307EE">
            <w:pPr>
              <w:textAlignment w:val="baseline"/>
              <w:rPr>
                <w:b/>
                <w:sz w:val="28"/>
                <w:szCs w:val="28"/>
              </w:rPr>
            </w:pPr>
            <w:r w:rsidRPr="00DC79A3">
              <w:rPr>
                <w:b/>
                <w:sz w:val="28"/>
                <w:szCs w:val="28"/>
              </w:rPr>
              <w:t xml:space="preserve">ВСЕГО ПО ПОДПРОГРАММЕ </w:t>
            </w:r>
          </w:p>
        </w:tc>
        <w:tc>
          <w:tcPr>
            <w:tcW w:w="1417" w:type="dxa"/>
            <w:gridSpan w:val="2"/>
          </w:tcPr>
          <w:p w:rsidR="00B307EE" w:rsidRPr="00DC79A3" w:rsidRDefault="00B307EE" w:rsidP="00B307EE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B307EE" w:rsidRPr="00DC79A3" w:rsidRDefault="00B307EE" w:rsidP="00B307EE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C79A3">
              <w:rPr>
                <w:b/>
                <w:sz w:val="28"/>
                <w:szCs w:val="28"/>
              </w:rPr>
              <w:t>Отдел культуры администрации муниципального района «Оловяннинский район»</w:t>
            </w:r>
          </w:p>
          <w:p w:rsidR="00B307EE" w:rsidRPr="00DC79A3" w:rsidRDefault="00B307EE" w:rsidP="00B307EE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307EE" w:rsidRPr="00442949" w:rsidRDefault="00B307EE" w:rsidP="00B307EE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1520,0</w:t>
            </w:r>
          </w:p>
        </w:tc>
        <w:tc>
          <w:tcPr>
            <w:tcW w:w="992" w:type="dxa"/>
          </w:tcPr>
          <w:p w:rsidR="00B307EE" w:rsidRPr="00442949" w:rsidRDefault="00B307EE" w:rsidP="00B307EE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1690,6</w:t>
            </w:r>
          </w:p>
        </w:tc>
        <w:tc>
          <w:tcPr>
            <w:tcW w:w="1134" w:type="dxa"/>
          </w:tcPr>
          <w:p w:rsidR="00B307EE" w:rsidRDefault="00B307EE" w:rsidP="00B307EE">
            <w:r w:rsidRPr="009425B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307EE" w:rsidRDefault="00B307EE" w:rsidP="00B307EE">
            <w:r w:rsidRPr="009425B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B307EE" w:rsidRDefault="00B307EE" w:rsidP="00B307EE">
            <w:r w:rsidRPr="009425B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307EE" w:rsidRDefault="00B307EE" w:rsidP="00B307EE">
            <w:r w:rsidRPr="009425B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B307EE" w:rsidRPr="00442949" w:rsidRDefault="00B307EE" w:rsidP="00B307EE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3210,0</w:t>
            </w:r>
          </w:p>
          <w:p w:rsidR="00B307EE" w:rsidRPr="00442949" w:rsidRDefault="00B307EE" w:rsidP="00B307EE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B307EE" w:rsidRPr="00DC79A3" w:rsidTr="00ED601E">
        <w:trPr>
          <w:gridAfter w:val="1"/>
          <w:wAfter w:w="10" w:type="dxa"/>
        </w:trPr>
        <w:tc>
          <w:tcPr>
            <w:tcW w:w="959" w:type="dxa"/>
          </w:tcPr>
          <w:p w:rsidR="00B307EE" w:rsidRPr="00DC79A3" w:rsidRDefault="00B307EE" w:rsidP="00B307EE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307EE" w:rsidRPr="00DC79A3" w:rsidRDefault="00B307EE" w:rsidP="00B307EE">
            <w:pPr>
              <w:textAlignment w:val="baseline"/>
              <w:rPr>
                <w:b/>
                <w:sz w:val="28"/>
                <w:szCs w:val="28"/>
              </w:rPr>
            </w:pPr>
            <w:r w:rsidRPr="00DC79A3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gridSpan w:val="2"/>
          </w:tcPr>
          <w:p w:rsidR="00B307EE" w:rsidRPr="00DC79A3" w:rsidRDefault="00B307EE" w:rsidP="00B307EE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C79A3">
              <w:rPr>
                <w:b/>
                <w:sz w:val="28"/>
                <w:szCs w:val="28"/>
              </w:rPr>
              <w:t>тыс. руб.</w:t>
            </w:r>
          </w:p>
        </w:tc>
        <w:tc>
          <w:tcPr>
            <w:tcW w:w="1843" w:type="dxa"/>
            <w:vMerge/>
          </w:tcPr>
          <w:p w:rsidR="00B307EE" w:rsidRPr="00DC79A3" w:rsidRDefault="00B307EE" w:rsidP="00B307EE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307EE" w:rsidRPr="00442949" w:rsidRDefault="00B307EE" w:rsidP="00B307EE"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307EE" w:rsidRPr="00442949" w:rsidRDefault="00B307EE" w:rsidP="00B307EE"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B307EE" w:rsidRDefault="00B307EE" w:rsidP="00B307EE">
            <w:r w:rsidRPr="009425B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307EE" w:rsidRDefault="00B307EE" w:rsidP="00B307EE">
            <w:r w:rsidRPr="009425B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B307EE" w:rsidRDefault="00B307EE" w:rsidP="00B307EE">
            <w:r w:rsidRPr="009425B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307EE" w:rsidRDefault="00B307EE" w:rsidP="00B307EE">
            <w:r w:rsidRPr="009425B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B307EE" w:rsidRPr="00442949" w:rsidRDefault="00B307EE" w:rsidP="00B307EE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B307EE" w:rsidRPr="00DC79A3" w:rsidTr="00ED601E">
        <w:trPr>
          <w:gridAfter w:val="1"/>
          <w:wAfter w:w="10" w:type="dxa"/>
        </w:trPr>
        <w:tc>
          <w:tcPr>
            <w:tcW w:w="959" w:type="dxa"/>
          </w:tcPr>
          <w:p w:rsidR="00B307EE" w:rsidRPr="00DC79A3" w:rsidRDefault="00B307EE" w:rsidP="00B307E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307EE" w:rsidRPr="00DC79A3" w:rsidRDefault="00B307EE" w:rsidP="00B307EE">
            <w:pPr>
              <w:textAlignment w:val="baseline"/>
              <w:rPr>
                <w:b/>
                <w:sz w:val="28"/>
                <w:szCs w:val="28"/>
              </w:rPr>
            </w:pPr>
            <w:r w:rsidRPr="00DC79A3">
              <w:rPr>
                <w:b/>
                <w:sz w:val="28"/>
                <w:szCs w:val="28"/>
              </w:rPr>
              <w:t>краевой бюджет, тыс. рублей</w:t>
            </w:r>
          </w:p>
        </w:tc>
        <w:tc>
          <w:tcPr>
            <w:tcW w:w="1417" w:type="dxa"/>
            <w:gridSpan w:val="2"/>
          </w:tcPr>
          <w:p w:rsidR="00B307EE" w:rsidRPr="00DC79A3" w:rsidRDefault="00B307EE" w:rsidP="00B307EE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C79A3">
              <w:rPr>
                <w:b/>
                <w:sz w:val="28"/>
                <w:szCs w:val="28"/>
              </w:rPr>
              <w:t>тыс. руб.</w:t>
            </w:r>
          </w:p>
        </w:tc>
        <w:tc>
          <w:tcPr>
            <w:tcW w:w="1843" w:type="dxa"/>
            <w:vMerge/>
          </w:tcPr>
          <w:p w:rsidR="00B307EE" w:rsidRPr="00DC79A3" w:rsidRDefault="00B307EE" w:rsidP="00B307EE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307EE" w:rsidRPr="00442949" w:rsidRDefault="00B307EE" w:rsidP="00B307EE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290,0</w:t>
            </w:r>
          </w:p>
        </w:tc>
        <w:tc>
          <w:tcPr>
            <w:tcW w:w="992" w:type="dxa"/>
          </w:tcPr>
          <w:p w:rsidR="00B307EE" w:rsidRPr="00442949" w:rsidRDefault="00B307EE" w:rsidP="00B307EE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265,6</w:t>
            </w:r>
          </w:p>
        </w:tc>
        <w:tc>
          <w:tcPr>
            <w:tcW w:w="1134" w:type="dxa"/>
          </w:tcPr>
          <w:p w:rsidR="00B307EE" w:rsidRDefault="00B307EE" w:rsidP="00B307EE">
            <w:r w:rsidRPr="009425B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307EE" w:rsidRDefault="00B307EE" w:rsidP="00B307EE">
            <w:r w:rsidRPr="009425B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B307EE" w:rsidRDefault="00B307EE" w:rsidP="00B307EE">
            <w:r w:rsidRPr="009425B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307EE" w:rsidRDefault="00B307EE" w:rsidP="00B307EE">
            <w:r w:rsidRPr="009425B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B307EE" w:rsidRPr="00442949" w:rsidRDefault="00B307EE" w:rsidP="00B307EE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555,6</w:t>
            </w:r>
          </w:p>
        </w:tc>
      </w:tr>
      <w:tr w:rsidR="00B307EE" w:rsidRPr="00DC79A3" w:rsidTr="00DB301F">
        <w:trPr>
          <w:gridAfter w:val="1"/>
          <w:wAfter w:w="10" w:type="dxa"/>
        </w:trPr>
        <w:tc>
          <w:tcPr>
            <w:tcW w:w="959" w:type="dxa"/>
            <w:hideMark/>
          </w:tcPr>
          <w:p w:rsidR="00B307EE" w:rsidRPr="00DC79A3" w:rsidRDefault="00B307EE" w:rsidP="00B307E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B307EE" w:rsidRPr="00DC79A3" w:rsidRDefault="00B307EE" w:rsidP="00B307EE">
            <w:pPr>
              <w:textAlignment w:val="baseline"/>
              <w:rPr>
                <w:b/>
                <w:sz w:val="28"/>
                <w:szCs w:val="28"/>
              </w:rPr>
            </w:pPr>
            <w:r w:rsidRPr="00DC79A3">
              <w:rPr>
                <w:b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gridSpan w:val="2"/>
            <w:hideMark/>
          </w:tcPr>
          <w:p w:rsidR="00B307EE" w:rsidRPr="00DC79A3" w:rsidRDefault="00B307EE" w:rsidP="00B307EE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C79A3">
              <w:rPr>
                <w:b/>
                <w:sz w:val="28"/>
                <w:szCs w:val="28"/>
              </w:rPr>
              <w:t>тыс. руб.</w:t>
            </w:r>
          </w:p>
        </w:tc>
        <w:tc>
          <w:tcPr>
            <w:tcW w:w="1843" w:type="dxa"/>
            <w:vMerge/>
            <w:hideMark/>
          </w:tcPr>
          <w:p w:rsidR="00B307EE" w:rsidRPr="00DC79A3" w:rsidRDefault="00B307EE" w:rsidP="00B307EE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307EE" w:rsidRPr="00442949" w:rsidRDefault="00B307EE" w:rsidP="00B307EE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992" w:type="dxa"/>
            <w:hideMark/>
          </w:tcPr>
          <w:p w:rsidR="00B307EE" w:rsidRPr="00442949" w:rsidRDefault="00B307EE" w:rsidP="00B307EE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1134" w:type="dxa"/>
          </w:tcPr>
          <w:p w:rsidR="00B307EE" w:rsidRDefault="00B307EE" w:rsidP="00B307EE">
            <w:r w:rsidRPr="009425B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307EE" w:rsidRDefault="00B307EE" w:rsidP="00B307EE">
            <w:r w:rsidRPr="009425B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B307EE" w:rsidRDefault="00B307EE" w:rsidP="00B307EE">
            <w:r w:rsidRPr="009425B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307EE" w:rsidRDefault="00B307EE" w:rsidP="00B307EE">
            <w:r w:rsidRPr="009425B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B307EE" w:rsidRPr="00442949" w:rsidRDefault="00B307EE" w:rsidP="00B307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210,0</w:t>
            </w:r>
          </w:p>
        </w:tc>
      </w:tr>
      <w:tr w:rsidR="00B307EE" w:rsidRPr="00DC79A3" w:rsidTr="00ED601E">
        <w:trPr>
          <w:gridAfter w:val="1"/>
          <w:wAfter w:w="10" w:type="dxa"/>
        </w:trPr>
        <w:tc>
          <w:tcPr>
            <w:tcW w:w="959" w:type="dxa"/>
          </w:tcPr>
          <w:p w:rsidR="00B307EE" w:rsidRPr="00DC79A3" w:rsidRDefault="00B307EE" w:rsidP="00B307E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307EE" w:rsidRPr="00DC79A3" w:rsidRDefault="00B307EE" w:rsidP="00B307EE">
            <w:pPr>
              <w:textAlignment w:val="baseline"/>
              <w:rPr>
                <w:b/>
                <w:sz w:val="28"/>
                <w:szCs w:val="28"/>
              </w:rPr>
            </w:pPr>
            <w:r w:rsidRPr="00DC79A3">
              <w:rPr>
                <w:b/>
                <w:sz w:val="28"/>
                <w:szCs w:val="28"/>
              </w:rPr>
              <w:t>районный бюджет</w:t>
            </w:r>
          </w:p>
        </w:tc>
        <w:tc>
          <w:tcPr>
            <w:tcW w:w="1417" w:type="dxa"/>
            <w:gridSpan w:val="2"/>
          </w:tcPr>
          <w:p w:rsidR="00B307EE" w:rsidRPr="00DC79A3" w:rsidRDefault="00B307EE" w:rsidP="00B307EE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C79A3">
              <w:rPr>
                <w:b/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B307EE" w:rsidRPr="00DC79A3" w:rsidRDefault="00B307EE" w:rsidP="00B307EE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307EE" w:rsidRPr="00442949" w:rsidRDefault="00B307EE" w:rsidP="00B307EE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1190,0</w:t>
            </w:r>
          </w:p>
        </w:tc>
        <w:tc>
          <w:tcPr>
            <w:tcW w:w="992" w:type="dxa"/>
          </w:tcPr>
          <w:p w:rsidR="00B307EE" w:rsidRPr="00442949" w:rsidRDefault="00B307EE" w:rsidP="00B307EE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1345,0</w:t>
            </w:r>
          </w:p>
        </w:tc>
        <w:tc>
          <w:tcPr>
            <w:tcW w:w="1134" w:type="dxa"/>
          </w:tcPr>
          <w:p w:rsidR="00B307EE" w:rsidRDefault="00B307EE" w:rsidP="00B307EE">
            <w:r w:rsidRPr="009425B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307EE" w:rsidRDefault="00B307EE" w:rsidP="00B307EE">
            <w:r w:rsidRPr="009425B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B307EE" w:rsidRDefault="00B307EE" w:rsidP="00B307EE">
            <w:r w:rsidRPr="009425B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307EE" w:rsidRDefault="00B307EE" w:rsidP="00B307EE">
            <w:r w:rsidRPr="009425B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B307EE" w:rsidRPr="00442949" w:rsidRDefault="00B307EE" w:rsidP="00B307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2535,0</w:t>
            </w:r>
          </w:p>
        </w:tc>
      </w:tr>
      <w:tr w:rsidR="002F3417" w:rsidRPr="00DC79A3" w:rsidTr="00ED601E">
        <w:trPr>
          <w:gridAfter w:val="1"/>
          <w:wAfter w:w="10" w:type="dxa"/>
        </w:trPr>
        <w:tc>
          <w:tcPr>
            <w:tcW w:w="14737" w:type="dxa"/>
            <w:gridSpan w:val="16"/>
          </w:tcPr>
          <w:p w:rsidR="002F3417" w:rsidRPr="00442949" w:rsidRDefault="007D2D5C" w:rsidP="00E50D96">
            <w:pPr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442949">
              <w:rPr>
                <w:b/>
                <w:i/>
                <w:sz w:val="28"/>
                <w:szCs w:val="28"/>
                <w:u w:val="single"/>
              </w:rPr>
              <w:t>Задач</w:t>
            </w:r>
            <w:r w:rsidR="00A7188A" w:rsidRPr="00442949">
              <w:rPr>
                <w:b/>
                <w:i/>
                <w:sz w:val="28"/>
                <w:szCs w:val="28"/>
                <w:u w:val="single"/>
              </w:rPr>
              <w:t>а 1</w:t>
            </w:r>
            <w:r w:rsidR="00E50D96" w:rsidRPr="00442949">
              <w:rPr>
                <w:b/>
                <w:i/>
                <w:sz w:val="28"/>
                <w:szCs w:val="28"/>
                <w:u w:val="single"/>
              </w:rPr>
              <w:t xml:space="preserve"> развитие и укрепление материально – технической базы муниципальных учреждений в сфере культуры.</w:t>
            </w:r>
          </w:p>
        </w:tc>
      </w:tr>
      <w:tr w:rsidR="007D2D5C" w:rsidRPr="00DC79A3" w:rsidTr="00ED601E">
        <w:trPr>
          <w:gridAfter w:val="1"/>
          <w:wAfter w:w="10" w:type="dxa"/>
        </w:trPr>
        <w:tc>
          <w:tcPr>
            <w:tcW w:w="14737" w:type="dxa"/>
            <w:gridSpan w:val="16"/>
          </w:tcPr>
          <w:p w:rsidR="007D2D5C" w:rsidRPr="00442949" w:rsidRDefault="007D2D5C" w:rsidP="00F46AA2">
            <w:pPr>
              <w:textAlignment w:val="baseline"/>
              <w:rPr>
                <w:b/>
                <w:i/>
                <w:sz w:val="28"/>
                <w:szCs w:val="28"/>
                <w:u w:val="single"/>
              </w:rPr>
            </w:pPr>
            <w:r w:rsidRPr="00442949">
              <w:rPr>
                <w:b/>
                <w:i/>
                <w:sz w:val="28"/>
                <w:szCs w:val="28"/>
                <w:u w:val="single"/>
              </w:rPr>
              <w:t xml:space="preserve">Индикатор: </w:t>
            </w:r>
            <w:r w:rsidR="00F46AA2" w:rsidRPr="00442949">
              <w:rPr>
                <w:b/>
                <w:i/>
                <w:sz w:val="28"/>
                <w:szCs w:val="28"/>
              </w:rPr>
              <w:t>Увеличение количества посетителей, мероприятий муниципальных учреждений культуры Оловяннинского района к 2024 -на 130%.</w:t>
            </w:r>
          </w:p>
        </w:tc>
      </w:tr>
      <w:tr w:rsidR="00F46AA2" w:rsidRPr="00DC79A3" w:rsidTr="00ED601E">
        <w:trPr>
          <w:gridAfter w:val="1"/>
          <w:wAfter w:w="10" w:type="dxa"/>
        </w:trPr>
        <w:tc>
          <w:tcPr>
            <w:tcW w:w="959" w:type="dxa"/>
          </w:tcPr>
          <w:p w:rsidR="00F46AA2" w:rsidRPr="00DC79A3" w:rsidRDefault="00F46AA2" w:rsidP="002F3417">
            <w:pPr>
              <w:ind w:right="-74" w:hanging="149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778" w:type="dxa"/>
            <w:gridSpan w:val="15"/>
          </w:tcPr>
          <w:p w:rsidR="00F46AA2" w:rsidRPr="00DC79A3" w:rsidRDefault="00C171E1" w:rsidP="00F46AA2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C79A3">
              <w:rPr>
                <w:b/>
                <w:sz w:val="28"/>
                <w:szCs w:val="28"/>
              </w:rPr>
              <w:t>М</w:t>
            </w:r>
            <w:r w:rsidR="00F46AA2" w:rsidRPr="00DC79A3">
              <w:rPr>
                <w:b/>
                <w:sz w:val="28"/>
                <w:szCs w:val="28"/>
              </w:rPr>
              <w:t>ероприятия</w:t>
            </w:r>
          </w:p>
        </w:tc>
      </w:tr>
      <w:tr w:rsidR="00533591" w:rsidRPr="00DC79A3" w:rsidTr="00ED601E">
        <w:trPr>
          <w:gridAfter w:val="1"/>
          <w:wAfter w:w="10" w:type="dxa"/>
          <w:trHeight w:val="2035"/>
        </w:trPr>
        <w:tc>
          <w:tcPr>
            <w:tcW w:w="959" w:type="dxa"/>
            <w:vMerge w:val="restart"/>
          </w:tcPr>
          <w:p w:rsidR="00533591" w:rsidRPr="00DC79A3" w:rsidRDefault="00533591" w:rsidP="00533591">
            <w:pPr>
              <w:ind w:right="-74" w:hanging="149"/>
              <w:jc w:val="center"/>
              <w:textAlignment w:val="baseline"/>
              <w:rPr>
                <w:i/>
                <w:sz w:val="28"/>
                <w:szCs w:val="28"/>
              </w:rPr>
            </w:pPr>
            <w:r w:rsidRPr="00DC79A3">
              <w:rPr>
                <w:i/>
                <w:sz w:val="28"/>
                <w:szCs w:val="28"/>
              </w:rPr>
              <w:t>1.1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33591" w:rsidRPr="00DC79A3" w:rsidRDefault="00533591" w:rsidP="00533591">
            <w:pPr>
              <w:jc w:val="both"/>
              <w:rPr>
                <w:b/>
                <w:sz w:val="28"/>
                <w:szCs w:val="28"/>
              </w:rPr>
            </w:pPr>
            <w:r w:rsidRPr="00DC79A3">
              <w:rPr>
                <w:b/>
                <w:sz w:val="28"/>
                <w:szCs w:val="28"/>
              </w:rPr>
              <w:t>Укрепление материально-технической базы учреждений культуры</w:t>
            </w:r>
          </w:p>
          <w:p w:rsidR="00533591" w:rsidRPr="00DC79A3" w:rsidRDefault="00533591" w:rsidP="00533591">
            <w:pPr>
              <w:jc w:val="both"/>
              <w:rPr>
                <w:b/>
                <w:sz w:val="28"/>
                <w:szCs w:val="28"/>
              </w:rPr>
            </w:pPr>
            <w:r w:rsidRPr="00DC79A3">
              <w:rPr>
                <w:b/>
                <w:sz w:val="28"/>
                <w:szCs w:val="28"/>
              </w:rPr>
              <w:t>(софинансирование)</w:t>
            </w:r>
          </w:p>
          <w:p w:rsidR="00533591" w:rsidRPr="00DC79A3" w:rsidRDefault="00533591" w:rsidP="0053359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533591" w:rsidRPr="00DC79A3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3591" w:rsidRPr="00DC79A3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>Отдел культуры администрации муниципального района «Оловяннинский район»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3591" w:rsidRPr="00442949" w:rsidRDefault="00533591" w:rsidP="0053359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1190,0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3591" w:rsidRPr="00442949" w:rsidRDefault="00533591" w:rsidP="0053359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1165,6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3591" w:rsidRPr="00442949" w:rsidRDefault="00533591" w:rsidP="0053359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3591" w:rsidRPr="00442949" w:rsidRDefault="00533591" w:rsidP="00533591"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33591" w:rsidRDefault="00533591" w:rsidP="00533591">
            <w:r w:rsidRPr="002730F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533591" w:rsidRDefault="00533591" w:rsidP="00533591">
            <w:r w:rsidRPr="002730F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  <w:tcBorders>
              <w:bottom w:val="single" w:sz="4" w:space="0" w:color="auto"/>
            </w:tcBorders>
          </w:tcPr>
          <w:p w:rsidR="00533591" w:rsidRPr="00442949" w:rsidRDefault="00891447" w:rsidP="0053359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2355,6</w:t>
            </w:r>
          </w:p>
        </w:tc>
      </w:tr>
      <w:tr w:rsidR="00DB301F" w:rsidRPr="00DC79A3" w:rsidTr="00ED601E">
        <w:trPr>
          <w:gridAfter w:val="1"/>
          <w:wAfter w:w="10" w:type="dxa"/>
          <w:trHeight w:val="480"/>
        </w:trPr>
        <w:tc>
          <w:tcPr>
            <w:tcW w:w="959" w:type="dxa"/>
            <w:vMerge/>
          </w:tcPr>
          <w:p w:rsidR="00DB301F" w:rsidRPr="00DC79A3" w:rsidRDefault="00DB301F" w:rsidP="00DB301F">
            <w:pPr>
              <w:ind w:right="-74" w:hanging="149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B301F" w:rsidRPr="00DC79A3" w:rsidRDefault="00DB301F" w:rsidP="00DB301F">
            <w:pPr>
              <w:jc w:val="both"/>
              <w:rPr>
                <w:b/>
                <w:sz w:val="28"/>
                <w:szCs w:val="28"/>
              </w:rPr>
            </w:pPr>
            <w:r w:rsidRPr="00DC79A3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01F" w:rsidRPr="00DC79A3" w:rsidRDefault="00DB301F" w:rsidP="00DB301F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B301F" w:rsidRPr="00DC79A3" w:rsidRDefault="00DB301F" w:rsidP="00DB301F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301F" w:rsidRPr="00442949" w:rsidRDefault="00DB301F" w:rsidP="00DB301F"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301F" w:rsidRPr="00442949" w:rsidRDefault="00DB301F" w:rsidP="00DB301F"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301F" w:rsidRPr="00442949" w:rsidRDefault="00533591" w:rsidP="00DB301F">
            <w:pPr>
              <w:rPr>
                <w:b/>
              </w:rPr>
            </w:pPr>
            <w:r>
              <w:rPr>
                <w:b/>
                <w:sz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301F" w:rsidRPr="00442949" w:rsidRDefault="00DB301F" w:rsidP="00DB301F"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1F" w:rsidRPr="00442949" w:rsidRDefault="00DB301F" w:rsidP="00DB301F"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01F" w:rsidRPr="00442949" w:rsidRDefault="00DB301F" w:rsidP="00DB301F"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301F" w:rsidRPr="00442949" w:rsidRDefault="001741FE" w:rsidP="00DB301F">
            <w:pPr>
              <w:rPr>
                <w:b/>
              </w:rPr>
            </w:pPr>
            <w:r>
              <w:rPr>
                <w:b/>
                <w:sz w:val="28"/>
              </w:rPr>
              <w:t>0,0</w:t>
            </w:r>
          </w:p>
        </w:tc>
      </w:tr>
      <w:tr w:rsidR="00533591" w:rsidRPr="00DC79A3" w:rsidTr="00ED601E">
        <w:trPr>
          <w:gridAfter w:val="1"/>
          <w:wAfter w:w="10" w:type="dxa"/>
          <w:trHeight w:val="480"/>
        </w:trPr>
        <w:tc>
          <w:tcPr>
            <w:tcW w:w="959" w:type="dxa"/>
            <w:vMerge/>
          </w:tcPr>
          <w:p w:rsidR="00533591" w:rsidRPr="00DC79A3" w:rsidRDefault="00533591" w:rsidP="00533591">
            <w:pPr>
              <w:ind w:right="-74" w:hanging="149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33591" w:rsidRPr="00DC79A3" w:rsidRDefault="00533591" w:rsidP="00533591">
            <w:pPr>
              <w:jc w:val="both"/>
              <w:rPr>
                <w:b/>
                <w:sz w:val="28"/>
                <w:szCs w:val="28"/>
              </w:rPr>
            </w:pPr>
            <w:r w:rsidRPr="00DC79A3">
              <w:rPr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3591" w:rsidRPr="00DC79A3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33591" w:rsidRPr="00DC79A3" w:rsidRDefault="00533591" w:rsidP="00533591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3591" w:rsidRPr="00442949" w:rsidRDefault="00533591" w:rsidP="00533591">
            <w:pPr>
              <w:rPr>
                <w:b/>
              </w:rPr>
            </w:pPr>
            <w:r w:rsidRPr="00442949">
              <w:rPr>
                <w:b/>
                <w:sz w:val="28"/>
                <w:szCs w:val="28"/>
              </w:rPr>
              <w:t>290,0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591" w:rsidRPr="00442949" w:rsidRDefault="00533591" w:rsidP="00533591">
            <w:pPr>
              <w:rPr>
                <w:b/>
              </w:rPr>
            </w:pPr>
            <w:r w:rsidRPr="00442949">
              <w:rPr>
                <w:b/>
                <w:sz w:val="28"/>
                <w:szCs w:val="28"/>
              </w:rPr>
              <w:t>265,6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3591" w:rsidRPr="00442949" w:rsidRDefault="00533591" w:rsidP="00533591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591" w:rsidRPr="00442949" w:rsidRDefault="00533591" w:rsidP="00533591"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91" w:rsidRDefault="00533591" w:rsidP="00533591">
            <w:r w:rsidRPr="00CE169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591" w:rsidRDefault="00533591" w:rsidP="00533591">
            <w:r w:rsidRPr="00CE169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3591" w:rsidRPr="00442949" w:rsidRDefault="001741FE" w:rsidP="00533591">
            <w:pPr>
              <w:rPr>
                <w:b/>
              </w:rPr>
            </w:pPr>
            <w:r>
              <w:rPr>
                <w:b/>
                <w:sz w:val="28"/>
              </w:rPr>
              <w:t>555,6</w:t>
            </w:r>
          </w:p>
        </w:tc>
      </w:tr>
      <w:tr w:rsidR="00DB301F" w:rsidRPr="00DC79A3" w:rsidTr="00ED601E">
        <w:trPr>
          <w:gridAfter w:val="1"/>
          <w:wAfter w:w="10" w:type="dxa"/>
          <w:trHeight w:val="346"/>
        </w:trPr>
        <w:tc>
          <w:tcPr>
            <w:tcW w:w="959" w:type="dxa"/>
            <w:vMerge/>
          </w:tcPr>
          <w:p w:rsidR="00DB301F" w:rsidRPr="00DC79A3" w:rsidRDefault="00DB301F" w:rsidP="00DB301F">
            <w:pPr>
              <w:ind w:right="-74" w:hanging="149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B301F" w:rsidRPr="00DC79A3" w:rsidRDefault="00DB301F" w:rsidP="00DB301F">
            <w:pPr>
              <w:jc w:val="both"/>
              <w:rPr>
                <w:b/>
                <w:sz w:val="28"/>
                <w:szCs w:val="28"/>
              </w:rPr>
            </w:pPr>
            <w:r w:rsidRPr="00DC79A3">
              <w:rPr>
                <w:b/>
                <w:sz w:val="28"/>
                <w:szCs w:val="28"/>
              </w:rPr>
              <w:t>Районный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01F" w:rsidRPr="00DC79A3" w:rsidRDefault="00DB301F" w:rsidP="00DB301F">
            <w:pPr>
              <w:jc w:val="center"/>
              <w:textAlignment w:val="baseline"/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B301F" w:rsidRPr="00DC79A3" w:rsidRDefault="00DB301F" w:rsidP="00DB301F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301F" w:rsidRPr="00442949" w:rsidRDefault="00DB301F" w:rsidP="00DB301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301F" w:rsidRPr="00442949" w:rsidRDefault="00DB301F" w:rsidP="00DB301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301F" w:rsidRPr="00442949" w:rsidRDefault="00533591" w:rsidP="00DB301F">
            <w:pPr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301F" w:rsidRPr="00442949" w:rsidRDefault="00DB301F" w:rsidP="00DB301F"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1F" w:rsidRPr="00442949" w:rsidRDefault="00DB301F" w:rsidP="00DB301F">
            <w:pPr>
              <w:textAlignment w:val="baseline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01F" w:rsidRPr="00442949" w:rsidRDefault="00DB301F" w:rsidP="00DB301F">
            <w:pPr>
              <w:textAlignment w:val="baseline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301F" w:rsidRPr="00442949" w:rsidRDefault="001741FE" w:rsidP="00DB301F">
            <w:pPr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1800,0</w:t>
            </w:r>
          </w:p>
        </w:tc>
      </w:tr>
      <w:tr w:rsidR="00B53017" w:rsidRPr="00DC79A3" w:rsidTr="00ED601E">
        <w:trPr>
          <w:gridAfter w:val="1"/>
          <w:wAfter w:w="10" w:type="dxa"/>
          <w:trHeight w:val="307"/>
        </w:trPr>
        <w:tc>
          <w:tcPr>
            <w:tcW w:w="959" w:type="dxa"/>
            <w:vMerge/>
          </w:tcPr>
          <w:p w:rsidR="00B53017" w:rsidRPr="00DC79A3" w:rsidRDefault="00B53017" w:rsidP="00B53017">
            <w:pPr>
              <w:ind w:right="-74" w:hanging="149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53017" w:rsidRPr="00DC79A3" w:rsidRDefault="00B53017" w:rsidP="00B53017">
            <w:pPr>
              <w:jc w:val="both"/>
              <w:rPr>
                <w:b/>
                <w:sz w:val="28"/>
                <w:szCs w:val="28"/>
              </w:rPr>
            </w:pPr>
            <w:r w:rsidRPr="00DC79A3">
              <w:rPr>
                <w:b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B53017" w:rsidRPr="00DC79A3" w:rsidRDefault="00B53017" w:rsidP="00B53017">
            <w:pPr>
              <w:jc w:val="center"/>
              <w:textAlignment w:val="baseline"/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3017" w:rsidRPr="00DC79A3" w:rsidRDefault="00B53017" w:rsidP="00B53017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53017" w:rsidRPr="00442949" w:rsidRDefault="00B53017" w:rsidP="00B53017">
            <w:pPr>
              <w:rPr>
                <w:b/>
              </w:rPr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53017" w:rsidRPr="00442949" w:rsidRDefault="00B53017" w:rsidP="00B53017">
            <w:pPr>
              <w:rPr>
                <w:b/>
              </w:rPr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53017" w:rsidRPr="00442949" w:rsidRDefault="00B53017" w:rsidP="00B53017">
            <w:pPr>
              <w:rPr>
                <w:b/>
              </w:rPr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53017" w:rsidRPr="00442949" w:rsidRDefault="00B53017" w:rsidP="00B53017">
            <w:pPr>
              <w:rPr>
                <w:b/>
              </w:rPr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53017" w:rsidRPr="00442949" w:rsidRDefault="00B53017" w:rsidP="00B53017">
            <w:pPr>
              <w:rPr>
                <w:b/>
              </w:rPr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B53017" w:rsidRPr="00442949" w:rsidRDefault="00B53017" w:rsidP="00B53017">
            <w:pPr>
              <w:rPr>
                <w:b/>
              </w:rPr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</w:tcBorders>
          </w:tcPr>
          <w:p w:rsidR="00B53017" w:rsidRPr="00442949" w:rsidRDefault="00B53017" w:rsidP="00B53017">
            <w:pPr>
              <w:rPr>
                <w:b/>
              </w:rPr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</w:tr>
      <w:tr w:rsidR="00533591" w:rsidRPr="00DC79A3" w:rsidTr="00ED601E">
        <w:trPr>
          <w:gridAfter w:val="1"/>
          <w:wAfter w:w="10" w:type="dxa"/>
        </w:trPr>
        <w:tc>
          <w:tcPr>
            <w:tcW w:w="959" w:type="dxa"/>
          </w:tcPr>
          <w:p w:rsidR="00533591" w:rsidRPr="00DC79A3" w:rsidRDefault="00533591" w:rsidP="00533591">
            <w:pPr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>1.1.1</w:t>
            </w:r>
          </w:p>
        </w:tc>
        <w:tc>
          <w:tcPr>
            <w:tcW w:w="2977" w:type="dxa"/>
          </w:tcPr>
          <w:p w:rsidR="00533591" w:rsidRPr="00DC79A3" w:rsidRDefault="00533591" w:rsidP="00533591">
            <w:pPr>
              <w:tabs>
                <w:tab w:val="left" w:pos="929"/>
              </w:tabs>
              <w:ind w:left="-51"/>
              <w:textAlignment w:val="baseline"/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>Ремонтные работы учреждений (Косметический, текущие , капитальный ремонты учреждений)</w:t>
            </w:r>
          </w:p>
        </w:tc>
        <w:tc>
          <w:tcPr>
            <w:tcW w:w="1417" w:type="dxa"/>
            <w:gridSpan w:val="2"/>
          </w:tcPr>
          <w:p w:rsidR="00533591" w:rsidRPr="00DC79A3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533591" w:rsidRPr="00DC79A3" w:rsidRDefault="00533591" w:rsidP="005335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3591" w:rsidRPr="00DC79A3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533591" w:rsidRPr="00DC79A3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533591" w:rsidRPr="00DC79A3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533591" w:rsidRPr="00DC79A3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>55,6</w:t>
            </w:r>
          </w:p>
        </w:tc>
        <w:tc>
          <w:tcPr>
            <w:tcW w:w="1134" w:type="dxa"/>
          </w:tcPr>
          <w:p w:rsidR="00533591" w:rsidRPr="00DC79A3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533591" w:rsidRPr="00DC79A3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>0,0</w:t>
            </w:r>
          </w:p>
          <w:p w:rsidR="00533591" w:rsidRPr="00DC79A3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533591" w:rsidRPr="00DC79A3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3591" w:rsidRPr="00DC79A3" w:rsidRDefault="00533591" w:rsidP="00533591">
            <w:pPr>
              <w:rPr>
                <w:sz w:val="28"/>
                <w:szCs w:val="28"/>
              </w:rPr>
            </w:pPr>
          </w:p>
          <w:p w:rsidR="00533591" w:rsidRPr="00DC79A3" w:rsidRDefault="00533591" w:rsidP="00533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533591" w:rsidRPr="00DC79A3" w:rsidRDefault="00533591" w:rsidP="0053359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533591" w:rsidRDefault="00533591" w:rsidP="00533591">
            <w:r w:rsidRPr="00F0388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33591" w:rsidRDefault="00533591" w:rsidP="00533591">
            <w:r w:rsidRPr="00F0388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533591" w:rsidRPr="00DC79A3" w:rsidRDefault="00533591" w:rsidP="00533591">
            <w:pPr>
              <w:jc w:val="center"/>
              <w:rPr>
                <w:sz w:val="28"/>
                <w:szCs w:val="28"/>
              </w:rPr>
            </w:pPr>
          </w:p>
          <w:p w:rsidR="00533591" w:rsidRPr="00DC79A3" w:rsidRDefault="001741FE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55,6</w:t>
            </w:r>
          </w:p>
          <w:p w:rsidR="00533591" w:rsidRPr="00DC79A3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533591" w:rsidRPr="00DC79A3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53017" w:rsidRPr="00DC79A3" w:rsidTr="00ED601E">
        <w:trPr>
          <w:gridAfter w:val="1"/>
          <w:wAfter w:w="10" w:type="dxa"/>
        </w:trPr>
        <w:tc>
          <w:tcPr>
            <w:tcW w:w="959" w:type="dxa"/>
            <w:hideMark/>
          </w:tcPr>
          <w:p w:rsidR="00B53017" w:rsidRPr="00DC79A3" w:rsidRDefault="00B53017" w:rsidP="00B53017">
            <w:pPr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>1.1.2</w:t>
            </w:r>
          </w:p>
        </w:tc>
        <w:tc>
          <w:tcPr>
            <w:tcW w:w="2977" w:type="dxa"/>
            <w:hideMark/>
          </w:tcPr>
          <w:p w:rsidR="00B53017" w:rsidRPr="00DC79A3" w:rsidRDefault="00B53017" w:rsidP="00B53017">
            <w:pPr>
              <w:tabs>
                <w:tab w:val="left" w:pos="929"/>
              </w:tabs>
              <w:ind w:left="-51"/>
              <w:textAlignment w:val="baseline"/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 xml:space="preserve">Текущий ремонт </w:t>
            </w:r>
          </w:p>
          <w:p w:rsidR="00B53017" w:rsidRPr="00DC79A3" w:rsidRDefault="00B53017" w:rsidP="00B53017">
            <w:pPr>
              <w:tabs>
                <w:tab w:val="left" w:pos="929"/>
              </w:tabs>
              <w:ind w:left="-51"/>
              <w:textAlignment w:val="baseline"/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 xml:space="preserve">- МБУК «Ясногорский Культурно-досуговый центр» </w:t>
            </w:r>
          </w:p>
          <w:p w:rsidR="00B53017" w:rsidRPr="00DC79A3" w:rsidRDefault="00B53017" w:rsidP="00B53017">
            <w:pPr>
              <w:tabs>
                <w:tab w:val="left" w:pos="929"/>
              </w:tabs>
              <w:ind w:left="-51"/>
              <w:textAlignment w:val="baseline"/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>- МУ ДО ДШИ п. Ясногорск</w:t>
            </w:r>
          </w:p>
        </w:tc>
        <w:tc>
          <w:tcPr>
            <w:tcW w:w="1417" w:type="dxa"/>
            <w:gridSpan w:val="2"/>
            <w:hideMark/>
          </w:tcPr>
          <w:p w:rsidR="00B53017" w:rsidRPr="00DC79A3" w:rsidRDefault="00B53017" w:rsidP="00B53017">
            <w:pPr>
              <w:jc w:val="center"/>
              <w:textAlignment w:val="baseline"/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  <w:hideMark/>
          </w:tcPr>
          <w:p w:rsidR="00B53017" w:rsidRPr="00DC79A3" w:rsidRDefault="00B53017" w:rsidP="00B53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17" w:rsidRPr="00DC79A3" w:rsidRDefault="00B53017" w:rsidP="00B53017">
            <w:pPr>
              <w:jc w:val="center"/>
              <w:textAlignment w:val="baseline"/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hideMark/>
          </w:tcPr>
          <w:p w:rsidR="00B53017" w:rsidRPr="00DC79A3" w:rsidRDefault="00B53017" w:rsidP="00B53017">
            <w:pPr>
              <w:jc w:val="center"/>
              <w:textAlignment w:val="baseline"/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hideMark/>
          </w:tcPr>
          <w:p w:rsidR="00B53017" w:rsidRPr="00DC79A3" w:rsidRDefault="00B53017" w:rsidP="00B53017">
            <w:pPr>
              <w:jc w:val="center"/>
              <w:textAlignment w:val="baseline"/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B53017" w:rsidRPr="00DC79A3" w:rsidRDefault="00B53017" w:rsidP="00B53017">
            <w:pPr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>0,0</w:t>
            </w:r>
          </w:p>
          <w:p w:rsidR="00B53017" w:rsidRPr="00DC79A3" w:rsidRDefault="00B53017" w:rsidP="00B53017">
            <w:pPr>
              <w:rPr>
                <w:sz w:val="28"/>
                <w:szCs w:val="28"/>
              </w:rPr>
            </w:pPr>
          </w:p>
          <w:p w:rsidR="00B53017" w:rsidRPr="00DC79A3" w:rsidRDefault="00B53017" w:rsidP="00B5301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B53017" w:rsidRPr="00DC79A3" w:rsidRDefault="00B53017" w:rsidP="00B53017">
            <w:pPr>
              <w:jc w:val="center"/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>0,0</w:t>
            </w:r>
          </w:p>
          <w:p w:rsidR="00B53017" w:rsidRPr="00DC79A3" w:rsidRDefault="00B53017" w:rsidP="00B53017">
            <w:pPr>
              <w:jc w:val="center"/>
              <w:rPr>
                <w:sz w:val="28"/>
                <w:szCs w:val="28"/>
              </w:rPr>
            </w:pPr>
          </w:p>
          <w:p w:rsidR="00B53017" w:rsidRPr="00DC79A3" w:rsidRDefault="00B53017" w:rsidP="00B53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3017" w:rsidRPr="00DC79A3" w:rsidRDefault="00B53017" w:rsidP="00B53017">
            <w:pPr>
              <w:jc w:val="center"/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>0,0</w:t>
            </w:r>
          </w:p>
          <w:p w:rsidR="00B53017" w:rsidRPr="00DC79A3" w:rsidRDefault="00B53017" w:rsidP="00B53017">
            <w:pPr>
              <w:jc w:val="center"/>
              <w:rPr>
                <w:sz w:val="28"/>
                <w:szCs w:val="28"/>
              </w:rPr>
            </w:pPr>
          </w:p>
          <w:p w:rsidR="00B53017" w:rsidRPr="00DC79A3" w:rsidRDefault="00B53017" w:rsidP="00B53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3"/>
          </w:tcPr>
          <w:p w:rsidR="00B53017" w:rsidRPr="00DC79A3" w:rsidRDefault="00C409D4" w:rsidP="00B53017">
            <w:pPr>
              <w:jc w:val="center"/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>2</w:t>
            </w:r>
            <w:r w:rsidR="00B53017" w:rsidRPr="00DC79A3">
              <w:rPr>
                <w:sz w:val="28"/>
                <w:szCs w:val="28"/>
              </w:rPr>
              <w:t>00,0</w:t>
            </w:r>
          </w:p>
          <w:p w:rsidR="00B53017" w:rsidRPr="00DC79A3" w:rsidRDefault="00B53017" w:rsidP="00B53017">
            <w:pPr>
              <w:jc w:val="center"/>
              <w:rPr>
                <w:sz w:val="28"/>
                <w:szCs w:val="28"/>
              </w:rPr>
            </w:pPr>
          </w:p>
        </w:tc>
      </w:tr>
      <w:tr w:rsidR="00B53017" w:rsidRPr="00DC79A3" w:rsidTr="00ED601E">
        <w:trPr>
          <w:gridAfter w:val="1"/>
          <w:wAfter w:w="10" w:type="dxa"/>
        </w:trPr>
        <w:tc>
          <w:tcPr>
            <w:tcW w:w="959" w:type="dxa"/>
            <w:hideMark/>
          </w:tcPr>
          <w:p w:rsidR="00B53017" w:rsidRPr="00DC79A3" w:rsidRDefault="00B53017" w:rsidP="00B53017">
            <w:pPr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>1.1.3</w:t>
            </w:r>
          </w:p>
        </w:tc>
        <w:tc>
          <w:tcPr>
            <w:tcW w:w="2977" w:type="dxa"/>
            <w:hideMark/>
          </w:tcPr>
          <w:p w:rsidR="00B53017" w:rsidRPr="00DC79A3" w:rsidRDefault="00B53017" w:rsidP="00B53017">
            <w:pPr>
              <w:tabs>
                <w:tab w:val="left" w:pos="929"/>
              </w:tabs>
              <w:ind w:left="-51"/>
              <w:textAlignment w:val="baseline"/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>Изготовление сметы библиотека на (ремонт, строительство)</w:t>
            </w:r>
          </w:p>
        </w:tc>
        <w:tc>
          <w:tcPr>
            <w:tcW w:w="1417" w:type="dxa"/>
            <w:gridSpan w:val="2"/>
            <w:hideMark/>
          </w:tcPr>
          <w:p w:rsidR="00B53017" w:rsidRPr="00DC79A3" w:rsidRDefault="00B53017" w:rsidP="00B53017">
            <w:pPr>
              <w:jc w:val="center"/>
              <w:textAlignment w:val="baseline"/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  <w:hideMark/>
          </w:tcPr>
          <w:p w:rsidR="00B53017" w:rsidRPr="00DC79A3" w:rsidRDefault="00B53017" w:rsidP="00B53017">
            <w:pPr>
              <w:jc w:val="center"/>
              <w:rPr>
                <w:sz w:val="28"/>
                <w:szCs w:val="28"/>
              </w:rPr>
            </w:pPr>
          </w:p>
          <w:p w:rsidR="00B53017" w:rsidRPr="00DC79A3" w:rsidRDefault="00B53017" w:rsidP="00B53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17" w:rsidRPr="00DC79A3" w:rsidRDefault="00B53017" w:rsidP="00B53017">
            <w:pPr>
              <w:jc w:val="center"/>
              <w:textAlignment w:val="baseline"/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B53017" w:rsidRPr="00DC79A3" w:rsidRDefault="00B53017" w:rsidP="00B53017">
            <w:pPr>
              <w:jc w:val="center"/>
              <w:textAlignment w:val="baseline"/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B53017" w:rsidRPr="00DC79A3" w:rsidRDefault="00B53017" w:rsidP="00B53017">
            <w:pPr>
              <w:jc w:val="center"/>
              <w:textAlignment w:val="baseline"/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53017" w:rsidRPr="00DC79A3" w:rsidRDefault="00B53017" w:rsidP="00B53017">
            <w:pPr>
              <w:jc w:val="center"/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B53017" w:rsidRPr="00DC79A3" w:rsidRDefault="00B53017" w:rsidP="00B53017">
            <w:pPr>
              <w:jc w:val="center"/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3017" w:rsidRPr="00DC79A3" w:rsidRDefault="00B53017" w:rsidP="00B53017">
            <w:pPr>
              <w:jc w:val="center"/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B53017" w:rsidRPr="00DC79A3" w:rsidRDefault="00451069" w:rsidP="00B53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3017" w:rsidRPr="00DC79A3">
              <w:rPr>
                <w:sz w:val="28"/>
                <w:szCs w:val="28"/>
              </w:rPr>
              <w:t>00,0</w:t>
            </w:r>
          </w:p>
        </w:tc>
      </w:tr>
      <w:tr w:rsidR="00B53017" w:rsidRPr="00DC79A3" w:rsidTr="00ED601E">
        <w:trPr>
          <w:gridAfter w:val="1"/>
          <w:wAfter w:w="10" w:type="dxa"/>
        </w:trPr>
        <w:tc>
          <w:tcPr>
            <w:tcW w:w="959" w:type="dxa"/>
          </w:tcPr>
          <w:p w:rsidR="00B53017" w:rsidRPr="00DC79A3" w:rsidRDefault="00B53017" w:rsidP="00B53017">
            <w:pPr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>1.1.4</w:t>
            </w:r>
          </w:p>
        </w:tc>
        <w:tc>
          <w:tcPr>
            <w:tcW w:w="2977" w:type="dxa"/>
          </w:tcPr>
          <w:p w:rsidR="00B53017" w:rsidRPr="00DC79A3" w:rsidRDefault="00B53017" w:rsidP="00B53017">
            <w:pPr>
              <w:tabs>
                <w:tab w:val="left" w:pos="929"/>
              </w:tabs>
              <w:ind w:left="-51"/>
              <w:textAlignment w:val="baseline"/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 xml:space="preserve">Капитальный ремонт Яснинского Центра культуры и библиотечного обслуживания, со финансирование программы Развитие культуры в </w:t>
            </w:r>
            <w:r w:rsidRPr="00DC79A3">
              <w:rPr>
                <w:sz w:val="28"/>
                <w:szCs w:val="28"/>
              </w:rPr>
              <w:lastRenderedPageBreak/>
              <w:t>Забайкальском крае. (софинансирование)</w:t>
            </w:r>
          </w:p>
        </w:tc>
        <w:tc>
          <w:tcPr>
            <w:tcW w:w="1417" w:type="dxa"/>
            <w:gridSpan w:val="2"/>
          </w:tcPr>
          <w:p w:rsidR="00B53017" w:rsidRPr="00DC79A3" w:rsidRDefault="00B53017" w:rsidP="00B53017">
            <w:pPr>
              <w:jc w:val="center"/>
              <w:textAlignment w:val="baseline"/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lastRenderedPageBreak/>
              <w:t xml:space="preserve">Тыс. руб. </w:t>
            </w:r>
          </w:p>
        </w:tc>
        <w:tc>
          <w:tcPr>
            <w:tcW w:w="1843" w:type="dxa"/>
          </w:tcPr>
          <w:p w:rsidR="00B53017" w:rsidRPr="00DC79A3" w:rsidRDefault="00B53017" w:rsidP="00B53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17" w:rsidRPr="00DC79A3" w:rsidRDefault="00B53017" w:rsidP="00B53017">
            <w:pPr>
              <w:jc w:val="center"/>
              <w:textAlignment w:val="baseline"/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>900,0</w:t>
            </w:r>
          </w:p>
        </w:tc>
        <w:tc>
          <w:tcPr>
            <w:tcW w:w="992" w:type="dxa"/>
          </w:tcPr>
          <w:p w:rsidR="00B53017" w:rsidRPr="00DC79A3" w:rsidRDefault="00B53017" w:rsidP="00B53017">
            <w:pPr>
              <w:jc w:val="center"/>
              <w:textAlignment w:val="baseline"/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>900,0</w:t>
            </w:r>
          </w:p>
        </w:tc>
        <w:tc>
          <w:tcPr>
            <w:tcW w:w="1134" w:type="dxa"/>
          </w:tcPr>
          <w:p w:rsidR="00B53017" w:rsidRPr="00DC79A3" w:rsidRDefault="00B53017" w:rsidP="00B53017">
            <w:pPr>
              <w:jc w:val="center"/>
              <w:textAlignment w:val="baseline"/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53017" w:rsidRPr="00DC79A3" w:rsidRDefault="00B53017" w:rsidP="00B53017">
            <w:pPr>
              <w:jc w:val="center"/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B53017" w:rsidRPr="00DC79A3" w:rsidRDefault="00B53017" w:rsidP="00B53017">
            <w:pPr>
              <w:jc w:val="center"/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3017" w:rsidRPr="00DC79A3" w:rsidRDefault="00B53017" w:rsidP="00B53017">
            <w:pPr>
              <w:jc w:val="center"/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>0</w:t>
            </w:r>
          </w:p>
        </w:tc>
        <w:tc>
          <w:tcPr>
            <w:tcW w:w="1162" w:type="dxa"/>
            <w:gridSpan w:val="3"/>
          </w:tcPr>
          <w:p w:rsidR="00B53017" w:rsidRPr="00DC79A3" w:rsidRDefault="00C409D4" w:rsidP="00B53017">
            <w:pPr>
              <w:jc w:val="center"/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>18</w:t>
            </w:r>
            <w:r w:rsidR="00B53017" w:rsidRPr="00DC79A3">
              <w:rPr>
                <w:sz w:val="28"/>
                <w:szCs w:val="28"/>
              </w:rPr>
              <w:t>00,0</w:t>
            </w:r>
          </w:p>
        </w:tc>
      </w:tr>
      <w:tr w:rsidR="00533591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533591" w:rsidRPr="00A77A51" w:rsidRDefault="00533591" w:rsidP="00533591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1.1.5</w:t>
            </w:r>
          </w:p>
        </w:tc>
        <w:tc>
          <w:tcPr>
            <w:tcW w:w="2977" w:type="dxa"/>
          </w:tcPr>
          <w:p w:rsidR="00533591" w:rsidRPr="00A77A51" w:rsidRDefault="00533591" w:rsidP="00533591">
            <w:pPr>
              <w:tabs>
                <w:tab w:val="left" w:pos="929"/>
              </w:tabs>
              <w:ind w:left="-51"/>
              <w:textAlignment w:val="baseline"/>
              <w:rPr>
                <w:color w:val="000000"/>
                <w:sz w:val="28"/>
                <w:szCs w:val="28"/>
              </w:rPr>
            </w:pPr>
            <w:r w:rsidRPr="00A77A51">
              <w:rPr>
                <w:color w:val="000000"/>
                <w:sz w:val="28"/>
                <w:szCs w:val="28"/>
              </w:rPr>
              <w:t>Обновление материально – технической базы домов культуры М.Р «Оловяннинский район»(Приобретение материально технического оборудования, светового и звукового оборудования с. Единение, с. Турга, с. Улан – Цацык, ст. Хада- Булак, г\п Оловяннинское.</w:t>
            </w:r>
          </w:p>
          <w:p w:rsidR="00533591" w:rsidRPr="00A77A51" w:rsidRDefault="00533591" w:rsidP="00533591">
            <w:pPr>
              <w:tabs>
                <w:tab w:val="left" w:pos="929"/>
              </w:tabs>
              <w:ind w:left="-51"/>
              <w:textAlignment w:val="baseline"/>
              <w:rPr>
                <w:color w:val="000000"/>
                <w:sz w:val="28"/>
                <w:szCs w:val="28"/>
              </w:rPr>
            </w:pPr>
            <w:r w:rsidRPr="00A77A51">
              <w:rPr>
                <w:color w:val="000000"/>
                <w:sz w:val="28"/>
                <w:szCs w:val="28"/>
              </w:rPr>
              <w:t>Закупка кресел ст. Ясная.</w:t>
            </w:r>
          </w:p>
        </w:tc>
        <w:tc>
          <w:tcPr>
            <w:tcW w:w="1417" w:type="dxa"/>
            <w:gridSpan w:val="2"/>
          </w:tcPr>
          <w:p w:rsidR="00533591" w:rsidRPr="00A77A51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533591" w:rsidRPr="00A77A51" w:rsidRDefault="00533591" w:rsidP="005335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3591" w:rsidRPr="00A77A51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</w:tcPr>
          <w:p w:rsidR="00533591" w:rsidRPr="00A77A51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</w:tcPr>
          <w:p w:rsidR="00533591" w:rsidRPr="00A77A51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533591" w:rsidRPr="00A77A51" w:rsidRDefault="00533591" w:rsidP="00533591">
            <w:pPr>
              <w:jc w:val="center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533591" w:rsidRDefault="00533591" w:rsidP="00533591">
            <w:r w:rsidRPr="00A55B3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33591" w:rsidRDefault="00533591" w:rsidP="00533591">
            <w:r w:rsidRPr="00A55B3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533591" w:rsidRPr="00387C71" w:rsidRDefault="001741FE" w:rsidP="0017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  <w:r w:rsidR="0053359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533591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533591" w:rsidRPr="00A77A51" w:rsidRDefault="00533591" w:rsidP="00533591">
            <w:pPr>
              <w:rPr>
                <w:sz w:val="28"/>
                <w:szCs w:val="28"/>
                <w:highlight w:val="lightGray"/>
              </w:rPr>
            </w:pPr>
            <w:r w:rsidRPr="00A77A51">
              <w:rPr>
                <w:sz w:val="28"/>
                <w:szCs w:val="28"/>
                <w:highlight w:val="lightGray"/>
              </w:rPr>
              <w:t>1.1.6</w:t>
            </w:r>
          </w:p>
        </w:tc>
        <w:tc>
          <w:tcPr>
            <w:tcW w:w="2977" w:type="dxa"/>
          </w:tcPr>
          <w:p w:rsidR="00533591" w:rsidRPr="00A77A51" w:rsidRDefault="00533591" w:rsidP="00533591">
            <w:pPr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Установка противопожарного и антитеррористического оборудования в учреждениях культуры Оловяннинского района.</w:t>
            </w:r>
          </w:p>
        </w:tc>
        <w:tc>
          <w:tcPr>
            <w:tcW w:w="1417" w:type="dxa"/>
            <w:gridSpan w:val="2"/>
          </w:tcPr>
          <w:p w:rsidR="00533591" w:rsidRPr="00A77A51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533591" w:rsidRPr="00A77A51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3591" w:rsidRPr="00A77A51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40,0</w:t>
            </w:r>
          </w:p>
        </w:tc>
        <w:tc>
          <w:tcPr>
            <w:tcW w:w="992" w:type="dxa"/>
          </w:tcPr>
          <w:p w:rsidR="00533591" w:rsidRPr="00A77A51" w:rsidRDefault="00533591" w:rsidP="00533591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</w:tcPr>
          <w:p w:rsidR="00533591" w:rsidRPr="00A77A51" w:rsidRDefault="00533591" w:rsidP="00533591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533591" w:rsidRPr="00A77A51" w:rsidRDefault="00533591" w:rsidP="00533591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533591" w:rsidRDefault="00533591" w:rsidP="00533591">
            <w:r w:rsidRPr="00DB3FB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33591" w:rsidRDefault="00533591" w:rsidP="00533591">
            <w:r w:rsidRPr="00DB3FB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533591" w:rsidRPr="00387C71" w:rsidRDefault="001741FE" w:rsidP="00533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533591" w:rsidRPr="00387C71">
              <w:rPr>
                <w:sz w:val="28"/>
                <w:szCs w:val="28"/>
              </w:rPr>
              <w:t>,0</w:t>
            </w:r>
          </w:p>
        </w:tc>
      </w:tr>
      <w:tr w:rsidR="00B53017" w:rsidRPr="00A77A51" w:rsidTr="00ED601E">
        <w:trPr>
          <w:gridAfter w:val="1"/>
          <w:wAfter w:w="10" w:type="dxa"/>
          <w:trHeight w:val="479"/>
        </w:trPr>
        <w:tc>
          <w:tcPr>
            <w:tcW w:w="14737" w:type="dxa"/>
            <w:gridSpan w:val="16"/>
          </w:tcPr>
          <w:p w:rsidR="00B53017" w:rsidRPr="00A77A51" w:rsidRDefault="00B53017" w:rsidP="00B53017">
            <w:pPr>
              <w:pStyle w:val="a8"/>
              <w:rPr>
                <w:b/>
                <w:i/>
                <w:sz w:val="28"/>
                <w:szCs w:val="28"/>
              </w:rPr>
            </w:pPr>
            <w:r w:rsidRPr="00A77A51">
              <w:rPr>
                <w:i/>
                <w:sz w:val="28"/>
                <w:szCs w:val="28"/>
              </w:rPr>
              <w:t xml:space="preserve"> </w:t>
            </w:r>
            <w:r w:rsidRPr="00A77A51">
              <w:rPr>
                <w:b/>
                <w:i/>
                <w:sz w:val="28"/>
                <w:szCs w:val="28"/>
              </w:rPr>
              <w:t>Задача  2 Обеспечение условий для: безопасности и сохранности библиотечных фондов.</w:t>
            </w:r>
          </w:p>
          <w:p w:rsidR="00B53017" w:rsidRPr="00A77A51" w:rsidRDefault="00B53017" w:rsidP="00B530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pacing w:val="-3"/>
                <w:sz w:val="28"/>
                <w:szCs w:val="28"/>
              </w:rPr>
            </w:pPr>
            <w:r w:rsidRPr="00A77A51">
              <w:rPr>
                <w:b/>
                <w:i/>
                <w:sz w:val="28"/>
                <w:szCs w:val="28"/>
              </w:rPr>
              <w:t xml:space="preserve">Индикатор: Достижение уровня пополнения библиотечных фондов муниципальных библиотек до показателя 10 </w:t>
            </w:r>
            <w:r w:rsidRPr="00A77A51">
              <w:rPr>
                <w:b/>
                <w:i/>
                <w:sz w:val="28"/>
                <w:szCs w:val="28"/>
              </w:rPr>
              <w:lastRenderedPageBreak/>
              <w:t>экземпляров на 1000 жителей в год.</w:t>
            </w:r>
          </w:p>
        </w:tc>
      </w:tr>
      <w:tr w:rsidR="004B6D9D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4B6D9D" w:rsidRPr="00A77A51" w:rsidRDefault="004B6D9D" w:rsidP="004B6D9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B6D9D" w:rsidRPr="00A77A51" w:rsidRDefault="004B6D9D" w:rsidP="004B6D9D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gridSpan w:val="2"/>
          </w:tcPr>
          <w:p w:rsidR="004B6D9D" w:rsidRPr="00A77A51" w:rsidRDefault="004B6D9D" w:rsidP="004B6D9D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B6D9D" w:rsidRPr="00DC79A3" w:rsidRDefault="004B6D9D" w:rsidP="004B6D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6D9D" w:rsidRPr="00442949" w:rsidRDefault="004B6D9D" w:rsidP="004B6D9D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4B6D9D" w:rsidRPr="00442949" w:rsidRDefault="004B6D9D" w:rsidP="004B6D9D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4B6D9D" w:rsidRDefault="004B6D9D" w:rsidP="0050780E">
            <w:pPr>
              <w:jc w:val="center"/>
            </w:pPr>
            <w:r w:rsidRPr="006C36D3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4B6D9D" w:rsidRPr="00442949" w:rsidRDefault="004B6D9D" w:rsidP="0050780E">
            <w:pPr>
              <w:jc w:val="center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4B6D9D" w:rsidRDefault="004B6D9D" w:rsidP="0050780E">
            <w:pPr>
              <w:jc w:val="center"/>
            </w:pPr>
            <w:r w:rsidRPr="00C14EBA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4B6D9D" w:rsidRDefault="004B6D9D" w:rsidP="0050780E">
            <w:pPr>
              <w:jc w:val="center"/>
            </w:pPr>
            <w:r w:rsidRPr="00C14EBA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021" w:type="dxa"/>
          </w:tcPr>
          <w:p w:rsidR="004B6D9D" w:rsidRPr="00442949" w:rsidRDefault="001741FE" w:rsidP="00507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</w:tr>
      <w:tr w:rsidR="004B6D9D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4B6D9D" w:rsidRPr="00A77A51" w:rsidRDefault="004B6D9D" w:rsidP="004B6D9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B6D9D" w:rsidRPr="00A77A51" w:rsidRDefault="004B6D9D" w:rsidP="004B6D9D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федеральный бюджет </w:t>
            </w:r>
          </w:p>
        </w:tc>
        <w:tc>
          <w:tcPr>
            <w:tcW w:w="1417" w:type="dxa"/>
            <w:gridSpan w:val="2"/>
          </w:tcPr>
          <w:p w:rsidR="004B6D9D" w:rsidRPr="00A77A51" w:rsidRDefault="004B6D9D" w:rsidP="004B6D9D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B6D9D" w:rsidRPr="00DC79A3" w:rsidRDefault="004B6D9D" w:rsidP="004B6D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6D9D" w:rsidRPr="00442949" w:rsidRDefault="004B6D9D" w:rsidP="0050780E">
            <w:pPr>
              <w:jc w:val="center"/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4B6D9D" w:rsidRPr="00442949" w:rsidRDefault="004B6D9D" w:rsidP="0050780E">
            <w:pPr>
              <w:jc w:val="center"/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4B6D9D" w:rsidRDefault="004B6D9D" w:rsidP="0050780E">
            <w:pPr>
              <w:jc w:val="center"/>
            </w:pPr>
            <w:r w:rsidRPr="006C36D3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4B6D9D" w:rsidRPr="00442949" w:rsidRDefault="004B6D9D" w:rsidP="0050780E">
            <w:pPr>
              <w:jc w:val="center"/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4B6D9D" w:rsidRPr="00442949" w:rsidRDefault="004B6D9D" w:rsidP="0050780E">
            <w:pPr>
              <w:jc w:val="center"/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4B6D9D" w:rsidRPr="00442949" w:rsidRDefault="004B6D9D" w:rsidP="0050780E">
            <w:pPr>
              <w:jc w:val="center"/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021" w:type="dxa"/>
          </w:tcPr>
          <w:p w:rsidR="004B6D9D" w:rsidRPr="00442949" w:rsidRDefault="001741FE" w:rsidP="00507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4B6D9D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4B6D9D" w:rsidRPr="00A77A51" w:rsidRDefault="004B6D9D" w:rsidP="004B6D9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B6D9D" w:rsidRPr="00A77A51" w:rsidRDefault="004B6D9D" w:rsidP="004B6D9D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 xml:space="preserve">- краевой бюджет, </w:t>
            </w:r>
          </w:p>
        </w:tc>
        <w:tc>
          <w:tcPr>
            <w:tcW w:w="1417" w:type="dxa"/>
            <w:gridSpan w:val="2"/>
          </w:tcPr>
          <w:p w:rsidR="004B6D9D" w:rsidRPr="00A77A51" w:rsidRDefault="004B6D9D" w:rsidP="004B6D9D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4B6D9D" w:rsidRPr="00DC79A3" w:rsidRDefault="004B6D9D" w:rsidP="004B6D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6D9D" w:rsidRPr="00442949" w:rsidRDefault="004B6D9D" w:rsidP="004B6D9D">
            <w:pPr>
              <w:jc w:val="center"/>
              <w:rPr>
                <w:b/>
              </w:rPr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4B6D9D" w:rsidRPr="00442949" w:rsidRDefault="004B6D9D" w:rsidP="004B6D9D">
            <w:pPr>
              <w:jc w:val="center"/>
              <w:rPr>
                <w:b/>
              </w:rPr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4B6D9D" w:rsidRDefault="004B6D9D" w:rsidP="0050780E">
            <w:pPr>
              <w:jc w:val="center"/>
            </w:pPr>
            <w:r w:rsidRPr="006C36D3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4B6D9D" w:rsidRPr="00442949" w:rsidRDefault="004B6D9D" w:rsidP="0050780E">
            <w:pPr>
              <w:jc w:val="center"/>
              <w:rPr>
                <w:b/>
              </w:rPr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4B6D9D" w:rsidRPr="00442949" w:rsidRDefault="004B6D9D" w:rsidP="0050780E">
            <w:pPr>
              <w:jc w:val="center"/>
              <w:rPr>
                <w:b/>
              </w:rPr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4B6D9D" w:rsidRPr="00442949" w:rsidRDefault="004B6D9D" w:rsidP="0050780E">
            <w:pPr>
              <w:jc w:val="center"/>
              <w:rPr>
                <w:b/>
              </w:rPr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021" w:type="dxa"/>
          </w:tcPr>
          <w:p w:rsidR="004B6D9D" w:rsidRPr="00442949" w:rsidRDefault="001741FE" w:rsidP="0050780E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4B6D9D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4B6D9D" w:rsidRPr="00A77A51" w:rsidRDefault="004B6D9D" w:rsidP="004B6D9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B6D9D" w:rsidRPr="00A77A51" w:rsidRDefault="004B6D9D" w:rsidP="004B6D9D">
            <w:pPr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- районный бюджет</w:t>
            </w:r>
          </w:p>
        </w:tc>
        <w:tc>
          <w:tcPr>
            <w:tcW w:w="1417" w:type="dxa"/>
            <w:gridSpan w:val="2"/>
          </w:tcPr>
          <w:p w:rsidR="004B6D9D" w:rsidRPr="00A77A51" w:rsidRDefault="004B6D9D" w:rsidP="004B6D9D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4B6D9D" w:rsidRPr="00DC79A3" w:rsidRDefault="004B6D9D" w:rsidP="004B6D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6D9D" w:rsidRPr="00442949" w:rsidRDefault="004B6D9D" w:rsidP="004B6D9D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4B6D9D" w:rsidRPr="00442949" w:rsidRDefault="004B6D9D" w:rsidP="004B6D9D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4B6D9D" w:rsidRDefault="004B6D9D" w:rsidP="0050780E">
            <w:pPr>
              <w:jc w:val="center"/>
            </w:pPr>
            <w:r w:rsidRPr="006C36D3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4B6D9D" w:rsidRPr="00442949" w:rsidRDefault="004B6D9D" w:rsidP="0050780E">
            <w:pPr>
              <w:jc w:val="center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4B6D9D" w:rsidRDefault="004B6D9D" w:rsidP="0050780E">
            <w:pPr>
              <w:jc w:val="center"/>
            </w:pPr>
            <w:r w:rsidRPr="00684FDF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4B6D9D" w:rsidRDefault="004B6D9D" w:rsidP="0050780E">
            <w:pPr>
              <w:jc w:val="center"/>
            </w:pPr>
            <w:r w:rsidRPr="00684FDF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021" w:type="dxa"/>
          </w:tcPr>
          <w:p w:rsidR="004B6D9D" w:rsidRPr="00442949" w:rsidRDefault="001741FE" w:rsidP="00507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</w:tr>
      <w:tr w:rsidR="004B6D9D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4B6D9D" w:rsidRPr="00A77A51" w:rsidRDefault="004B6D9D" w:rsidP="004B6D9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B6D9D" w:rsidRPr="00A77A51" w:rsidRDefault="004B6D9D" w:rsidP="004B6D9D">
            <w:pPr>
              <w:tabs>
                <w:tab w:val="left" w:pos="929"/>
              </w:tabs>
              <w:ind w:left="-51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- внебюджетный источник</w:t>
            </w:r>
          </w:p>
        </w:tc>
        <w:tc>
          <w:tcPr>
            <w:tcW w:w="1417" w:type="dxa"/>
            <w:gridSpan w:val="2"/>
          </w:tcPr>
          <w:p w:rsidR="004B6D9D" w:rsidRPr="00A77A51" w:rsidRDefault="004B6D9D" w:rsidP="004B6D9D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4B6D9D" w:rsidRPr="00DC79A3" w:rsidRDefault="004B6D9D" w:rsidP="004B6D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6D9D" w:rsidRPr="00442949" w:rsidRDefault="004B6D9D" w:rsidP="004B6D9D">
            <w:pPr>
              <w:jc w:val="center"/>
              <w:rPr>
                <w:b/>
              </w:rPr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4B6D9D" w:rsidRPr="00442949" w:rsidRDefault="004B6D9D" w:rsidP="004B6D9D">
            <w:pPr>
              <w:jc w:val="center"/>
              <w:rPr>
                <w:b/>
              </w:rPr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4B6D9D" w:rsidRDefault="004B6D9D" w:rsidP="0050780E">
            <w:pPr>
              <w:jc w:val="center"/>
            </w:pPr>
            <w:r w:rsidRPr="006C36D3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4B6D9D" w:rsidRPr="00442949" w:rsidRDefault="004B6D9D" w:rsidP="0050780E">
            <w:pPr>
              <w:jc w:val="center"/>
              <w:rPr>
                <w:b/>
              </w:rPr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4B6D9D" w:rsidRPr="00442949" w:rsidRDefault="004B6D9D" w:rsidP="0050780E">
            <w:pPr>
              <w:jc w:val="center"/>
              <w:rPr>
                <w:b/>
              </w:rPr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4B6D9D" w:rsidRPr="00442949" w:rsidRDefault="004B6D9D" w:rsidP="0050780E">
            <w:pPr>
              <w:jc w:val="center"/>
              <w:rPr>
                <w:b/>
              </w:rPr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021" w:type="dxa"/>
          </w:tcPr>
          <w:p w:rsidR="004B6D9D" w:rsidRPr="00442949" w:rsidRDefault="004B6D9D" w:rsidP="0050780E">
            <w:pPr>
              <w:jc w:val="center"/>
              <w:rPr>
                <w:b/>
              </w:rPr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</w:tr>
      <w:tr w:rsidR="004B6D9D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4B6D9D" w:rsidRPr="00A77A51" w:rsidRDefault="004B6D9D" w:rsidP="004B6D9D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1.2.1</w:t>
            </w:r>
          </w:p>
        </w:tc>
        <w:tc>
          <w:tcPr>
            <w:tcW w:w="2977" w:type="dxa"/>
          </w:tcPr>
          <w:p w:rsidR="004B6D9D" w:rsidRPr="00A77A51" w:rsidRDefault="004B6D9D" w:rsidP="004B6D9D">
            <w:pPr>
              <w:tabs>
                <w:tab w:val="left" w:pos="929"/>
              </w:tabs>
              <w:ind w:left="-51"/>
              <w:textAlignment w:val="baseline"/>
              <w:rPr>
                <w:color w:val="000000"/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Комплектование библиотечных фондов (софинансирование)</w:t>
            </w:r>
          </w:p>
        </w:tc>
        <w:tc>
          <w:tcPr>
            <w:tcW w:w="1417" w:type="dxa"/>
            <w:gridSpan w:val="2"/>
          </w:tcPr>
          <w:p w:rsidR="004B6D9D" w:rsidRPr="00A77A51" w:rsidRDefault="004B6D9D" w:rsidP="004B6D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4B6D9D" w:rsidRPr="00DC79A3" w:rsidRDefault="004B6D9D" w:rsidP="004B6D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6D9D" w:rsidRPr="00DC79A3" w:rsidRDefault="004B6D9D" w:rsidP="004B6D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4B6D9D" w:rsidRPr="00DC79A3" w:rsidRDefault="004B6D9D" w:rsidP="004B6D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4B6D9D" w:rsidRDefault="004B6D9D" w:rsidP="0050780E">
            <w:pPr>
              <w:jc w:val="center"/>
            </w:pPr>
            <w:r w:rsidRPr="006C36D3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4B6D9D" w:rsidRPr="00DC79A3" w:rsidRDefault="004B6D9D" w:rsidP="0050780E">
            <w:pPr>
              <w:jc w:val="center"/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4B6D9D" w:rsidRDefault="004B6D9D" w:rsidP="0050780E">
            <w:pPr>
              <w:jc w:val="center"/>
            </w:pPr>
            <w:r w:rsidRPr="0051229D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4B6D9D" w:rsidRDefault="004B6D9D" w:rsidP="0050780E">
            <w:pPr>
              <w:jc w:val="center"/>
            </w:pPr>
            <w:r w:rsidRPr="0051229D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021" w:type="dxa"/>
          </w:tcPr>
          <w:p w:rsidR="004B6D9D" w:rsidRPr="00DC79A3" w:rsidRDefault="001741FE" w:rsidP="00507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B53017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B53017" w:rsidRPr="00A77A51" w:rsidRDefault="00B53017" w:rsidP="00B53017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1.2.2</w:t>
            </w:r>
          </w:p>
        </w:tc>
        <w:tc>
          <w:tcPr>
            <w:tcW w:w="2977" w:type="dxa"/>
          </w:tcPr>
          <w:p w:rsidR="00B53017" w:rsidRPr="00A77A51" w:rsidRDefault="00B53017" w:rsidP="00B53017">
            <w:pPr>
              <w:tabs>
                <w:tab w:val="left" w:pos="929"/>
              </w:tabs>
              <w:ind w:left="-51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Районная акция «Книга в дар»</w:t>
            </w:r>
          </w:p>
        </w:tc>
        <w:tc>
          <w:tcPr>
            <w:tcW w:w="1417" w:type="dxa"/>
            <w:gridSpan w:val="2"/>
          </w:tcPr>
          <w:p w:rsidR="00B53017" w:rsidRPr="00A77A51" w:rsidRDefault="00B53017" w:rsidP="00B53017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B53017" w:rsidRPr="00DC79A3" w:rsidRDefault="00B53017" w:rsidP="00B53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17" w:rsidRPr="00DC79A3" w:rsidRDefault="00B53017" w:rsidP="00B53017">
            <w:pPr>
              <w:jc w:val="center"/>
              <w:textAlignment w:val="baseline"/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53017" w:rsidRPr="00DC79A3" w:rsidRDefault="00B53017" w:rsidP="00B53017">
            <w:pPr>
              <w:jc w:val="center"/>
              <w:textAlignment w:val="baseline"/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3017" w:rsidRPr="00DC79A3" w:rsidRDefault="00B53017" w:rsidP="00B53017">
            <w:pPr>
              <w:jc w:val="center"/>
              <w:textAlignment w:val="baseline"/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53017" w:rsidRPr="00DC79A3" w:rsidRDefault="00B53017" w:rsidP="00B53017">
            <w:pPr>
              <w:jc w:val="center"/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B53017" w:rsidRPr="00DC79A3" w:rsidRDefault="00B53017" w:rsidP="00B53017">
            <w:pPr>
              <w:jc w:val="center"/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B53017" w:rsidRPr="00DC79A3" w:rsidRDefault="00B53017" w:rsidP="00B53017">
            <w:pPr>
              <w:jc w:val="center"/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>-</w:t>
            </w:r>
          </w:p>
        </w:tc>
        <w:tc>
          <w:tcPr>
            <w:tcW w:w="1021" w:type="dxa"/>
          </w:tcPr>
          <w:p w:rsidR="00B53017" w:rsidRPr="00DC79A3" w:rsidRDefault="00B53017" w:rsidP="00B53017">
            <w:pPr>
              <w:jc w:val="center"/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>-</w:t>
            </w:r>
          </w:p>
        </w:tc>
      </w:tr>
      <w:tr w:rsidR="00B53017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B53017" w:rsidRPr="00A77A51" w:rsidRDefault="00B53017" w:rsidP="00B53017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1.2.3</w:t>
            </w:r>
          </w:p>
        </w:tc>
        <w:tc>
          <w:tcPr>
            <w:tcW w:w="2977" w:type="dxa"/>
          </w:tcPr>
          <w:p w:rsidR="00B53017" w:rsidRPr="00A77A51" w:rsidRDefault="00B53017" w:rsidP="00B53017">
            <w:pPr>
              <w:tabs>
                <w:tab w:val="left" w:pos="929"/>
              </w:tabs>
              <w:ind w:left="-51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Оформление подписки на различную литературу, как в печатном так и в электронном каталоге.</w:t>
            </w:r>
          </w:p>
        </w:tc>
        <w:tc>
          <w:tcPr>
            <w:tcW w:w="1417" w:type="dxa"/>
            <w:gridSpan w:val="2"/>
          </w:tcPr>
          <w:p w:rsidR="00B53017" w:rsidRPr="00A77A51" w:rsidRDefault="00B53017" w:rsidP="00B53017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B53017" w:rsidRPr="00A77A51" w:rsidRDefault="00B53017" w:rsidP="00B53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17" w:rsidRPr="00B53017" w:rsidRDefault="00B53017" w:rsidP="00B53017">
            <w:pPr>
              <w:jc w:val="center"/>
              <w:textAlignment w:val="baseline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B53017" w:rsidRPr="00B53017" w:rsidRDefault="00B53017" w:rsidP="00B53017">
            <w:pPr>
              <w:jc w:val="center"/>
              <w:textAlignment w:val="baseline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B53017" w:rsidRPr="00B53017" w:rsidRDefault="00B53017" w:rsidP="00B53017">
            <w:pPr>
              <w:jc w:val="center"/>
              <w:textAlignment w:val="baseline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B53017" w:rsidRPr="00B53017" w:rsidRDefault="00B53017" w:rsidP="00B5301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B53017" w:rsidRPr="00B53017" w:rsidRDefault="00B53017" w:rsidP="00B5301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B53017" w:rsidRPr="00B53017" w:rsidRDefault="00B53017" w:rsidP="00B5301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21" w:type="dxa"/>
          </w:tcPr>
          <w:p w:rsidR="00B53017" w:rsidRPr="00B53017" w:rsidRDefault="00B53017" w:rsidP="00B5301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53017" w:rsidRPr="00A77A51" w:rsidTr="00ED601E">
        <w:trPr>
          <w:gridAfter w:val="1"/>
          <w:wAfter w:w="10" w:type="dxa"/>
        </w:trPr>
        <w:tc>
          <w:tcPr>
            <w:tcW w:w="14737" w:type="dxa"/>
            <w:gridSpan w:val="16"/>
          </w:tcPr>
          <w:p w:rsidR="00B53017" w:rsidRPr="00A77A51" w:rsidRDefault="00B53017" w:rsidP="00B53017">
            <w:pPr>
              <w:jc w:val="both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A77A51">
              <w:rPr>
                <w:b/>
                <w:i/>
                <w:color w:val="000000"/>
                <w:sz w:val="28"/>
                <w:szCs w:val="28"/>
              </w:rPr>
              <w:t xml:space="preserve"> Задача  3.Внедрение информационно-коммуникационных технологий библиотек.</w:t>
            </w:r>
          </w:p>
          <w:p w:rsidR="00B53017" w:rsidRPr="00A77A51" w:rsidRDefault="00B53017" w:rsidP="00B53017">
            <w:pPr>
              <w:widowControl w:val="0"/>
              <w:shd w:val="clear" w:color="auto" w:fill="FFFFFF"/>
              <w:tabs>
                <w:tab w:val="left" w:pos="5157"/>
              </w:tabs>
              <w:autoSpaceDE w:val="0"/>
              <w:autoSpaceDN w:val="0"/>
              <w:adjustRightInd w:val="0"/>
              <w:jc w:val="both"/>
              <w:rPr>
                <w:b/>
                <w:i/>
                <w:spacing w:val="-3"/>
                <w:sz w:val="28"/>
                <w:szCs w:val="28"/>
              </w:rPr>
            </w:pPr>
            <w:r w:rsidRPr="00A77A51">
              <w:rPr>
                <w:b/>
                <w:i/>
                <w:sz w:val="28"/>
                <w:szCs w:val="28"/>
              </w:rPr>
              <w:t>Индикатор: Подключение к сети Интернет не менее 50 процентов от общего количества муниципальных б</w:t>
            </w:r>
            <w:r>
              <w:rPr>
                <w:b/>
                <w:i/>
                <w:sz w:val="28"/>
                <w:szCs w:val="28"/>
              </w:rPr>
              <w:t>иблиотек  Оловяннинского района</w:t>
            </w:r>
          </w:p>
        </w:tc>
      </w:tr>
      <w:tr w:rsidR="00533591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533591" w:rsidRPr="00A77A51" w:rsidRDefault="00533591" w:rsidP="0053359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33591" w:rsidRPr="00A77A51" w:rsidRDefault="00533591" w:rsidP="0053359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gridSpan w:val="2"/>
          </w:tcPr>
          <w:p w:rsidR="00533591" w:rsidRPr="00A77A51" w:rsidRDefault="00533591" w:rsidP="0053359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33591" w:rsidRPr="00A77A51" w:rsidRDefault="00533591" w:rsidP="005335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3591" w:rsidRPr="00442949" w:rsidRDefault="00533591" w:rsidP="0053359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992" w:type="dxa"/>
          </w:tcPr>
          <w:p w:rsidR="00533591" w:rsidRPr="00442949" w:rsidRDefault="00533591" w:rsidP="0053359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533591" w:rsidRPr="00442949" w:rsidRDefault="00533591" w:rsidP="00465A74">
            <w:pPr>
              <w:jc w:val="center"/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533591" w:rsidRPr="00442949" w:rsidRDefault="00533591" w:rsidP="00465A74">
            <w:pPr>
              <w:jc w:val="center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33591" w:rsidRDefault="00533591" w:rsidP="00465A74">
            <w:pPr>
              <w:jc w:val="center"/>
            </w:pPr>
            <w:r w:rsidRPr="00B96D2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533591" w:rsidRDefault="00533591" w:rsidP="00465A74">
            <w:pPr>
              <w:jc w:val="center"/>
            </w:pPr>
            <w:r w:rsidRPr="00B96D2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533591" w:rsidRPr="00442949" w:rsidRDefault="004B6D9D" w:rsidP="00465A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533591" w:rsidRPr="00442949">
              <w:rPr>
                <w:b/>
                <w:sz w:val="28"/>
                <w:szCs w:val="28"/>
              </w:rPr>
              <w:t>,0</w:t>
            </w:r>
          </w:p>
        </w:tc>
      </w:tr>
      <w:tr w:rsidR="00DB301F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DB301F" w:rsidRPr="00A77A51" w:rsidRDefault="00DB301F" w:rsidP="00DB301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B301F" w:rsidRPr="00A77A51" w:rsidRDefault="00DB301F" w:rsidP="00DB301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 xml:space="preserve">- краевой бюджет, </w:t>
            </w:r>
          </w:p>
        </w:tc>
        <w:tc>
          <w:tcPr>
            <w:tcW w:w="1417" w:type="dxa"/>
            <w:gridSpan w:val="2"/>
          </w:tcPr>
          <w:p w:rsidR="00DB301F" w:rsidRPr="00A77A51" w:rsidRDefault="00DB301F" w:rsidP="00DB301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DB301F" w:rsidRPr="00A77A51" w:rsidRDefault="00DB301F" w:rsidP="00DB3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301F" w:rsidRPr="00442949" w:rsidRDefault="00DB301F" w:rsidP="00DB301F">
            <w:pPr>
              <w:jc w:val="center"/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DB301F" w:rsidRPr="00442949" w:rsidRDefault="00DB301F" w:rsidP="00DB301F">
            <w:pPr>
              <w:jc w:val="center"/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DB301F" w:rsidRPr="00442949" w:rsidRDefault="00DB301F" w:rsidP="00465A74">
            <w:pPr>
              <w:jc w:val="center"/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DB301F" w:rsidRPr="00442949" w:rsidRDefault="00DB301F" w:rsidP="00465A74">
            <w:pPr>
              <w:jc w:val="center"/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B301F" w:rsidRPr="00442949" w:rsidRDefault="00DB301F" w:rsidP="00465A74">
            <w:pPr>
              <w:jc w:val="center"/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DB301F" w:rsidRPr="00442949" w:rsidRDefault="00DB301F" w:rsidP="00465A74">
            <w:pPr>
              <w:jc w:val="center"/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DB301F" w:rsidRPr="00442949" w:rsidRDefault="00DB301F" w:rsidP="00465A74">
            <w:pPr>
              <w:jc w:val="center"/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</w:tr>
      <w:tr w:rsidR="00DB301F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DB301F" w:rsidRPr="00A77A51" w:rsidRDefault="00DB301F" w:rsidP="00DB301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B301F" w:rsidRPr="00A77A51" w:rsidRDefault="00DB301F" w:rsidP="00DB301F">
            <w:pPr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- районный бюджет</w:t>
            </w:r>
          </w:p>
        </w:tc>
        <w:tc>
          <w:tcPr>
            <w:tcW w:w="1417" w:type="dxa"/>
            <w:gridSpan w:val="2"/>
          </w:tcPr>
          <w:p w:rsidR="00DB301F" w:rsidRPr="00A77A51" w:rsidRDefault="00DB301F" w:rsidP="00DB301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DB301F" w:rsidRPr="00A77A51" w:rsidRDefault="00DB301F" w:rsidP="00DB3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301F" w:rsidRPr="00442949" w:rsidRDefault="00DB301F" w:rsidP="00DB301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992" w:type="dxa"/>
          </w:tcPr>
          <w:p w:rsidR="00DB301F" w:rsidRPr="00442949" w:rsidRDefault="00DB301F" w:rsidP="00DB301F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DB301F" w:rsidRPr="00442949" w:rsidRDefault="00DB301F" w:rsidP="00465A74">
            <w:pPr>
              <w:jc w:val="center"/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DB301F" w:rsidRPr="00442949" w:rsidRDefault="00DB301F" w:rsidP="00465A74">
            <w:pPr>
              <w:jc w:val="center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B301F" w:rsidRPr="00442949" w:rsidRDefault="004B6D9D" w:rsidP="00465A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DB301F" w:rsidRPr="00442949" w:rsidRDefault="004B6D9D" w:rsidP="00465A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DB301F" w:rsidRPr="00442949" w:rsidRDefault="004B6D9D" w:rsidP="00465A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AE4276" w:rsidRPr="00442949">
              <w:rPr>
                <w:b/>
                <w:sz w:val="28"/>
                <w:szCs w:val="28"/>
              </w:rPr>
              <w:t>,0</w:t>
            </w:r>
          </w:p>
        </w:tc>
      </w:tr>
      <w:tr w:rsidR="00B53017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B53017" w:rsidRPr="00A77A51" w:rsidRDefault="00B53017" w:rsidP="00B5301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53017" w:rsidRPr="00A77A51" w:rsidRDefault="00B53017" w:rsidP="00B53017">
            <w:pPr>
              <w:tabs>
                <w:tab w:val="left" w:pos="929"/>
              </w:tabs>
              <w:ind w:left="-51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- внебюджетный источник</w:t>
            </w:r>
          </w:p>
        </w:tc>
        <w:tc>
          <w:tcPr>
            <w:tcW w:w="1417" w:type="dxa"/>
            <w:gridSpan w:val="2"/>
          </w:tcPr>
          <w:p w:rsidR="00B53017" w:rsidRPr="00A77A51" w:rsidRDefault="00B53017" w:rsidP="00B53017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B53017" w:rsidRPr="00A77A51" w:rsidRDefault="00B53017" w:rsidP="00B53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17" w:rsidRPr="00442949" w:rsidRDefault="00B53017" w:rsidP="00B53017">
            <w:pPr>
              <w:jc w:val="center"/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53017" w:rsidRPr="00442949" w:rsidRDefault="00B53017" w:rsidP="00B53017">
            <w:pPr>
              <w:jc w:val="center"/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B53017" w:rsidRPr="00442949" w:rsidRDefault="00B53017" w:rsidP="00465A74">
            <w:pPr>
              <w:jc w:val="center"/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53017" w:rsidRPr="00442949" w:rsidRDefault="00B53017" w:rsidP="00465A74">
            <w:pPr>
              <w:jc w:val="center"/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53017" w:rsidRPr="00442949" w:rsidRDefault="00B53017" w:rsidP="00465A74">
            <w:pPr>
              <w:jc w:val="center"/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B53017" w:rsidRPr="00442949" w:rsidRDefault="00B53017" w:rsidP="00465A74">
            <w:pPr>
              <w:jc w:val="center"/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B53017" w:rsidRPr="00442949" w:rsidRDefault="00B53017" w:rsidP="00465A74">
            <w:pPr>
              <w:jc w:val="center"/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</w:tr>
      <w:tr w:rsidR="00533591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533591" w:rsidRPr="00A77A51" w:rsidRDefault="00533591" w:rsidP="00533591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1.2.4</w:t>
            </w:r>
          </w:p>
        </w:tc>
        <w:tc>
          <w:tcPr>
            <w:tcW w:w="2977" w:type="dxa"/>
          </w:tcPr>
          <w:p w:rsidR="00533591" w:rsidRPr="00A77A51" w:rsidRDefault="00533591" w:rsidP="00533591">
            <w:pPr>
              <w:tabs>
                <w:tab w:val="left" w:pos="929"/>
              </w:tabs>
              <w:ind w:left="-51"/>
              <w:textAlignment w:val="baseline"/>
              <w:rPr>
                <w:i/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 xml:space="preserve">Внедрение современных </w:t>
            </w:r>
            <w:r w:rsidRPr="00A77A51">
              <w:rPr>
                <w:sz w:val="28"/>
                <w:szCs w:val="28"/>
              </w:rPr>
              <w:lastRenderedPageBreak/>
              <w:t>технологий и практик в деятельности библиотек</w:t>
            </w:r>
            <w:r w:rsidRPr="00A77A51">
              <w:rPr>
                <w:i/>
                <w:sz w:val="28"/>
                <w:szCs w:val="28"/>
              </w:rPr>
              <w:t>.</w:t>
            </w:r>
          </w:p>
          <w:p w:rsidR="00533591" w:rsidRPr="00A77A51" w:rsidRDefault="00533591" w:rsidP="00533591">
            <w:pPr>
              <w:tabs>
                <w:tab w:val="left" w:pos="929"/>
              </w:tabs>
              <w:ind w:left="-51"/>
              <w:textAlignment w:val="baseline"/>
              <w:rPr>
                <w:color w:val="000000"/>
                <w:sz w:val="28"/>
                <w:szCs w:val="28"/>
              </w:rPr>
            </w:pPr>
            <w:r w:rsidRPr="00A77A51">
              <w:rPr>
                <w:i/>
                <w:sz w:val="28"/>
                <w:szCs w:val="28"/>
              </w:rPr>
              <w:t xml:space="preserve"> </w:t>
            </w:r>
            <w:r w:rsidRPr="00A77A51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 xml:space="preserve"> оказании муниципальных услуг.(</w:t>
            </w:r>
            <w:r w:rsidRPr="00A77A51">
              <w:rPr>
                <w:sz w:val="28"/>
                <w:szCs w:val="28"/>
              </w:rPr>
              <w:t>установка программного обеспечения)</w:t>
            </w:r>
          </w:p>
        </w:tc>
        <w:tc>
          <w:tcPr>
            <w:tcW w:w="1417" w:type="dxa"/>
            <w:gridSpan w:val="2"/>
          </w:tcPr>
          <w:p w:rsidR="00533591" w:rsidRPr="00A77A51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1843" w:type="dxa"/>
          </w:tcPr>
          <w:p w:rsidR="00533591" w:rsidRPr="00A77A51" w:rsidRDefault="00533591" w:rsidP="005335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3591" w:rsidRPr="00A77A51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60,0</w:t>
            </w:r>
          </w:p>
        </w:tc>
        <w:tc>
          <w:tcPr>
            <w:tcW w:w="992" w:type="dxa"/>
          </w:tcPr>
          <w:p w:rsidR="00533591" w:rsidRPr="00A77A51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75,0</w:t>
            </w:r>
          </w:p>
        </w:tc>
        <w:tc>
          <w:tcPr>
            <w:tcW w:w="1134" w:type="dxa"/>
          </w:tcPr>
          <w:p w:rsidR="00533591" w:rsidRPr="00A77A51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A77A51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533591" w:rsidRPr="00A77A51" w:rsidRDefault="00533591" w:rsidP="00533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A77A51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33591" w:rsidRDefault="00533591" w:rsidP="00533591">
            <w:r w:rsidRPr="00191EF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533591" w:rsidRDefault="00533591" w:rsidP="00533591">
            <w:r w:rsidRPr="00191EF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533591" w:rsidRPr="00393266" w:rsidRDefault="004B6D9D" w:rsidP="00533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  <w:r w:rsidR="00533591">
              <w:rPr>
                <w:sz w:val="28"/>
                <w:szCs w:val="28"/>
              </w:rPr>
              <w:t>,0</w:t>
            </w:r>
          </w:p>
        </w:tc>
      </w:tr>
      <w:tr w:rsidR="00533591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533591" w:rsidRPr="00A77A51" w:rsidRDefault="00533591" w:rsidP="00533591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1.2.5</w:t>
            </w:r>
          </w:p>
        </w:tc>
        <w:tc>
          <w:tcPr>
            <w:tcW w:w="2977" w:type="dxa"/>
          </w:tcPr>
          <w:p w:rsidR="00533591" w:rsidRPr="00A77A51" w:rsidRDefault="00533591" w:rsidP="00533591">
            <w:pPr>
              <w:tabs>
                <w:tab w:val="left" w:pos="929"/>
              </w:tabs>
              <w:ind w:left="-51"/>
              <w:textAlignment w:val="baseline"/>
              <w:rPr>
                <w:color w:val="000000"/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Создание электронных каталогов муниципальных библиотек (приобретение программного обеспечения)</w:t>
            </w:r>
          </w:p>
        </w:tc>
        <w:tc>
          <w:tcPr>
            <w:tcW w:w="1417" w:type="dxa"/>
            <w:gridSpan w:val="2"/>
          </w:tcPr>
          <w:p w:rsidR="00533591" w:rsidRPr="00A77A51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533591" w:rsidRPr="00A77A51" w:rsidRDefault="00533591" w:rsidP="005335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3591" w:rsidRPr="00A77A51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:rsidR="00533591" w:rsidRPr="00A77A51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</w:tcPr>
          <w:p w:rsidR="00533591" w:rsidRPr="00A77A51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533591" w:rsidRPr="00A77A51" w:rsidRDefault="00533591" w:rsidP="00533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A77A51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33591" w:rsidRDefault="00533591" w:rsidP="00533591">
            <w:r w:rsidRPr="006153C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533591" w:rsidRDefault="00533591" w:rsidP="00533591">
            <w:r w:rsidRPr="006153C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533591" w:rsidRPr="00393266" w:rsidRDefault="004B6D9D" w:rsidP="00533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533591">
              <w:rPr>
                <w:sz w:val="28"/>
                <w:szCs w:val="28"/>
              </w:rPr>
              <w:t>,0</w:t>
            </w:r>
          </w:p>
        </w:tc>
      </w:tr>
      <w:tr w:rsidR="00B53017" w:rsidRPr="00A77A51" w:rsidTr="00ED601E">
        <w:trPr>
          <w:gridAfter w:val="1"/>
          <w:wAfter w:w="10" w:type="dxa"/>
        </w:trPr>
        <w:tc>
          <w:tcPr>
            <w:tcW w:w="14737" w:type="dxa"/>
            <w:gridSpan w:val="16"/>
          </w:tcPr>
          <w:p w:rsidR="00B53017" w:rsidRPr="00A77A51" w:rsidRDefault="00B53017" w:rsidP="00B53017">
            <w:pPr>
              <w:rPr>
                <w:b/>
                <w:i/>
                <w:color w:val="000000"/>
                <w:sz w:val="28"/>
                <w:szCs w:val="28"/>
              </w:rPr>
            </w:pPr>
            <w:r w:rsidRPr="00A77A51">
              <w:rPr>
                <w:b/>
                <w:i/>
                <w:color w:val="000000"/>
                <w:sz w:val="28"/>
                <w:szCs w:val="28"/>
              </w:rPr>
              <w:t xml:space="preserve"> Задача 4. Повышение профессионального мастерства  работников учреждений культуры.</w:t>
            </w:r>
          </w:p>
          <w:p w:rsidR="00B53017" w:rsidRPr="00A77A51" w:rsidRDefault="00B53017" w:rsidP="00B53017">
            <w:pPr>
              <w:rPr>
                <w:b/>
                <w:i/>
                <w:sz w:val="28"/>
                <w:szCs w:val="28"/>
              </w:rPr>
            </w:pPr>
            <w:r w:rsidRPr="00A77A51">
              <w:rPr>
                <w:b/>
                <w:i/>
                <w:sz w:val="28"/>
                <w:szCs w:val="28"/>
              </w:rPr>
              <w:t>Индикатор : Индикатор: Увеличение доли аттестованных работников культуры до 60 % д</w:t>
            </w:r>
            <w:r>
              <w:rPr>
                <w:b/>
                <w:i/>
                <w:sz w:val="28"/>
                <w:szCs w:val="28"/>
              </w:rPr>
              <w:t>о</w:t>
            </w:r>
            <w:r w:rsidRPr="00A77A51">
              <w:rPr>
                <w:b/>
                <w:i/>
                <w:sz w:val="28"/>
                <w:szCs w:val="28"/>
              </w:rPr>
              <w:t xml:space="preserve"> 202</w:t>
            </w:r>
            <w:r>
              <w:rPr>
                <w:b/>
                <w:i/>
                <w:sz w:val="28"/>
                <w:szCs w:val="28"/>
              </w:rPr>
              <w:t>5</w:t>
            </w:r>
            <w:r w:rsidRPr="00A77A51">
              <w:rPr>
                <w:b/>
                <w:i/>
                <w:sz w:val="28"/>
                <w:szCs w:val="28"/>
              </w:rPr>
              <w:t xml:space="preserve"> года.</w:t>
            </w:r>
          </w:p>
        </w:tc>
      </w:tr>
      <w:tr w:rsidR="00533591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533591" w:rsidRPr="00A77A51" w:rsidRDefault="00533591" w:rsidP="0053359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33591" w:rsidRPr="00A77A51" w:rsidRDefault="00533591" w:rsidP="0053359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gridSpan w:val="2"/>
          </w:tcPr>
          <w:p w:rsidR="00533591" w:rsidRPr="00A77A51" w:rsidRDefault="00533591" w:rsidP="0053359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33591" w:rsidRPr="00A77A51" w:rsidRDefault="00533591" w:rsidP="0053359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33591" w:rsidRPr="00442949" w:rsidRDefault="00533591" w:rsidP="0053359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533591" w:rsidRPr="00442949" w:rsidRDefault="00533591" w:rsidP="0053359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134" w:type="dxa"/>
          </w:tcPr>
          <w:p w:rsidR="00533591" w:rsidRPr="00442949" w:rsidRDefault="00533591" w:rsidP="0053359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533591" w:rsidRPr="00442949" w:rsidRDefault="00533591" w:rsidP="00533591">
            <w:pPr>
              <w:jc w:val="center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33591" w:rsidRDefault="00533591" w:rsidP="00533591">
            <w:r w:rsidRPr="006A312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533591" w:rsidRDefault="00533591" w:rsidP="00533591">
            <w:r w:rsidRPr="006A312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533591" w:rsidRPr="00442949" w:rsidRDefault="00533591" w:rsidP="00533591">
            <w:pPr>
              <w:jc w:val="center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25,0</w:t>
            </w:r>
          </w:p>
        </w:tc>
      </w:tr>
      <w:tr w:rsidR="00533591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533591" w:rsidRPr="00A77A51" w:rsidRDefault="00533591" w:rsidP="0053359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33591" w:rsidRPr="00A77A51" w:rsidRDefault="00533591" w:rsidP="0053359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 xml:space="preserve">- краевой бюджет, </w:t>
            </w:r>
          </w:p>
        </w:tc>
        <w:tc>
          <w:tcPr>
            <w:tcW w:w="1417" w:type="dxa"/>
            <w:gridSpan w:val="2"/>
          </w:tcPr>
          <w:p w:rsidR="00533591" w:rsidRPr="00A77A51" w:rsidRDefault="00533591" w:rsidP="0053359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533591" w:rsidRPr="00A77A51" w:rsidRDefault="00533591" w:rsidP="0053359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33591" w:rsidRPr="00442949" w:rsidRDefault="00533591" w:rsidP="00533591">
            <w:pPr>
              <w:jc w:val="center"/>
              <w:rPr>
                <w:b/>
              </w:rPr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533591" w:rsidRPr="00442949" w:rsidRDefault="00533591" w:rsidP="00533591">
            <w:pPr>
              <w:jc w:val="center"/>
              <w:rPr>
                <w:b/>
              </w:rPr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533591" w:rsidRPr="00442949" w:rsidRDefault="00533591" w:rsidP="00533591">
            <w:pPr>
              <w:jc w:val="center"/>
              <w:rPr>
                <w:b/>
              </w:rPr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533591" w:rsidRPr="00442949" w:rsidRDefault="00533591" w:rsidP="00533591">
            <w:pPr>
              <w:jc w:val="center"/>
              <w:rPr>
                <w:b/>
              </w:rPr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33591" w:rsidRDefault="00533591" w:rsidP="00533591">
            <w:r w:rsidRPr="006A312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533591" w:rsidRDefault="00533591" w:rsidP="00533591">
            <w:r w:rsidRPr="006A312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533591" w:rsidRPr="00442949" w:rsidRDefault="00533591" w:rsidP="00533591">
            <w:pPr>
              <w:jc w:val="center"/>
              <w:rPr>
                <w:b/>
              </w:rPr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</w:tr>
      <w:tr w:rsidR="00533591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533591" w:rsidRPr="00A77A51" w:rsidRDefault="00533591" w:rsidP="0053359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33591" w:rsidRPr="00A77A51" w:rsidRDefault="00533591" w:rsidP="00533591">
            <w:pPr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- районный бюджет</w:t>
            </w:r>
          </w:p>
        </w:tc>
        <w:tc>
          <w:tcPr>
            <w:tcW w:w="1417" w:type="dxa"/>
            <w:gridSpan w:val="2"/>
          </w:tcPr>
          <w:p w:rsidR="00533591" w:rsidRPr="00A77A51" w:rsidRDefault="00533591" w:rsidP="0053359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533591" w:rsidRPr="00A77A51" w:rsidRDefault="00533591" w:rsidP="005335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33591" w:rsidRPr="00442949" w:rsidRDefault="00533591" w:rsidP="0053359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533591" w:rsidRPr="00442949" w:rsidRDefault="00533591" w:rsidP="0053359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134" w:type="dxa"/>
          </w:tcPr>
          <w:p w:rsidR="00533591" w:rsidRPr="00442949" w:rsidRDefault="00533591" w:rsidP="0053359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533591" w:rsidRPr="00442949" w:rsidRDefault="00533591" w:rsidP="00533591">
            <w:pPr>
              <w:jc w:val="center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33591" w:rsidRDefault="00533591" w:rsidP="00533591">
            <w:r w:rsidRPr="006A312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533591" w:rsidRDefault="00533591" w:rsidP="00533591">
            <w:r w:rsidRPr="006A312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533591" w:rsidRPr="00442949" w:rsidRDefault="00533591" w:rsidP="00533591">
            <w:pPr>
              <w:jc w:val="center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25,0</w:t>
            </w:r>
          </w:p>
        </w:tc>
      </w:tr>
      <w:tr w:rsidR="00533591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533591" w:rsidRPr="00A77A51" w:rsidRDefault="00533591" w:rsidP="0053359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33591" w:rsidRPr="00A77A51" w:rsidRDefault="00533591" w:rsidP="00533591">
            <w:pPr>
              <w:tabs>
                <w:tab w:val="left" w:pos="929"/>
              </w:tabs>
              <w:ind w:left="-51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- внебюджетный источник</w:t>
            </w:r>
          </w:p>
        </w:tc>
        <w:tc>
          <w:tcPr>
            <w:tcW w:w="1417" w:type="dxa"/>
            <w:gridSpan w:val="2"/>
          </w:tcPr>
          <w:p w:rsidR="00533591" w:rsidRPr="00A77A51" w:rsidRDefault="00533591" w:rsidP="0053359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533591" w:rsidRPr="00A77A51" w:rsidRDefault="00533591" w:rsidP="005335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33591" w:rsidRPr="00442949" w:rsidRDefault="00533591" w:rsidP="00533591">
            <w:pPr>
              <w:jc w:val="center"/>
              <w:rPr>
                <w:b/>
              </w:rPr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533591" w:rsidRPr="00442949" w:rsidRDefault="00533591" w:rsidP="00533591">
            <w:pPr>
              <w:jc w:val="center"/>
              <w:rPr>
                <w:b/>
              </w:rPr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533591" w:rsidRPr="00442949" w:rsidRDefault="00533591" w:rsidP="00533591">
            <w:pPr>
              <w:jc w:val="center"/>
              <w:rPr>
                <w:b/>
              </w:rPr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533591" w:rsidRPr="00442949" w:rsidRDefault="00533591" w:rsidP="00533591">
            <w:pPr>
              <w:jc w:val="center"/>
              <w:rPr>
                <w:b/>
              </w:rPr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33591" w:rsidRDefault="00533591" w:rsidP="00533591">
            <w:r w:rsidRPr="006A312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533591" w:rsidRDefault="00533591" w:rsidP="00533591">
            <w:r w:rsidRPr="006A312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533591" w:rsidRPr="00442949" w:rsidRDefault="00533591" w:rsidP="00533591">
            <w:pPr>
              <w:jc w:val="center"/>
              <w:rPr>
                <w:b/>
              </w:rPr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</w:tr>
      <w:tr w:rsidR="00533591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533591" w:rsidRPr="00A77A51" w:rsidRDefault="00533591" w:rsidP="00533591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1.2</w:t>
            </w:r>
          </w:p>
        </w:tc>
        <w:tc>
          <w:tcPr>
            <w:tcW w:w="2977" w:type="dxa"/>
          </w:tcPr>
          <w:p w:rsidR="00533591" w:rsidRPr="00A77A51" w:rsidRDefault="00533591" w:rsidP="00533591">
            <w:pPr>
              <w:tabs>
                <w:tab w:val="left" w:pos="929"/>
              </w:tabs>
              <w:ind w:left="-51"/>
              <w:textAlignment w:val="baseline"/>
              <w:rPr>
                <w:sz w:val="28"/>
                <w:szCs w:val="28"/>
                <w:u w:val="single"/>
              </w:rPr>
            </w:pPr>
            <w:r w:rsidRPr="00A77A51">
              <w:rPr>
                <w:b/>
                <w:i/>
                <w:sz w:val="28"/>
                <w:szCs w:val="28"/>
              </w:rPr>
              <w:t xml:space="preserve"> </w:t>
            </w:r>
            <w:r w:rsidRPr="00A77A51">
              <w:rPr>
                <w:sz w:val="28"/>
                <w:szCs w:val="28"/>
              </w:rPr>
              <w:t>Районный семинар работников культуры муниципального района «Оловяннинский район»</w:t>
            </w:r>
            <w:r w:rsidRPr="00A77A51">
              <w:rPr>
                <w:sz w:val="28"/>
                <w:szCs w:val="28"/>
                <w:u w:val="single"/>
              </w:rPr>
              <w:t xml:space="preserve"> </w:t>
            </w:r>
            <w:r w:rsidRPr="00A77A51">
              <w:rPr>
                <w:sz w:val="28"/>
                <w:szCs w:val="28"/>
              </w:rPr>
              <w:t xml:space="preserve">(Подвоз специалистов с района, </w:t>
            </w:r>
            <w:r w:rsidRPr="00A77A51">
              <w:rPr>
                <w:sz w:val="28"/>
                <w:szCs w:val="28"/>
              </w:rPr>
              <w:lastRenderedPageBreak/>
              <w:t>разработка методического материала, подготовка брошюр с информацией)</w:t>
            </w:r>
          </w:p>
        </w:tc>
        <w:tc>
          <w:tcPr>
            <w:tcW w:w="1417" w:type="dxa"/>
            <w:gridSpan w:val="2"/>
          </w:tcPr>
          <w:p w:rsidR="00533591" w:rsidRPr="00A77A51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1843" w:type="dxa"/>
          </w:tcPr>
          <w:p w:rsidR="00533591" w:rsidRPr="00A77A51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 xml:space="preserve">Отдел культуры администрации муниципального района </w:t>
            </w:r>
            <w:r w:rsidRPr="00A77A51">
              <w:rPr>
                <w:sz w:val="28"/>
                <w:szCs w:val="28"/>
              </w:rPr>
              <w:lastRenderedPageBreak/>
              <w:t>«Оловяннинский район</w:t>
            </w:r>
          </w:p>
          <w:p w:rsidR="00533591" w:rsidRPr="00A77A51" w:rsidRDefault="00533591" w:rsidP="0053359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33591" w:rsidRPr="00A77A51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992" w:type="dxa"/>
          </w:tcPr>
          <w:p w:rsidR="00533591" w:rsidRPr="00A77A51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</w:tcPr>
          <w:p w:rsidR="00533591" w:rsidRPr="00A77A51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A77A51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533591" w:rsidRPr="00A77A51" w:rsidRDefault="00533591" w:rsidP="00533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A77A5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33591" w:rsidRDefault="00533591" w:rsidP="00533591">
            <w:r w:rsidRPr="006A312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533591" w:rsidRDefault="00533591" w:rsidP="00533591">
            <w:r w:rsidRPr="006A312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533591" w:rsidRPr="00393266" w:rsidRDefault="00533591" w:rsidP="00533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393266">
              <w:rPr>
                <w:sz w:val="28"/>
                <w:szCs w:val="28"/>
              </w:rPr>
              <w:t>,0</w:t>
            </w:r>
          </w:p>
        </w:tc>
      </w:tr>
      <w:tr w:rsidR="00B53017" w:rsidRPr="00A77A51" w:rsidTr="00ED601E">
        <w:trPr>
          <w:gridAfter w:val="1"/>
          <w:wAfter w:w="10" w:type="dxa"/>
        </w:trPr>
        <w:tc>
          <w:tcPr>
            <w:tcW w:w="14737" w:type="dxa"/>
            <w:gridSpan w:val="16"/>
          </w:tcPr>
          <w:p w:rsidR="00B53017" w:rsidRPr="00A77A51" w:rsidRDefault="00B53017" w:rsidP="00B53017">
            <w:pPr>
              <w:widowControl w:val="0"/>
              <w:shd w:val="clear" w:color="auto" w:fill="FFFFFF"/>
              <w:tabs>
                <w:tab w:val="left" w:pos="5157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A77A51">
              <w:rPr>
                <w:b/>
                <w:i/>
                <w:sz w:val="28"/>
                <w:szCs w:val="28"/>
              </w:rPr>
              <w:t>Задача 5. Содействие деятельности культурно-досуговых учреждений» (Проведение культурно – массовых мероприятий).</w:t>
            </w:r>
          </w:p>
          <w:p w:rsidR="00B53017" w:rsidRPr="00A77A51" w:rsidRDefault="00B53017" w:rsidP="00B53017">
            <w:pPr>
              <w:widowControl w:val="0"/>
              <w:shd w:val="clear" w:color="auto" w:fill="FFFFFF"/>
              <w:tabs>
                <w:tab w:val="left" w:pos="5157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77A51">
              <w:rPr>
                <w:b/>
                <w:i/>
                <w:sz w:val="28"/>
                <w:szCs w:val="28"/>
              </w:rPr>
              <w:t>Индикатор: Увеличение доли участвующих в культурно – массовых мероприятиях до 60 % от общей численности  населения района.</w:t>
            </w:r>
          </w:p>
        </w:tc>
      </w:tr>
      <w:tr w:rsidR="00533591" w:rsidRPr="00393266" w:rsidTr="00ED601E">
        <w:trPr>
          <w:gridAfter w:val="1"/>
          <w:wAfter w:w="10" w:type="dxa"/>
        </w:trPr>
        <w:tc>
          <w:tcPr>
            <w:tcW w:w="959" w:type="dxa"/>
          </w:tcPr>
          <w:p w:rsidR="00533591" w:rsidRPr="00A77A51" w:rsidRDefault="00533591" w:rsidP="0053359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33591" w:rsidRPr="00A77A51" w:rsidRDefault="00533591" w:rsidP="0053359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gridSpan w:val="2"/>
          </w:tcPr>
          <w:p w:rsidR="00533591" w:rsidRPr="00A77A51" w:rsidRDefault="00533591" w:rsidP="0053359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33591" w:rsidRPr="00A77A51" w:rsidRDefault="00533591" w:rsidP="0053359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33591" w:rsidRPr="00442949" w:rsidRDefault="00533591" w:rsidP="0053359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240,0</w:t>
            </w:r>
          </w:p>
        </w:tc>
        <w:tc>
          <w:tcPr>
            <w:tcW w:w="992" w:type="dxa"/>
          </w:tcPr>
          <w:p w:rsidR="00533591" w:rsidRPr="00442949" w:rsidRDefault="00533591" w:rsidP="0053359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380,0</w:t>
            </w:r>
          </w:p>
        </w:tc>
        <w:tc>
          <w:tcPr>
            <w:tcW w:w="1134" w:type="dxa"/>
          </w:tcPr>
          <w:p w:rsidR="00533591" w:rsidRPr="00442949" w:rsidRDefault="00533591" w:rsidP="0053359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533591" w:rsidRPr="00442949" w:rsidRDefault="00533591" w:rsidP="00533591">
            <w:pPr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33591" w:rsidRDefault="00533591" w:rsidP="00533591">
            <w:r w:rsidRPr="0029707F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533591" w:rsidRDefault="00533591" w:rsidP="00533591">
            <w:r w:rsidRPr="0029707F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533591" w:rsidRPr="00442949" w:rsidRDefault="004B6D9D" w:rsidP="001741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533591" w:rsidRPr="00442949">
              <w:rPr>
                <w:b/>
                <w:sz w:val="28"/>
                <w:szCs w:val="28"/>
              </w:rPr>
              <w:t>,0</w:t>
            </w:r>
          </w:p>
        </w:tc>
      </w:tr>
      <w:tr w:rsidR="00533591" w:rsidRPr="00393266" w:rsidTr="00ED601E">
        <w:trPr>
          <w:gridAfter w:val="1"/>
          <w:wAfter w:w="10" w:type="dxa"/>
        </w:trPr>
        <w:tc>
          <w:tcPr>
            <w:tcW w:w="959" w:type="dxa"/>
          </w:tcPr>
          <w:p w:rsidR="00533591" w:rsidRPr="00A77A51" w:rsidRDefault="00533591" w:rsidP="0053359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33591" w:rsidRPr="00A77A51" w:rsidRDefault="00533591" w:rsidP="0053359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 xml:space="preserve">- краевой бюджет, </w:t>
            </w:r>
          </w:p>
        </w:tc>
        <w:tc>
          <w:tcPr>
            <w:tcW w:w="1417" w:type="dxa"/>
            <w:gridSpan w:val="2"/>
          </w:tcPr>
          <w:p w:rsidR="00533591" w:rsidRPr="00A77A51" w:rsidRDefault="00533591" w:rsidP="0053359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533591" w:rsidRPr="00A77A51" w:rsidRDefault="00533591" w:rsidP="0053359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33591" w:rsidRPr="00442949" w:rsidRDefault="00533591" w:rsidP="0053359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533591" w:rsidRPr="00442949" w:rsidRDefault="00533591" w:rsidP="0053359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533591" w:rsidRPr="00442949" w:rsidRDefault="00533591" w:rsidP="0053359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533591" w:rsidRPr="00442949" w:rsidRDefault="00533591" w:rsidP="00533591">
            <w:pPr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33591" w:rsidRDefault="00533591" w:rsidP="00533591">
            <w:r w:rsidRPr="0029707F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533591" w:rsidRDefault="00533591" w:rsidP="00533591">
            <w:r w:rsidRPr="0029707F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533591" w:rsidRPr="00442949" w:rsidRDefault="00533591" w:rsidP="00533591">
            <w:pPr>
              <w:jc w:val="center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</w:tr>
      <w:tr w:rsidR="00533591" w:rsidRPr="00393266" w:rsidTr="00ED601E">
        <w:trPr>
          <w:gridAfter w:val="1"/>
          <w:wAfter w:w="10" w:type="dxa"/>
        </w:trPr>
        <w:tc>
          <w:tcPr>
            <w:tcW w:w="959" w:type="dxa"/>
          </w:tcPr>
          <w:p w:rsidR="00533591" w:rsidRPr="00A77A51" w:rsidRDefault="00533591" w:rsidP="0053359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33591" w:rsidRPr="00A77A51" w:rsidRDefault="00533591" w:rsidP="00533591">
            <w:pPr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- районный бюджет</w:t>
            </w:r>
          </w:p>
        </w:tc>
        <w:tc>
          <w:tcPr>
            <w:tcW w:w="1417" w:type="dxa"/>
            <w:gridSpan w:val="2"/>
          </w:tcPr>
          <w:p w:rsidR="00533591" w:rsidRPr="00A77A51" w:rsidRDefault="00533591" w:rsidP="0053359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533591" w:rsidRPr="00A77A51" w:rsidRDefault="00533591" w:rsidP="0053359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33591" w:rsidRPr="00442949" w:rsidRDefault="00533591" w:rsidP="0053359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992" w:type="dxa"/>
          </w:tcPr>
          <w:p w:rsidR="00533591" w:rsidRPr="00442949" w:rsidRDefault="00533591" w:rsidP="0053359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300,0</w:t>
            </w:r>
          </w:p>
        </w:tc>
        <w:tc>
          <w:tcPr>
            <w:tcW w:w="1134" w:type="dxa"/>
          </w:tcPr>
          <w:p w:rsidR="00533591" w:rsidRPr="00442949" w:rsidRDefault="00533591" w:rsidP="0053359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533591" w:rsidRPr="00442949" w:rsidRDefault="00533591" w:rsidP="00533591">
            <w:pPr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33591" w:rsidRDefault="00533591" w:rsidP="00533591">
            <w:r w:rsidRPr="0029707F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533591" w:rsidRDefault="00533591" w:rsidP="00533591">
            <w:r w:rsidRPr="0029707F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533591" w:rsidRPr="00442949" w:rsidRDefault="00533591" w:rsidP="00533591">
            <w:pPr>
              <w:jc w:val="center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500,0</w:t>
            </w:r>
          </w:p>
        </w:tc>
      </w:tr>
      <w:tr w:rsidR="00533591" w:rsidRPr="00393266" w:rsidTr="00ED601E">
        <w:trPr>
          <w:gridAfter w:val="1"/>
          <w:wAfter w:w="10" w:type="dxa"/>
        </w:trPr>
        <w:tc>
          <w:tcPr>
            <w:tcW w:w="959" w:type="dxa"/>
          </w:tcPr>
          <w:p w:rsidR="00533591" w:rsidRPr="00A77A51" w:rsidRDefault="00533591" w:rsidP="0053359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33591" w:rsidRPr="00A77A51" w:rsidRDefault="00533591" w:rsidP="00533591">
            <w:pPr>
              <w:tabs>
                <w:tab w:val="left" w:pos="929"/>
              </w:tabs>
              <w:ind w:left="-51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- внебюджетный источник</w:t>
            </w:r>
          </w:p>
        </w:tc>
        <w:tc>
          <w:tcPr>
            <w:tcW w:w="1417" w:type="dxa"/>
            <w:gridSpan w:val="2"/>
          </w:tcPr>
          <w:p w:rsidR="00533591" w:rsidRPr="00A77A51" w:rsidRDefault="00533591" w:rsidP="0053359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533591" w:rsidRPr="00A77A51" w:rsidRDefault="00533591" w:rsidP="0053359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33591" w:rsidRPr="00442949" w:rsidRDefault="00533591" w:rsidP="0053359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992" w:type="dxa"/>
          </w:tcPr>
          <w:p w:rsidR="00533591" w:rsidRPr="00442949" w:rsidRDefault="00533591" w:rsidP="0053359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1134" w:type="dxa"/>
          </w:tcPr>
          <w:p w:rsidR="00533591" w:rsidRPr="00442949" w:rsidRDefault="00533591" w:rsidP="0053359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533591" w:rsidRPr="00442949" w:rsidRDefault="00533591" w:rsidP="00533591">
            <w:pPr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33591" w:rsidRDefault="00533591" w:rsidP="00533591">
            <w:r w:rsidRPr="0029707F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533591" w:rsidRDefault="00533591" w:rsidP="00533591">
            <w:r w:rsidRPr="0029707F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533591" w:rsidRPr="00442949" w:rsidRDefault="004B6D9D" w:rsidP="005335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533591" w:rsidRPr="00442949">
              <w:rPr>
                <w:b/>
                <w:sz w:val="28"/>
                <w:szCs w:val="28"/>
              </w:rPr>
              <w:t>0,0</w:t>
            </w:r>
          </w:p>
        </w:tc>
      </w:tr>
      <w:tr w:rsidR="00533591" w:rsidRPr="00393266" w:rsidTr="00ED601E">
        <w:trPr>
          <w:gridAfter w:val="1"/>
          <w:wAfter w:w="10" w:type="dxa"/>
          <w:trHeight w:val="2574"/>
        </w:trPr>
        <w:tc>
          <w:tcPr>
            <w:tcW w:w="959" w:type="dxa"/>
            <w:hideMark/>
          </w:tcPr>
          <w:p w:rsidR="00533591" w:rsidRPr="00A77A51" w:rsidRDefault="00533591" w:rsidP="00533591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1.3.2</w:t>
            </w:r>
          </w:p>
        </w:tc>
        <w:tc>
          <w:tcPr>
            <w:tcW w:w="2977" w:type="dxa"/>
            <w:hideMark/>
          </w:tcPr>
          <w:p w:rsidR="00533591" w:rsidRPr="00A77A51" w:rsidRDefault="00533591" w:rsidP="00533591">
            <w:pPr>
              <w:tabs>
                <w:tab w:val="left" w:pos="929"/>
              </w:tabs>
              <w:ind w:left="-51"/>
              <w:jc w:val="both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 xml:space="preserve">Межрайонный  фестиваль-конкурс военно-патриотической песни «Солдатский конверт», </w:t>
            </w:r>
          </w:p>
        </w:tc>
        <w:tc>
          <w:tcPr>
            <w:tcW w:w="1417" w:type="dxa"/>
            <w:gridSpan w:val="2"/>
            <w:hideMark/>
          </w:tcPr>
          <w:p w:rsidR="00533591" w:rsidRPr="00A77A51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  <w:hideMark/>
          </w:tcPr>
          <w:p w:rsidR="00533591" w:rsidRPr="00A77A51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Отдел культуры администрации муниципального района «Оловяннинский район</w:t>
            </w:r>
          </w:p>
        </w:tc>
        <w:tc>
          <w:tcPr>
            <w:tcW w:w="1134" w:type="dxa"/>
          </w:tcPr>
          <w:p w:rsidR="00533591" w:rsidRPr="00393266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  <w:hideMark/>
          </w:tcPr>
          <w:p w:rsidR="00533591" w:rsidRPr="00393266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hideMark/>
          </w:tcPr>
          <w:p w:rsidR="00533591" w:rsidRPr="00393266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93266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hideMark/>
          </w:tcPr>
          <w:p w:rsidR="00533591" w:rsidRPr="00393266" w:rsidRDefault="00533591" w:rsidP="00533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93266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33591" w:rsidRDefault="00533591" w:rsidP="00533591">
            <w:r w:rsidRPr="0029707F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533591" w:rsidRDefault="00533591" w:rsidP="00533591">
            <w:r w:rsidRPr="0029707F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533591" w:rsidRPr="00393266" w:rsidRDefault="004B6D9D" w:rsidP="00533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33591">
              <w:rPr>
                <w:sz w:val="28"/>
                <w:szCs w:val="28"/>
              </w:rPr>
              <w:t>0</w:t>
            </w:r>
            <w:r w:rsidR="00533591" w:rsidRPr="00393266">
              <w:rPr>
                <w:sz w:val="28"/>
                <w:szCs w:val="28"/>
              </w:rPr>
              <w:t>,0</w:t>
            </w:r>
          </w:p>
        </w:tc>
      </w:tr>
      <w:tr w:rsidR="00533591" w:rsidRPr="00393266" w:rsidTr="00ED601E">
        <w:trPr>
          <w:gridAfter w:val="1"/>
          <w:wAfter w:w="10" w:type="dxa"/>
        </w:trPr>
        <w:tc>
          <w:tcPr>
            <w:tcW w:w="959" w:type="dxa"/>
            <w:hideMark/>
          </w:tcPr>
          <w:p w:rsidR="00533591" w:rsidRPr="00A77A51" w:rsidRDefault="00533591" w:rsidP="00533591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1.3.3</w:t>
            </w:r>
          </w:p>
        </w:tc>
        <w:tc>
          <w:tcPr>
            <w:tcW w:w="2977" w:type="dxa"/>
            <w:hideMark/>
          </w:tcPr>
          <w:p w:rsidR="00533591" w:rsidRPr="00A77A51" w:rsidRDefault="00533591" w:rsidP="00533591">
            <w:pPr>
              <w:tabs>
                <w:tab w:val="left" w:pos="929"/>
              </w:tabs>
              <w:ind w:left="-51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Межрайонный  фестиваль ветеранских коллективов «С песней по жизни»</w:t>
            </w:r>
          </w:p>
        </w:tc>
        <w:tc>
          <w:tcPr>
            <w:tcW w:w="1417" w:type="dxa"/>
            <w:gridSpan w:val="2"/>
            <w:hideMark/>
          </w:tcPr>
          <w:p w:rsidR="00533591" w:rsidRPr="00A77A51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  <w:hideMark/>
          </w:tcPr>
          <w:p w:rsidR="00533591" w:rsidRPr="00A77A51" w:rsidRDefault="00533591" w:rsidP="0053359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3591" w:rsidRPr="00393266" w:rsidRDefault="00533591" w:rsidP="00533591">
            <w:pPr>
              <w:textAlignment w:val="baseline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 xml:space="preserve">    10,0</w:t>
            </w:r>
          </w:p>
        </w:tc>
        <w:tc>
          <w:tcPr>
            <w:tcW w:w="992" w:type="dxa"/>
            <w:hideMark/>
          </w:tcPr>
          <w:p w:rsidR="00533591" w:rsidRPr="00393266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hideMark/>
          </w:tcPr>
          <w:p w:rsidR="00533591" w:rsidRPr="00393266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533591" w:rsidRPr="00393266" w:rsidRDefault="00533591" w:rsidP="00533591">
            <w:pPr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33591" w:rsidRDefault="00533591" w:rsidP="00533591">
            <w:r w:rsidRPr="0029707F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533591" w:rsidRDefault="00533591" w:rsidP="00533591">
            <w:r w:rsidRPr="0029707F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533591" w:rsidRPr="00393266" w:rsidRDefault="00F53F88" w:rsidP="00533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33591" w:rsidRPr="00393266">
              <w:rPr>
                <w:sz w:val="28"/>
                <w:szCs w:val="28"/>
              </w:rPr>
              <w:t>0,0</w:t>
            </w:r>
          </w:p>
        </w:tc>
      </w:tr>
      <w:tr w:rsidR="00533591" w:rsidRPr="00393266" w:rsidTr="00ED601E">
        <w:trPr>
          <w:gridAfter w:val="1"/>
          <w:wAfter w:w="10" w:type="dxa"/>
        </w:trPr>
        <w:tc>
          <w:tcPr>
            <w:tcW w:w="959" w:type="dxa"/>
            <w:hideMark/>
          </w:tcPr>
          <w:p w:rsidR="00533591" w:rsidRPr="00A77A51" w:rsidRDefault="00533591" w:rsidP="00533591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1.3.4</w:t>
            </w:r>
          </w:p>
        </w:tc>
        <w:tc>
          <w:tcPr>
            <w:tcW w:w="2977" w:type="dxa"/>
            <w:hideMark/>
          </w:tcPr>
          <w:p w:rsidR="00533591" w:rsidRPr="00A77A51" w:rsidRDefault="00533591" w:rsidP="00533591">
            <w:pPr>
              <w:tabs>
                <w:tab w:val="left" w:pos="929"/>
              </w:tabs>
              <w:ind w:left="-51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 xml:space="preserve">Районный конкурс детского вокального </w:t>
            </w:r>
            <w:r w:rsidRPr="00A77A51">
              <w:rPr>
                <w:sz w:val="28"/>
                <w:szCs w:val="28"/>
              </w:rPr>
              <w:lastRenderedPageBreak/>
              <w:t>творчества «Подари улыбку миру»</w:t>
            </w:r>
          </w:p>
        </w:tc>
        <w:tc>
          <w:tcPr>
            <w:tcW w:w="1417" w:type="dxa"/>
            <w:gridSpan w:val="2"/>
            <w:hideMark/>
          </w:tcPr>
          <w:p w:rsidR="00533591" w:rsidRPr="00A77A51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1843" w:type="dxa"/>
            <w:hideMark/>
          </w:tcPr>
          <w:p w:rsidR="00533591" w:rsidRPr="00A77A51" w:rsidRDefault="00533591" w:rsidP="0053359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3591" w:rsidRPr="00393266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533591" w:rsidRPr="00393266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hideMark/>
          </w:tcPr>
          <w:p w:rsidR="00533591" w:rsidRPr="00393266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533591" w:rsidRPr="00393266" w:rsidRDefault="00533591" w:rsidP="00533591">
            <w:pPr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33591" w:rsidRDefault="00533591" w:rsidP="00533591">
            <w:r w:rsidRPr="0029707F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533591" w:rsidRDefault="00533591" w:rsidP="00533591">
            <w:r w:rsidRPr="0029707F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533591" w:rsidRPr="00393266" w:rsidRDefault="00533591" w:rsidP="00533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93266">
              <w:rPr>
                <w:sz w:val="28"/>
                <w:szCs w:val="28"/>
              </w:rPr>
              <w:t>0,0</w:t>
            </w:r>
          </w:p>
        </w:tc>
      </w:tr>
      <w:tr w:rsidR="00533591" w:rsidRPr="00393266" w:rsidTr="00ED601E">
        <w:trPr>
          <w:gridAfter w:val="1"/>
          <w:wAfter w:w="10" w:type="dxa"/>
        </w:trPr>
        <w:tc>
          <w:tcPr>
            <w:tcW w:w="959" w:type="dxa"/>
            <w:hideMark/>
          </w:tcPr>
          <w:p w:rsidR="00533591" w:rsidRPr="00A77A51" w:rsidRDefault="00533591" w:rsidP="00533591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1.3.5</w:t>
            </w:r>
          </w:p>
        </w:tc>
        <w:tc>
          <w:tcPr>
            <w:tcW w:w="2977" w:type="dxa"/>
            <w:hideMark/>
          </w:tcPr>
          <w:p w:rsidR="00533591" w:rsidRPr="00A77A51" w:rsidRDefault="00533591" w:rsidP="00533591">
            <w:pPr>
              <w:tabs>
                <w:tab w:val="left" w:pos="929"/>
              </w:tabs>
              <w:ind w:left="-51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Фестиваль национальных культур «Родной земли - многоголосье»</w:t>
            </w:r>
          </w:p>
        </w:tc>
        <w:tc>
          <w:tcPr>
            <w:tcW w:w="1417" w:type="dxa"/>
            <w:gridSpan w:val="2"/>
            <w:hideMark/>
          </w:tcPr>
          <w:p w:rsidR="00533591" w:rsidRPr="00A77A51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  <w:hideMark/>
          </w:tcPr>
          <w:p w:rsidR="00533591" w:rsidRPr="00A77A51" w:rsidRDefault="00533591" w:rsidP="0053359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3591" w:rsidRPr="00393266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533591" w:rsidRPr="00393266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hideMark/>
          </w:tcPr>
          <w:p w:rsidR="00533591" w:rsidRPr="00393266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93266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hideMark/>
          </w:tcPr>
          <w:p w:rsidR="00533591" w:rsidRPr="00393266" w:rsidRDefault="00533591" w:rsidP="00533591">
            <w:pPr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33591" w:rsidRDefault="00533591" w:rsidP="00533591">
            <w:r w:rsidRPr="0029707F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533591" w:rsidRDefault="00533591" w:rsidP="00533591">
            <w:r w:rsidRPr="0029707F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533591" w:rsidRPr="00393266" w:rsidRDefault="00F53F88" w:rsidP="00533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33591" w:rsidRPr="00393266">
              <w:rPr>
                <w:sz w:val="28"/>
                <w:szCs w:val="28"/>
              </w:rPr>
              <w:t>,0</w:t>
            </w:r>
          </w:p>
        </w:tc>
      </w:tr>
      <w:tr w:rsidR="00533591" w:rsidRPr="00393266" w:rsidTr="00ED601E">
        <w:trPr>
          <w:gridAfter w:val="1"/>
          <w:wAfter w:w="10" w:type="dxa"/>
        </w:trPr>
        <w:tc>
          <w:tcPr>
            <w:tcW w:w="959" w:type="dxa"/>
            <w:hideMark/>
          </w:tcPr>
          <w:p w:rsidR="00533591" w:rsidRPr="00A77A51" w:rsidRDefault="00533591" w:rsidP="00533591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1.3.6</w:t>
            </w:r>
          </w:p>
        </w:tc>
        <w:tc>
          <w:tcPr>
            <w:tcW w:w="2977" w:type="dxa"/>
            <w:hideMark/>
          </w:tcPr>
          <w:p w:rsidR="00533591" w:rsidRPr="00A77A51" w:rsidRDefault="00533591" w:rsidP="00533591">
            <w:pPr>
              <w:tabs>
                <w:tab w:val="left" w:pos="929"/>
              </w:tabs>
              <w:ind w:left="-51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Районный праздник выпускников «Алые паруса»</w:t>
            </w:r>
          </w:p>
        </w:tc>
        <w:tc>
          <w:tcPr>
            <w:tcW w:w="1417" w:type="dxa"/>
            <w:gridSpan w:val="2"/>
            <w:hideMark/>
          </w:tcPr>
          <w:p w:rsidR="00533591" w:rsidRPr="00A77A51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  <w:hideMark/>
          </w:tcPr>
          <w:p w:rsidR="00533591" w:rsidRPr="00A77A51" w:rsidRDefault="00533591" w:rsidP="0053359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3591" w:rsidRPr="00393266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533591" w:rsidRPr="00393266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hideMark/>
          </w:tcPr>
          <w:p w:rsidR="00533591" w:rsidRPr="00393266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533591" w:rsidRPr="00393266" w:rsidRDefault="00533591" w:rsidP="00533591">
            <w:pPr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33591" w:rsidRDefault="00533591" w:rsidP="00533591">
            <w:r w:rsidRPr="003D496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533591" w:rsidRDefault="00533591" w:rsidP="00533591">
            <w:r w:rsidRPr="003D496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533591" w:rsidRPr="00393266" w:rsidRDefault="00F53F88" w:rsidP="00533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533591" w:rsidRPr="00393266">
              <w:rPr>
                <w:sz w:val="28"/>
                <w:szCs w:val="28"/>
              </w:rPr>
              <w:t>,0</w:t>
            </w:r>
          </w:p>
        </w:tc>
      </w:tr>
      <w:tr w:rsidR="00533591" w:rsidRPr="00393266" w:rsidTr="00ED601E">
        <w:trPr>
          <w:gridAfter w:val="1"/>
          <w:wAfter w:w="10" w:type="dxa"/>
        </w:trPr>
        <w:tc>
          <w:tcPr>
            <w:tcW w:w="959" w:type="dxa"/>
          </w:tcPr>
          <w:p w:rsidR="00533591" w:rsidRPr="00A77A51" w:rsidRDefault="00533591" w:rsidP="00533591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1.3.7</w:t>
            </w:r>
          </w:p>
        </w:tc>
        <w:tc>
          <w:tcPr>
            <w:tcW w:w="2977" w:type="dxa"/>
          </w:tcPr>
          <w:p w:rsidR="00533591" w:rsidRPr="00A77A51" w:rsidRDefault="00533591" w:rsidP="00533591">
            <w:pPr>
              <w:tabs>
                <w:tab w:val="left" w:pos="929"/>
              </w:tabs>
              <w:ind w:left="-51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День победы в ВОВ (9 мая)</w:t>
            </w:r>
          </w:p>
        </w:tc>
        <w:tc>
          <w:tcPr>
            <w:tcW w:w="1417" w:type="dxa"/>
            <w:gridSpan w:val="2"/>
          </w:tcPr>
          <w:p w:rsidR="00533591" w:rsidRPr="00A77A51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533591" w:rsidRPr="00A77A51" w:rsidRDefault="00533591" w:rsidP="0053359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3591" w:rsidRPr="00393266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70,0</w:t>
            </w:r>
          </w:p>
        </w:tc>
        <w:tc>
          <w:tcPr>
            <w:tcW w:w="992" w:type="dxa"/>
          </w:tcPr>
          <w:p w:rsidR="00533591" w:rsidRPr="00393266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</w:tcPr>
          <w:p w:rsidR="00533591" w:rsidRPr="00393266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533591" w:rsidRPr="00393266" w:rsidRDefault="00533591" w:rsidP="00533591">
            <w:pPr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33591" w:rsidRDefault="00533591" w:rsidP="00533591">
            <w:r w:rsidRPr="003D496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533591" w:rsidRDefault="00533591" w:rsidP="00533591">
            <w:r w:rsidRPr="003D496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533591" w:rsidRPr="00393266" w:rsidRDefault="00F53F88" w:rsidP="00533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533591" w:rsidRPr="00393266">
              <w:rPr>
                <w:sz w:val="28"/>
                <w:szCs w:val="28"/>
              </w:rPr>
              <w:t>,0</w:t>
            </w:r>
          </w:p>
        </w:tc>
      </w:tr>
      <w:tr w:rsidR="00533591" w:rsidRPr="00393266" w:rsidTr="00ED601E">
        <w:trPr>
          <w:gridAfter w:val="1"/>
          <w:wAfter w:w="10" w:type="dxa"/>
        </w:trPr>
        <w:tc>
          <w:tcPr>
            <w:tcW w:w="959" w:type="dxa"/>
          </w:tcPr>
          <w:p w:rsidR="00533591" w:rsidRPr="00A77A51" w:rsidRDefault="00533591" w:rsidP="00533591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1.3.8</w:t>
            </w:r>
          </w:p>
        </w:tc>
        <w:tc>
          <w:tcPr>
            <w:tcW w:w="2977" w:type="dxa"/>
          </w:tcPr>
          <w:p w:rsidR="00533591" w:rsidRPr="00A77A51" w:rsidRDefault="00533591" w:rsidP="00533591">
            <w:pPr>
              <w:tabs>
                <w:tab w:val="left" w:pos="929"/>
              </w:tabs>
              <w:ind w:left="-51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День независимости России (4 ноября)</w:t>
            </w:r>
          </w:p>
        </w:tc>
        <w:tc>
          <w:tcPr>
            <w:tcW w:w="1417" w:type="dxa"/>
            <w:gridSpan w:val="2"/>
          </w:tcPr>
          <w:p w:rsidR="00533591" w:rsidRPr="00A77A51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533591" w:rsidRPr="00A77A51" w:rsidRDefault="00533591" w:rsidP="0053359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3591" w:rsidRPr="00393266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533591" w:rsidRPr="00393266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</w:tcPr>
          <w:p w:rsidR="00533591" w:rsidRPr="00393266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533591" w:rsidRPr="00393266" w:rsidRDefault="00533591" w:rsidP="00533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93266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33591" w:rsidRDefault="00533591" w:rsidP="00533591">
            <w:r w:rsidRPr="003D496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533591" w:rsidRDefault="00533591" w:rsidP="00533591">
            <w:r w:rsidRPr="003D496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533591" w:rsidRPr="00393266" w:rsidRDefault="00F53F88" w:rsidP="00533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33591" w:rsidRPr="00393266">
              <w:rPr>
                <w:sz w:val="28"/>
                <w:szCs w:val="28"/>
              </w:rPr>
              <w:t>,0</w:t>
            </w:r>
          </w:p>
        </w:tc>
      </w:tr>
      <w:tr w:rsidR="00533591" w:rsidRPr="00393266" w:rsidTr="00ED601E">
        <w:trPr>
          <w:gridAfter w:val="1"/>
          <w:wAfter w:w="10" w:type="dxa"/>
        </w:trPr>
        <w:tc>
          <w:tcPr>
            <w:tcW w:w="959" w:type="dxa"/>
          </w:tcPr>
          <w:p w:rsidR="00533591" w:rsidRPr="00A77A51" w:rsidRDefault="00533591" w:rsidP="00533591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1.3.9</w:t>
            </w:r>
          </w:p>
        </w:tc>
        <w:tc>
          <w:tcPr>
            <w:tcW w:w="2977" w:type="dxa"/>
          </w:tcPr>
          <w:p w:rsidR="00533591" w:rsidRPr="00A77A51" w:rsidRDefault="00533591" w:rsidP="00533591">
            <w:pPr>
              <w:tabs>
                <w:tab w:val="left" w:pos="929"/>
              </w:tabs>
              <w:ind w:left="-51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Вывод советских войск из Афганистана (15 февраля)</w:t>
            </w:r>
          </w:p>
        </w:tc>
        <w:tc>
          <w:tcPr>
            <w:tcW w:w="1417" w:type="dxa"/>
            <w:gridSpan w:val="2"/>
          </w:tcPr>
          <w:p w:rsidR="00533591" w:rsidRPr="00A77A51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533591" w:rsidRPr="00A77A51" w:rsidRDefault="00533591" w:rsidP="0053359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3591" w:rsidRPr="00393266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:rsidR="00533591" w:rsidRPr="00393266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</w:tcPr>
          <w:p w:rsidR="00533591" w:rsidRPr="00393266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533591" w:rsidRPr="00393266" w:rsidRDefault="00533591" w:rsidP="00533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93266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33591" w:rsidRDefault="00533591" w:rsidP="00533591">
            <w:r w:rsidRPr="003D496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533591" w:rsidRDefault="00533591" w:rsidP="00533591">
            <w:r w:rsidRPr="003D496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533591" w:rsidRPr="00393266" w:rsidRDefault="00F53F88" w:rsidP="00533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533591" w:rsidRPr="00393266">
              <w:rPr>
                <w:sz w:val="28"/>
                <w:szCs w:val="28"/>
              </w:rPr>
              <w:t>,0</w:t>
            </w:r>
          </w:p>
        </w:tc>
      </w:tr>
      <w:tr w:rsidR="00533591" w:rsidRPr="00393266" w:rsidTr="00ED601E">
        <w:trPr>
          <w:gridAfter w:val="1"/>
          <w:wAfter w:w="10" w:type="dxa"/>
        </w:trPr>
        <w:tc>
          <w:tcPr>
            <w:tcW w:w="959" w:type="dxa"/>
          </w:tcPr>
          <w:p w:rsidR="00533591" w:rsidRPr="00A77A51" w:rsidRDefault="00533591" w:rsidP="00533591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1.3.10</w:t>
            </w:r>
          </w:p>
        </w:tc>
        <w:tc>
          <w:tcPr>
            <w:tcW w:w="2977" w:type="dxa"/>
          </w:tcPr>
          <w:p w:rsidR="00533591" w:rsidRPr="00A77A51" w:rsidRDefault="00533591" w:rsidP="00533591">
            <w:pPr>
              <w:tabs>
                <w:tab w:val="left" w:pos="929"/>
              </w:tabs>
              <w:ind w:left="-51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День памяти (22 июня)</w:t>
            </w:r>
          </w:p>
        </w:tc>
        <w:tc>
          <w:tcPr>
            <w:tcW w:w="1417" w:type="dxa"/>
            <w:gridSpan w:val="2"/>
          </w:tcPr>
          <w:p w:rsidR="00533591" w:rsidRPr="00A77A51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533591" w:rsidRPr="00A77A51" w:rsidRDefault="00533591" w:rsidP="0053359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3591" w:rsidRPr="00393266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533591" w:rsidRPr="00393266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</w:tcPr>
          <w:p w:rsidR="00533591" w:rsidRPr="00393266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533591" w:rsidRPr="00393266" w:rsidRDefault="00533591" w:rsidP="00533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93266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33591" w:rsidRDefault="00533591" w:rsidP="00533591">
            <w:r w:rsidRPr="003D496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533591" w:rsidRDefault="00533591" w:rsidP="00533591">
            <w:r w:rsidRPr="003D496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533591" w:rsidRPr="00393266" w:rsidRDefault="00F53F88" w:rsidP="00533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33591">
              <w:rPr>
                <w:sz w:val="28"/>
                <w:szCs w:val="28"/>
              </w:rPr>
              <w:t>5</w:t>
            </w:r>
            <w:r w:rsidR="00533591" w:rsidRPr="00393266">
              <w:rPr>
                <w:sz w:val="28"/>
                <w:szCs w:val="28"/>
              </w:rPr>
              <w:t>,0</w:t>
            </w:r>
          </w:p>
        </w:tc>
      </w:tr>
      <w:tr w:rsidR="00533591" w:rsidRPr="00393266" w:rsidTr="00ED601E">
        <w:trPr>
          <w:gridAfter w:val="1"/>
          <w:wAfter w:w="10" w:type="dxa"/>
        </w:trPr>
        <w:tc>
          <w:tcPr>
            <w:tcW w:w="959" w:type="dxa"/>
          </w:tcPr>
          <w:p w:rsidR="00533591" w:rsidRPr="00A77A51" w:rsidRDefault="00533591" w:rsidP="00533591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1.3.11</w:t>
            </w:r>
          </w:p>
        </w:tc>
        <w:tc>
          <w:tcPr>
            <w:tcW w:w="2977" w:type="dxa"/>
          </w:tcPr>
          <w:p w:rsidR="00533591" w:rsidRPr="00A77A51" w:rsidRDefault="00533591" w:rsidP="00533591">
            <w:pPr>
              <w:tabs>
                <w:tab w:val="left" w:pos="929"/>
              </w:tabs>
              <w:ind w:left="-51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Новогодний бал главы МР Оловяннинский район</w:t>
            </w:r>
          </w:p>
        </w:tc>
        <w:tc>
          <w:tcPr>
            <w:tcW w:w="1417" w:type="dxa"/>
            <w:gridSpan w:val="2"/>
          </w:tcPr>
          <w:p w:rsidR="00533591" w:rsidRPr="00A77A51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533591" w:rsidRPr="00A77A51" w:rsidRDefault="00533591" w:rsidP="0053359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3591" w:rsidRPr="00393266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70,0</w:t>
            </w:r>
          </w:p>
        </w:tc>
        <w:tc>
          <w:tcPr>
            <w:tcW w:w="992" w:type="dxa"/>
          </w:tcPr>
          <w:p w:rsidR="00533591" w:rsidRPr="00393266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75,0</w:t>
            </w:r>
          </w:p>
        </w:tc>
        <w:tc>
          <w:tcPr>
            <w:tcW w:w="1134" w:type="dxa"/>
          </w:tcPr>
          <w:p w:rsidR="00533591" w:rsidRPr="00393266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533591" w:rsidRPr="00393266" w:rsidRDefault="00533591" w:rsidP="00533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93266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33591" w:rsidRDefault="00533591" w:rsidP="00533591">
            <w:r w:rsidRPr="003D496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533591" w:rsidRDefault="00533591" w:rsidP="00533591">
            <w:r w:rsidRPr="003D496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533591" w:rsidRPr="00393266" w:rsidRDefault="00F53F88" w:rsidP="00533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  <w:r w:rsidR="00533591" w:rsidRPr="00393266">
              <w:rPr>
                <w:sz w:val="28"/>
                <w:szCs w:val="28"/>
              </w:rPr>
              <w:t>,0</w:t>
            </w:r>
          </w:p>
        </w:tc>
      </w:tr>
      <w:tr w:rsidR="00533591" w:rsidRPr="00393266" w:rsidTr="00ED601E">
        <w:trPr>
          <w:gridAfter w:val="1"/>
          <w:wAfter w:w="10" w:type="dxa"/>
          <w:trHeight w:val="734"/>
        </w:trPr>
        <w:tc>
          <w:tcPr>
            <w:tcW w:w="959" w:type="dxa"/>
          </w:tcPr>
          <w:p w:rsidR="00533591" w:rsidRPr="00A77A51" w:rsidRDefault="00533591" w:rsidP="00533591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1.3.12</w:t>
            </w:r>
          </w:p>
        </w:tc>
        <w:tc>
          <w:tcPr>
            <w:tcW w:w="2977" w:type="dxa"/>
          </w:tcPr>
          <w:p w:rsidR="00533591" w:rsidRPr="00A77A51" w:rsidRDefault="00533591" w:rsidP="00533591">
            <w:pPr>
              <w:tabs>
                <w:tab w:val="left" w:pos="929"/>
              </w:tabs>
              <w:ind w:left="-51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 июня «День защиты детей»</w:t>
            </w:r>
          </w:p>
        </w:tc>
        <w:tc>
          <w:tcPr>
            <w:tcW w:w="1417" w:type="dxa"/>
            <w:gridSpan w:val="2"/>
          </w:tcPr>
          <w:p w:rsidR="00533591" w:rsidRPr="00A77A51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533591" w:rsidRPr="00A77A51" w:rsidRDefault="00533591" w:rsidP="0053359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3591" w:rsidRPr="00393266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:rsidR="00533591" w:rsidRPr="00393266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</w:tcPr>
          <w:p w:rsidR="00533591" w:rsidRPr="00393266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39326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533591" w:rsidRPr="00393266" w:rsidRDefault="00533591" w:rsidP="00533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93266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33591" w:rsidRDefault="00533591" w:rsidP="00533591">
            <w:r w:rsidRPr="003D496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533591" w:rsidRDefault="00533591" w:rsidP="00533591">
            <w:r w:rsidRPr="003D496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533591" w:rsidRPr="00393266" w:rsidRDefault="00F53F88" w:rsidP="00533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533591" w:rsidRPr="00393266">
              <w:rPr>
                <w:sz w:val="28"/>
                <w:szCs w:val="28"/>
              </w:rPr>
              <w:t>,0</w:t>
            </w:r>
          </w:p>
        </w:tc>
      </w:tr>
      <w:tr w:rsidR="00B53017" w:rsidRPr="00A77A51" w:rsidTr="00ED601E">
        <w:trPr>
          <w:gridAfter w:val="1"/>
          <w:wAfter w:w="10" w:type="dxa"/>
          <w:trHeight w:val="831"/>
        </w:trPr>
        <w:tc>
          <w:tcPr>
            <w:tcW w:w="14737" w:type="dxa"/>
            <w:gridSpan w:val="16"/>
          </w:tcPr>
          <w:p w:rsidR="00B53017" w:rsidRPr="00A77A51" w:rsidRDefault="00B53017" w:rsidP="00B53017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Подпрограмма</w:t>
            </w:r>
          </w:p>
          <w:p w:rsidR="00B53017" w:rsidRDefault="00B53017" w:rsidP="00B53017">
            <w:pPr>
              <w:pStyle w:val="a8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 xml:space="preserve">«Развитие дополнительного образования детей»  </w:t>
            </w:r>
            <w:r w:rsidRPr="00A77A51">
              <w:rPr>
                <w:rFonts w:eastAsiaTheme="minorEastAsia"/>
                <w:b/>
                <w:sz w:val="28"/>
                <w:szCs w:val="28"/>
              </w:rPr>
              <w:t xml:space="preserve">муниципального района </w:t>
            </w:r>
          </w:p>
          <w:p w:rsidR="00B53017" w:rsidRPr="00A77A51" w:rsidRDefault="00B53017" w:rsidP="00B53017">
            <w:pPr>
              <w:pStyle w:val="a8"/>
              <w:jc w:val="center"/>
              <w:rPr>
                <w:sz w:val="28"/>
                <w:szCs w:val="28"/>
              </w:rPr>
            </w:pPr>
            <w:r w:rsidRPr="00A77A51">
              <w:rPr>
                <w:rFonts w:eastAsiaTheme="minorEastAsia"/>
                <w:b/>
                <w:sz w:val="28"/>
                <w:szCs w:val="28"/>
              </w:rPr>
              <w:t>«Оловяннинский район» на 2020-202</w:t>
            </w:r>
            <w:r>
              <w:rPr>
                <w:rFonts w:eastAsiaTheme="minorEastAsia"/>
                <w:b/>
                <w:sz w:val="28"/>
                <w:szCs w:val="28"/>
              </w:rPr>
              <w:t>5</w:t>
            </w:r>
            <w:r w:rsidRPr="00A77A51">
              <w:rPr>
                <w:rFonts w:eastAsiaTheme="minorEastAsia"/>
                <w:b/>
                <w:sz w:val="28"/>
                <w:szCs w:val="28"/>
              </w:rPr>
              <w:t xml:space="preserve"> гг.</w:t>
            </w:r>
          </w:p>
        </w:tc>
      </w:tr>
      <w:tr w:rsidR="00B53017" w:rsidRPr="00A77A51" w:rsidTr="00ED601E">
        <w:trPr>
          <w:gridAfter w:val="1"/>
          <w:wAfter w:w="10" w:type="dxa"/>
        </w:trPr>
        <w:tc>
          <w:tcPr>
            <w:tcW w:w="14737" w:type="dxa"/>
            <w:gridSpan w:val="16"/>
          </w:tcPr>
          <w:p w:rsidR="00B53017" w:rsidRPr="00A77A51" w:rsidRDefault="00B53017" w:rsidP="00B53017">
            <w:pPr>
              <w:jc w:val="center"/>
              <w:rPr>
                <w:b/>
                <w:i/>
                <w:sz w:val="28"/>
                <w:szCs w:val="28"/>
              </w:rPr>
            </w:pPr>
            <w:r w:rsidRPr="00A77A51">
              <w:rPr>
                <w:b/>
                <w:i/>
                <w:sz w:val="28"/>
                <w:szCs w:val="28"/>
              </w:rPr>
              <w:t xml:space="preserve"> Цель: Обеспечение развития дополнительного образования детей  в сфере искусств и творческого потенциала.</w:t>
            </w:r>
          </w:p>
        </w:tc>
      </w:tr>
      <w:tr w:rsidR="00B53017" w:rsidRPr="00A77A51" w:rsidTr="007B253A">
        <w:trPr>
          <w:gridAfter w:val="1"/>
          <w:wAfter w:w="10" w:type="dxa"/>
          <w:trHeight w:val="420"/>
        </w:trPr>
        <w:tc>
          <w:tcPr>
            <w:tcW w:w="14737" w:type="dxa"/>
            <w:gridSpan w:val="16"/>
            <w:tcBorders>
              <w:bottom w:val="single" w:sz="4" w:space="0" w:color="auto"/>
            </w:tcBorders>
          </w:tcPr>
          <w:tbl>
            <w:tblPr>
              <w:tblStyle w:val="aa"/>
              <w:tblW w:w="14992" w:type="dxa"/>
              <w:tblLayout w:type="fixed"/>
              <w:tblLook w:val="04A0" w:firstRow="1" w:lastRow="0" w:firstColumn="1" w:lastColumn="0" w:noHBand="0" w:noVBand="1"/>
            </w:tblPr>
            <w:tblGrid>
              <w:gridCol w:w="3765"/>
              <w:gridCol w:w="1513"/>
              <w:gridCol w:w="2444"/>
              <w:gridCol w:w="920"/>
              <w:gridCol w:w="851"/>
              <w:gridCol w:w="992"/>
              <w:gridCol w:w="1134"/>
              <w:gridCol w:w="1134"/>
              <w:gridCol w:w="876"/>
              <w:gridCol w:w="1363"/>
            </w:tblGrid>
            <w:tr w:rsidR="00533591" w:rsidRPr="00353056" w:rsidTr="00395FB6">
              <w:trPr>
                <w:trHeight w:val="720"/>
              </w:trPr>
              <w:tc>
                <w:tcPr>
                  <w:tcW w:w="3765" w:type="dxa"/>
                  <w:tcBorders>
                    <w:bottom w:val="single" w:sz="4" w:space="0" w:color="auto"/>
                  </w:tcBorders>
                </w:tcPr>
                <w:p w:rsidR="00533591" w:rsidRPr="00353056" w:rsidRDefault="00533591" w:rsidP="00533591">
                  <w:pPr>
                    <w:textAlignment w:val="baseline"/>
                    <w:rPr>
                      <w:b/>
                      <w:sz w:val="24"/>
                      <w:szCs w:val="28"/>
                    </w:rPr>
                  </w:pPr>
                  <w:r w:rsidRPr="00353056">
                    <w:rPr>
                      <w:b/>
                      <w:sz w:val="24"/>
                      <w:szCs w:val="28"/>
                    </w:rPr>
                    <w:t xml:space="preserve">ВСЕГО ПО ПОДПРОГРАММЕ </w:t>
                  </w:r>
                </w:p>
              </w:tc>
              <w:tc>
                <w:tcPr>
                  <w:tcW w:w="1513" w:type="dxa"/>
                  <w:vMerge w:val="restart"/>
                </w:tcPr>
                <w:p w:rsidR="00533591" w:rsidRPr="00353056" w:rsidRDefault="00533591" w:rsidP="00533591">
                  <w:pPr>
                    <w:jc w:val="center"/>
                    <w:textAlignment w:val="baseline"/>
                    <w:rPr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2444" w:type="dxa"/>
                  <w:vMerge w:val="restart"/>
                  <w:tcBorders>
                    <w:bottom w:val="single" w:sz="4" w:space="0" w:color="auto"/>
                  </w:tcBorders>
                </w:tcPr>
                <w:p w:rsidR="00533591" w:rsidRPr="00353056" w:rsidRDefault="00533591" w:rsidP="00533591">
                  <w:pPr>
                    <w:jc w:val="center"/>
                    <w:textAlignment w:val="baseline"/>
                    <w:rPr>
                      <w:b/>
                      <w:sz w:val="24"/>
                      <w:szCs w:val="28"/>
                    </w:rPr>
                  </w:pPr>
                  <w:r w:rsidRPr="00353056">
                    <w:rPr>
                      <w:b/>
                      <w:sz w:val="24"/>
                      <w:szCs w:val="28"/>
                    </w:rPr>
                    <w:t xml:space="preserve">Отдел культуры администрации </w:t>
                  </w:r>
                  <w:r w:rsidRPr="00353056">
                    <w:rPr>
                      <w:b/>
                      <w:sz w:val="24"/>
                      <w:szCs w:val="28"/>
                    </w:rPr>
                    <w:lastRenderedPageBreak/>
                    <w:t>муниципального района «Оловяннинский район»</w:t>
                  </w:r>
                </w:p>
              </w:tc>
              <w:tc>
                <w:tcPr>
                  <w:tcW w:w="920" w:type="dxa"/>
                  <w:tcBorders>
                    <w:bottom w:val="single" w:sz="4" w:space="0" w:color="auto"/>
                  </w:tcBorders>
                </w:tcPr>
                <w:p w:rsidR="00533591" w:rsidRPr="00442949" w:rsidRDefault="00533591" w:rsidP="00533591">
                  <w:pPr>
                    <w:jc w:val="center"/>
                    <w:textAlignment w:val="baseline"/>
                    <w:rPr>
                      <w:b/>
                      <w:sz w:val="24"/>
                      <w:szCs w:val="28"/>
                    </w:rPr>
                  </w:pPr>
                  <w:r w:rsidRPr="00442949">
                    <w:rPr>
                      <w:b/>
                      <w:sz w:val="24"/>
                      <w:szCs w:val="28"/>
                    </w:rPr>
                    <w:lastRenderedPageBreak/>
                    <w:t>330,0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533591" w:rsidRPr="00442949" w:rsidRDefault="00533591" w:rsidP="00533591">
                  <w:pPr>
                    <w:jc w:val="center"/>
                    <w:textAlignment w:val="baseline"/>
                    <w:rPr>
                      <w:b/>
                      <w:sz w:val="24"/>
                      <w:szCs w:val="28"/>
                    </w:rPr>
                  </w:pPr>
                  <w:r w:rsidRPr="00442949">
                    <w:rPr>
                      <w:b/>
                      <w:sz w:val="24"/>
                      <w:szCs w:val="28"/>
                    </w:rPr>
                    <w:t>840,0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533591" w:rsidRDefault="00533591" w:rsidP="00533591">
                  <w:r w:rsidRPr="00554758">
                    <w:rPr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533591" w:rsidRPr="00442949" w:rsidRDefault="00533591" w:rsidP="00533591">
                  <w:pPr>
                    <w:jc w:val="center"/>
                    <w:textAlignment w:val="baseline"/>
                    <w:rPr>
                      <w:b/>
                      <w:sz w:val="24"/>
                      <w:szCs w:val="28"/>
                    </w:rPr>
                  </w:pPr>
                  <w:r w:rsidRPr="00442949">
                    <w:rPr>
                      <w:b/>
                      <w:sz w:val="24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33591" w:rsidRDefault="00533591" w:rsidP="00533591">
                  <w:r w:rsidRPr="00A46CBC">
                    <w:rPr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87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33591" w:rsidRDefault="00533591" w:rsidP="00533591">
                  <w:r w:rsidRPr="00A46CBC">
                    <w:rPr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63" w:type="dxa"/>
                  <w:tcBorders>
                    <w:bottom w:val="single" w:sz="4" w:space="0" w:color="auto"/>
                  </w:tcBorders>
                </w:tcPr>
                <w:p w:rsidR="00533591" w:rsidRPr="00442949" w:rsidRDefault="00F53F88" w:rsidP="00533591">
                  <w:pPr>
                    <w:textAlignment w:val="baseline"/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1170,0</w:t>
                  </w:r>
                </w:p>
              </w:tc>
            </w:tr>
            <w:tr w:rsidR="00533591" w:rsidRPr="00393266" w:rsidTr="00395FB6">
              <w:trPr>
                <w:trHeight w:val="245"/>
              </w:trPr>
              <w:tc>
                <w:tcPr>
                  <w:tcW w:w="37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33591" w:rsidRPr="00393266" w:rsidRDefault="00533591" w:rsidP="00533591">
                  <w:pPr>
                    <w:textAlignment w:val="baseline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lastRenderedPageBreak/>
                    <w:t xml:space="preserve">Федеральный </w:t>
                  </w:r>
                  <w:r w:rsidRPr="00393266">
                    <w:rPr>
                      <w:b/>
                      <w:sz w:val="28"/>
                      <w:szCs w:val="28"/>
                    </w:rPr>
                    <w:t>бюджет, тыс. рублей</w:t>
                  </w:r>
                </w:p>
              </w:tc>
              <w:tc>
                <w:tcPr>
                  <w:tcW w:w="1513" w:type="dxa"/>
                  <w:vMerge/>
                  <w:tcBorders>
                    <w:bottom w:val="single" w:sz="4" w:space="0" w:color="auto"/>
                  </w:tcBorders>
                </w:tcPr>
                <w:p w:rsidR="00533591" w:rsidRPr="00393266" w:rsidRDefault="00533591" w:rsidP="00533591">
                  <w:pPr>
                    <w:jc w:val="center"/>
                    <w:textAlignment w:val="baseline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44" w:type="dxa"/>
                  <w:vMerge/>
                  <w:tcBorders>
                    <w:bottom w:val="single" w:sz="4" w:space="0" w:color="auto"/>
                  </w:tcBorders>
                </w:tcPr>
                <w:p w:rsidR="00533591" w:rsidRPr="00393266" w:rsidRDefault="00533591" w:rsidP="00533591">
                  <w:pPr>
                    <w:jc w:val="center"/>
                    <w:textAlignment w:val="baseline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33591" w:rsidRPr="00442949" w:rsidRDefault="00533591" w:rsidP="00533591">
                  <w:pPr>
                    <w:rPr>
                      <w:sz w:val="24"/>
                    </w:rPr>
                  </w:pPr>
                  <w:r w:rsidRPr="00442949">
                    <w:rPr>
                      <w:b/>
                      <w:sz w:val="24"/>
                      <w:szCs w:val="2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33591" w:rsidRPr="00442949" w:rsidRDefault="00533591" w:rsidP="00533591">
                  <w:pPr>
                    <w:rPr>
                      <w:sz w:val="24"/>
                    </w:rPr>
                  </w:pPr>
                  <w:r w:rsidRPr="00442949">
                    <w:rPr>
                      <w:b/>
                      <w:sz w:val="24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33591" w:rsidRDefault="00533591" w:rsidP="00533591">
                  <w:r w:rsidRPr="00554758">
                    <w:rPr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33591" w:rsidRPr="00442949" w:rsidRDefault="00533591" w:rsidP="00533591">
                  <w:pPr>
                    <w:rPr>
                      <w:sz w:val="24"/>
                    </w:rPr>
                  </w:pPr>
                  <w:r w:rsidRPr="00442949">
                    <w:rPr>
                      <w:b/>
                      <w:sz w:val="24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591" w:rsidRDefault="00533591" w:rsidP="00533591">
                  <w:r w:rsidRPr="00A46CBC">
                    <w:rPr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33591" w:rsidRDefault="00533591" w:rsidP="00533591">
                  <w:r w:rsidRPr="00A46CBC">
                    <w:rPr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</w:tcBorders>
                </w:tcPr>
                <w:p w:rsidR="00533591" w:rsidRPr="00442949" w:rsidRDefault="00F53F88" w:rsidP="00533591">
                  <w:pPr>
                    <w:rPr>
                      <w:sz w:val="24"/>
                    </w:rPr>
                  </w:pPr>
                  <w:r>
                    <w:rPr>
                      <w:b/>
                      <w:sz w:val="24"/>
                      <w:szCs w:val="28"/>
                    </w:rPr>
                    <w:t>0,0</w:t>
                  </w:r>
                </w:p>
              </w:tc>
            </w:tr>
            <w:tr w:rsidR="00533591" w:rsidRPr="00393266" w:rsidTr="00A153AF">
              <w:tc>
                <w:tcPr>
                  <w:tcW w:w="3765" w:type="dxa"/>
                  <w:tcBorders>
                    <w:top w:val="single" w:sz="4" w:space="0" w:color="auto"/>
                  </w:tcBorders>
                </w:tcPr>
                <w:p w:rsidR="00533591" w:rsidRPr="00393266" w:rsidRDefault="00533591" w:rsidP="00533591">
                  <w:pPr>
                    <w:textAlignment w:val="baseline"/>
                    <w:rPr>
                      <w:b/>
                      <w:sz w:val="28"/>
                      <w:szCs w:val="28"/>
                    </w:rPr>
                  </w:pPr>
                  <w:r w:rsidRPr="00393266">
                    <w:rPr>
                      <w:b/>
                      <w:sz w:val="28"/>
                      <w:szCs w:val="28"/>
                    </w:rPr>
                    <w:t>краевой бюджет, тыс. рублей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</w:tcBorders>
                </w:tcPr>
                <w:p w:rsidR="00533591" w:rsidRPr="00393266" w:rsidRDefault="00533591" w:rsidP="00533591">
                  <w:pPr>
                    <w:jc w:val="center"/>
                    <w:textAlignment w:val="baseline"/>
                    <w:rPr>
                      <w:b/>
                      <w:sz w:val="28"/>
                      <w:szCs w:val="28"/>
                    </w:rPr>
                  </w:pPr>
                  <w:r w:rsidRPr="00393266">
                    <w:rPr>
                      <w:b/>
                      <w:sz w:val="28"/>
                      <w:szCs w:val="28"/>
                    </w:rPr>
                    <w:t>тыс. руб.</w:t>
                  </w:r>
                </w:p>
              </w:tc>
              <w:tc>
                <w:tcPr>
                  <w:tcW w:w="2444" w:type="dxa"/>
                  <w:vMerge/>
                  <w:tcBorders>
                    <w:top w:val="single" w:sz="4" w:space="0" w:color="auto"/>
                  </w:tcBorders>
                </w:tcPr>
                <w:p w:rsidR="00533591" w:rsidRPr="00393266" w:rsidRDefault="00533591" w:rsidP="00533591">
                  <w:pPr>
                    <w:jc w:val="center"/>
                    <w:textAlignment w:val="baseline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</w:tcBorders>
                </w:tcPr>
                <w:p w:rsidR="00533591" w:rsidRPr="00442949" w:rsidRDefault="00533591" w:rsidP="00533591">
                  <w:pPr>
                    <w:jc w:val="center"/>
                    <w:textAlignment w:val="baseline"/>
                    <w:rPr>
                      <w:b/>
                      <w:sz w:val="24"/>
                      <w:szCs w:val="28"/>
                    </w:rPr>
                  </w:pPr>
                  <w:r w:rsidRPr="00442949">
                    <w:rPr>
                      <w:b/>
                      <w:sz w:val="24"/>
                      <w:szCs w:val="28"/>
                    </w:rPr>
                    <w:t>210,0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533591" w:rsidRPr="00442949" w:rsidRDefault="00533591" w:rsidP="00533591">
                  <w:pPr>
                    <w:jc w:val="center"/>
                    <w:textAlignment w:val="baseline"/>
                    <w:rPr>
                      <w:b/>
                      <w:sz w:val="24"/>
                      <w:szCs w:val="28"/>
                    </w:rPr>
                  </w:pPr>
                  <w:r w:rsidRPr="00442949">
                    <w:rPr>
                      <w:b/>
                      <w:sz w:val="24"/>
                      <w:szCs w:val="28"/>
                    </w:rPr>
                    <w:t>550,0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533591" w:rsidRDefault="00533591" w:rsidP="00533591">
                  <w:r w:rsidRPr="00554758">
                    <w:rPr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533591" w:rsidRPr="00442949" w:rsidRDefault="00533591" w:rsidP="00533591">
                  <w:pPr>
                    <w:rPr>
                      <w:sz w:val="24"/>
                    </w:rPr>
                  </w:pPr>
                  <w:r w:rsidRPr="00442949">
                    <w:rPr>
                      <w:b/>
                      <w:sz w:val="24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33591" w:rsidRDefault="00533591" w:rsidP="00533591">
                  <w:r w:rsidRPr="00A46CBC">
                    <w:rPr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33591" w:rsidRDefault="00533591" w:rsidP="00533591">
                  <w:r w:rsidRPr="00A46CBC">
                    <w:rPr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63" w:type="dxa"/>
                  <w:tcBorders>
                    <w:left w:val="single" w:sz="4" w:space="0" w:color="auto"/>
                  </w:tcBorders>
                </w:tcPr>
                <w:p w:rsidR="00533591" w:rsidRPr="00442949" w:rsidRDefault="00F53F88" w:rsidP="00533591">
                  <w:pPr>
                    <w:textAlignment w:val="baseline"/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760,0</w:t>
                  </w:r>
                </w:p>
              </w:tc>
            </w:tr>
            <w:tr w:rsidR="00533591" w:rsidRPr="00393266" w:rsidTr="00167D45">
              <w:trPr>
                <w:trHeight w:val="680"/>
              </w:trPr>
              <w:tc>
                <w:tcPr>
                  <w:tcW w:w="3765" w:type="dxa"/>
                  <w:hideMark/>
                </w:tcPr>
                <w:p w:rsidR="00533591" w:rsidRPr="00393266" w:rsidRDefault="00533591" w:rsidP="00533591">
                  <w:pPr>
                    <w:textAlignment w:val="baseline"/>
                    <w:rPr>
                      <w:b/>
                      <w:sz w:val="28"/>
                      <w:szCs w:val="28"/>
                    </w:rPr>
                  </w:pPr>
                  <w:r w:rsidRPr="00393266">
                    <w:rPr>
                      <w:b/>
                      <w:sz w:val="28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1513" w:type="dxa"/>
                  <w:hideMark/>
                </w:tcPr>
                <w:p w:rsidR="00533591" w:rsidRPr="00393266" w:rsidRDefault="00533591" w:rsidP="00533591">
                  <w:pPr>
                    <w:jc w:val="center"/>
                    <w:textAlignment w:val="baseline"/>
                    <w:rPr>
                      <w:b/>
                      <w:sz w:val="28"/>
                      <w:szCs w:val="28"/>
                    </w:rPr>
                  </w:pPr>
                  <w:r w:rsidRPr="00393266">
                    <w:rPr>
                      <w:b/>
                      <w:sz w:val="28"/>
                      <w:szCs w:val="28"/>
                    </w:rPr>
                    <w:t>тыс. руб.</w:t>
                  </w:r>
                </w:p>
              </w:tc>
              <w:tc>
                <w:tcPr>
                  <w:tcW w:w="2444" w:type="dxa"/>
                  <w:vMerge/>
                  <w:hideMark/>
                </w:tcPr>
                <w:p w:rsidR="00533591" w:rsidRPr="00393266" w:rsidRDefault="00533591" w:rsidP="00533591">
                  <w:pPr>
                    <w:jc w:val="center"/>
                    <w:textAlignment w:val="baseline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20" w:type="dxa"/>
                </w:tcPr>
                <w:p w:rsidR="00533591" w:rsidRPr="00442949" w:rsidRDefault="00533591" w:rsidP="00533591">
                  <w:pPr>
                    <w:jc w:val="center"/>
                    <w:textAlignment w:val="baseline"/>
                    <w:rPr>
                      <w:b/>
                      <w:sz w:val="24"/>
                      <w:szCs w:val="28"/>
                    </w:rPr>
                  </w:pPr>
                  <w:r w:rsidRPr="00442949">
                    <w:rPr>
                      <w:b/>
                      <w:sz w:val="24"/>
                      <w:szCs w:val="28"/>
                    </w:rPr>
                    <w:t>10,0</w:t>
                  </w:r>
                </w:p>
              </w:tc>
              <w:tc>
                <w:tcPr>
                  <w:tcW w:w="851" w:type="dxa"/>
                  <w:hideMark/>
                </w:tcPr>
                <w:p w:rsidR="00533591" w:rsidRPr="00442949" w:rsidRDefault="00533591" w:rsidP="00533591">
                  <w:pPr>
                    <w:jc w:val="center"/>
                    <w:textAlignment w:val="baseline"/>
                    <w:rPr>
                      <w:b/>
                      <w:sz w:val="24"/>
                      <w:szCs w:val="28"/>
                    </w:rPr>
                  </w:pPr>
                  <w:r w:rsidRPr="00442949">
                    <w:rPr>
                      <w:b/>
                      <w:sz w:val="24"/>
                      <w:szCs w:val="28"/>
                    </w:rPr>
                    <w:t>3,0</w:t>
                  </w:r>
                </w:p>
              </w:tc>
              <w:tc>
                <w:tcPr>
                  <w:tcW w:w="992" w:type="dxa"/>
                </w:tcPr>
                <w:p w:rsidR="00533591" w:rsidRDefault="00533591" w:rsidP="00533591">
                  <w:r w:rsidRPr="007C43CA">
                    <w:rPr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533591" w:rsidRDefault="00533591" w:rsidP="00533591">
                  <w:r w:rsidRPr="007C43CA">
                    <w:rPr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533591" w:rsidRDefault="00533591" w:rsidP="00533591">
                  <w:r w:rsidRPr="007C43CA">
                    <w:rPr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876" w:type="dxa"/>
                  <w:tcBorders>
                    <w:left w:val="single" w:sz="4" w:space="0" w:color="auto"/>
                  </w:tcBorders>
                </w:tcPr>
                <w:p w:rsidR="00533591" w:rsidRDefault="00533591" w:rsidP="00533591">
                  <w:r w:rsidRPr="007C43CA">
                    <w:rPr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63" w:type="dxa"/>
                </w:tcPr>
                <w:p w:rsidR="00533591" w:rsidRPr="00442949" w:rsidRDefault="00F53F88" w:rsidP="00533591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1</w:t>
                  </w:r>
                  <w:r w:rsidR="00533591" w:rsidRPr="00442949">
                    <w:rPr>
                      <w:b/>
                      <w:sz w:val="24"/>
                      <w:szCs w:val="28"/>
                    </w:rPr>
                    <w:t>3,0</w:t>
                  </w:r>
                </w:p>
              </w:tc>
            </w:tr>
            <w:tr w:rsidR="00533591" w:rsidRPr="00393266" w:rsidTr="00A153AF">
              <w:tc>
                <w:tcPr>
                  <w:tcW w:w="3765" w:type="dxa"/>
                </w:tcPr>
                <w:p w:rsidR="00533591" w:rsidRPr="00393266" w:rsidRDefault="00533591" w:rsidP="00533591">
                  <w:pPr>
                    <w:textAlignment w:val="baseline"/>
                    <w:rPr>
                      <w:b/>
                      <w:sz w:val="28"/>
                      <w:szCs w:val="28"/>
                    </w:rPr>
                  </w:pPr>
                  <w:r w:rsidRPr="00393266">
                    <w:rPr>
                      <w:b/>
                      <w:sz w:val="28"/>
                      <w:szCs w:val="28"/>
                    </w:rPr>
                    <w:t>районный бюджет</w:t>
                  </w:r>
                </w:p>
              </w:tc>
              <w:tc>
                <w:tcPr>
                  <w:tcW w:w="1513" w:type="dxa"/>
                </w:tcPr>
                <w:p w:rsidR="00533591" w:rsidRPr="00393266" w:rsidRDefault="00533591" w:rsidP="00533591">
                  <w:pPr>
                    <w:jc w:val="center"/>
                    <w:textAlignment w:val="baseline"/>
                    <w:rPr>
                      <w:b/>
                      <w:sz w:val="28"/>
                      <w:szCs w:val="28"/>
                    </w:rPr>
                  </w:pPr>
                  <w:r w:rsidRPr="00393266">
                    <w:rPr>
                      <w:b/>
                      <w:sz w:val="28"/>
                      <w:szCs w:val="28"/>
                    </w:rPr>
                    <w:t>тыс. руб.</w:t>
                  </w:r>
                </w:p>
              </w:tc>
              <w:tc>
                <w:tcPr>
                  <w:tcW w:w="2444" w:type="dxa"/>
                </w:tcPr>
                <w:p w:rsidR="00533591" w:rsidRPr="00393266" w:rsidRDefault="00533591" w:rsidP="00533591">
                  <w:pPr>
                    <w:jc w:val="center"/>
                    <w:textAlignment w:val="baseline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20" w:type="dxa"/>
                </w:tcPr>
                <w:p w:rsidR="00533591" w:rsidRPr="00442949" w:rsidRDefault="00533591" w:rsidP="00533591">
                  <w:pPr>
                    <w:jc w:val="center"/>
                    <w:textAlignment w:val="baseline"/>
                    <w:rPr>
                      <w:b/>
                      <w:sz w:val="24"/>
                      <w:szCs w:val="28"/>
                    </w:rPr>
                  </w:pPr>
                  <w:r w:rsidRPr="00442949">
                    <w:rPr>
                      <w:b/>
                      <w:sz w:val="24"/>
                      <w:szCs w:val="28"/>
                    </w:rPr>
                    <w:t>110,0</w:t>
                  </w:r>
                </w:p>
              </w:tc>
              <w:tc>
                <w:tcPr>
                  <w:tcW w:w="851" w:type="dxa"/>
                </w:tcPr>
                <w:p w:rsidR="00533591" w:rsidRPr="00442949" w:rsidRDefault="00533591" w:rsidP="00533591">
                  <w:pPr>
                    <w:jc w:val="center"/>
                    <w:textAlignment w:val="baseline"/>
                    <w:rPr>
                      <w:b/>
                      <w:sz w:val="24"/>
                      <w:szCs w:val="28"/>
                    </w:rPr>
                  </w:pPr>
                  <w:r w:rsidRPr="00442949">
                    <w:rPr>
                      <w:b/>
                      <w:sz w:val="24"/>
                      <w:szCs w:val="28"/>
                    </w:rPr>
                    <w:t>287,0</w:t>
                  </w:r>
                </w:p>
              </w:tc>
              <w:tc>
                <w:tcPr>
                  <w:tcW w:w="992" w:type="dxa"/>
                </w:tcPr>
                <w:p w:rsidR="00533591" w:rsidRDefault="00533591" w:rsidP="00533591">
                  <w:r w:rsidRPr="007C43CA">
                    <w:rPr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533591" w:rsidRDefault="00533591" w:rsidP="00533591">
                  <w:r w:rsidRPr="007C43CA">
                    <w:rPr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533591" w:rsidRDefault="00533591" w:rsidP="00533591">
                  <w:r w:rsidRPr="007C43CA">
                    <w:rPr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876" w:type="dxa"/>
                  <w:tcBorders>
                    <w:left w:val="single" w:sz="4" w:space="0" w:color="auto"/>
                  </w:tcBorders>
                </w:tcPr>
                <w:p w:rsidR="00533591" w:rsidRDefault="00533591" w:rsidP="00533591">
                  <w:r w:rsidRPr="007C43CA">
                    <w:rPr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63" w:type="dxa"/>
                </w:tcPr>
                <w:p w:rsidR="00533591" w:rsidRPr="00442949" w:rsidRDefault="00F53F88" w:rsidP="00533591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397,0</w:t>
                  </w:r>
                </w:p>
              </w:tc>
            </w:tr>
          </w:tbl>
          <w:p w:rsidR="00B53017" w:rsidRPr="00A77A51" w:rsidRDefault="00B53017" w:rsidP="00B530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53017" w:rsidRPr="00A77A51" w:rsidTr="00ED601E">
        <w:trPr>
          <w:gridAfter w:val="1"/>
          <w:wAfter w:w="10" w:type="dxa"/>
        </w:trPr>
        <w:tc>
          <w:tcPr>
            <w:tcW w:w="14737" w:type="dxa"/>
            <w:gridSpan w:val="16"/>
            <w:tcBorders>
              <w:top w:val="single" w:sz="4" w:space="0" w:color="auto"/>
            </w:tcBorders>
          </w:tcPr>
          <w:p w:rsidR="00B53017" w:rsidRPr="00A77A51" w:rsidRDefault="00B53017" w:rsidP="00B53017">
            <w:pPr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B53017" w:rsidRPr="00A77A51" w:rsidTr="00ED601E">
        <w:trPr>
          <w:gridAfter w:val="1"/>
          <w:wAfter w:w="10" w:type="dxa"/>
        </w:trPr>
        <w:tc>
          <w:tcPr>
            <w:tcW w:w="14737" w:type="dxa"/>
            <w:gridSpan w:val="16"/>
          </w:tcPr>
          <w:p w:rsidR="00B53017" w:rsidRPr="00A77A51" w:rsidRDefault="00B53017" w:rsidP="00B53017">
            <w:pPr>
              <w:rPr>
                <w:b/>
                <w:i/>
                <w:sz w:val="28"/>
                <w:szCs w:val="28"/>
              </w:rPr>
            </w:pPr>
            <w:r w:rsidRPr="00A77A51">
              <w:rPr>
                <w:b/>
                <w:i/>
                <w:sz w:val="28"/>
                <w:szCs w:val="28"/>
              </w:rPr>
              <w:t>Задача 1:Обеспечение качественного дополнительного образования в сфере культуры.</w:t>
            </w:r>
          </w:p>
        </w:tc>
      </w:tr>
      <w:tr w:rsidR="00B53017" w:rsidRPr="00A77A51" w:rsidTr="00ED601E">
        <w:trPr>
          <w:gridAfter w:val="1"/>
          <w:wAfter w:w="10" w:type="dxa"/>
        </w:trPr>
        <w:tc>
          <w:tcPr>
            <w:tcW w:w="14737" w:type="dxa"/>
            <w:gridSpan w:val="16"/>
          </w:tcPr>
          <w:p w:rsidR="00B53017" w:rsidRPr="00A77A51" w:rsidRDefault="00B53017" w:rsidP="00B53017">
            <w:pPr>
              <w:rPr>
                <w:b/>
                <w:i/>
                <w:sz w:val="28"/>
                <w:szCs w:val="28"/>
              </w:rPr>
            </w:pPr>
            <w:r w:rsidRPr="00A77A51">
              <w:rPr>
                <w:b/>
                <w:i/>
                <w:sz w:val="28"/>
                <w:szCs w:val="28"/>
              </w:rPr>
              <w:t xml:space="preserve">Индикатор: Прирост учащихся Детских школ искусств с 259 чел до </w:t>
            </w:r>
            <w:r w:rsidRPr="007B253A">
              <w:rPr>
                <w:b/>
                <w:i/>
                <w:sz w:val="28"/>
                <w:szCs w:val="28"/>
              </w:rPr>
              <w:t>287</w:t>
            </w:r>
            <w:r w:rsidRPr="00A77A51">
              <w:rPr>
                <w:b/>
                <w:i/>
                <w:sz w:val="28"/>
                <w:szCs w:val="28"/>
              </w:rPr>
              <w:t xml:space="preserve"> чел до 202</w:t>
            </w:r>
            <w:r>
              <w:rPr>
                <w:b/>
                <w:i/>
                <w:sz w:val="28"/>
                <w:szCs w:val="28"/>
              </w:rPr>
              <w:t xml:space="preserve">5 </w:t>
            </w:r>
            <w:r w:rsidRPr="00A77A51">
              <w:rPr>
                <w:b/>
                <w:i/>
                <w:sz w:val="28"/>
                <w:szCs w:val="28"/>
              </w:rPr>
              <w:t>года</w:t>
            </w:r>
          </w:p>
        </w:tc>
      </w:tr>
      <w:tr w:rsidR="00B53017" w:rsidRPr="00A77A51" w:rsidTr="00ED601E">
        <w:trPr>
          <w:gridAfter w:val="1"/>
          <w:wAfter w:w="10" w:type="dxa"/>
        </w:trPr>
        <w:tc>
          <w:tcPr>
            <w:tcW w:w="14737" w:type="dxa"/>
            <w:gridSpan w:val="16"/>
          </w:tcPr>
          <w:p w:rsidR="00B53017" w:rsidRPr="00A77A51" w:rsidRDefault="00B53017" w:rsidP="00B53017">
            <w:pPr>
              <w:jc w:val="center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Мероприятия:</w:t>
            </w:r>
          </w:p>
        </w:tc>
      </w:tr>
      <w:tr w:rsidR="00533591" w:rsidRPr="00393266" w:rsidTr="00167D45">
        <w:trPr>
          <w:gridAfter w:val="1"/>
          <w:wAfter w:w="10" w:type="dxa"/>
        </w:trPr>
        <w:tc>
          <w:tcPr>
            <w:tcW w:w="959" w:type="dxa"/>
            <w:hideMark/>
          </w:tcPr>
          <w:p w:rsidR="00533591" w:rsidRPr="00A77A51" w:rsidRDefault="00533591" w:rsidP="00533591">
            <w:pPr>
              <w:ind w:left="-149" w:right="-111" w:firstLine="142"/>
              <w:jc w:val="center"/>
              <w:rPr>
                <w:b/>
                <w:sz w:val="28"/>
                <w:szCs w:val="28"/>
                <w:highlight w:val="lightGray"/>
              </w:rPr>
            </w:pPr>
            <w:r w:rsidRPr="00A77A5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hideMark/>
          </w:tcPr>
          <w:p w:rsidR="00533591" w:rsidRPr="00A77A51" w:rsidRDefault="00533591" w:rsidP="00533591">
            <w:pPr>
              <w:tabs>
                <w:tab w:val="left" w:pos="929"/>
              </w:tabs>
              <w:ind w:left="-51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Проведение мероприятий, способствующих развитию молодых дарований</w:t>
            </w:r>
          </w:p>
        </w:tc>
        <w:tc>
          <w:tcPr>
            <w:tcW w:w="1417" w:type="dxa"/>
            <w:gridSpan w:val="2"/>
            <w:hideMark/>
          </w:tcPr>
          <w:p w:rsidR="00533591" w:rsidRPr="00A77A51" w:rsidRDefault="00533591" w:rsidP="0053359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  <w:hideMark/>
          </w:tcPr>
          <w:p w:rsidR="00533591" w:rsidRPr="00A77A51" w:rsidRDefault="00533591" w:rsidP="00533591">
            <w:pPr>
              <w:jc w:val="center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 xml:space="preserve">Учреждения доп. образования </w:t>
            </w:r>
          </w:p>
        </w:tc>
        <w:tc>
          <w:tcPr>
            <w:tcW w:w="1134" w:type="dxa"/>
          </w:tcPr>
          <w:p w:rsidR="00533591" w:rsidRPr="00442949" w:rsidRDefault="00533591" w:rsidP="0053359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992" w:type="dxa"/>
            <w:hideMark/>
          </w:tcPr>
          <w:p w:rsidR="00533591" w:rsidRPr="00442949" w:rsidRDefault="00533591" w:rsidP="0053359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134" w:type="dxa"/>
          </w:tcPr>
          <w:p w:rsidR="00533591" w:rsidRPr="00442949" w:rsidRDefault="00533591" w:rsidP="00533591"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533591" w:rsidRPr="00442949" w:rsidRDefault="00533591" w:rsidP="00533591"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33591" w:rsidRDefault="00533591" w:rsidP="00533591">
            <w:r w:rsidRPr="005D4D1F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533591" w:rsidRDefault="00533591" w:rsidP="00533591">
            <w:r w:rsidRPr="005D4D1F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533591" w:rsidRPr="00442949" w:rsidRDefault="00F53F88" w:rsidP="0053359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</w:t>
            </w:r>
            <w:r w:rsidR="00533591" w:rsidRPr="00442949">
              <w:rPr>
                <w:b/>
                <w:sz w:val="28"/>
                <w:szCs w:val="28"/>
              </w:rPr>
              <w:t>,0</w:t>
            </w:r>
          </w:p>
        </w:tc>
      </w:tr>
      <w:tr w:rsidR="00533591" w:rsidRPr="00393266" w:rsidTr="00167D45">
        <w:trPr>
          <w:gridAfter w:val="1"/>
          <w:wAfter w:w="10" w:type="dxa"/>
        </w:trPr>
        <w:tc>
          <w:tcPr>
            <w:tcW w:w="959" w:type="dxa"/>
            <w:hideMark/>
          </w:tcPr>
          <w:p w:rsidR="00533591" w:rsidRPr="00A77A51" w:rsidRDefault="00533591" w:rsidP="00533591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977" w:type="dxa"/>
            <w:hideMark/>
          </w:tcPr>
          <w:p w:rsidR="00533591" w:rsidRPr="00A77A51" w:rsidRDefault="00533591" w:rsidP="0053359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 xml:space="preserve">- краевой бюджет, </w:t>
            </w:r>
          </w:p>
        </w:tc>
        <w:tc>
          <w:tcPr>
            <w:tcW w:w="1417" w:type="dxa"/>
            <w:gridSpan w:val="2"/>
            <w:hideMark/>
          </w:tcPr>
          <w:p w:rsidR="00533591" w:rsidRPr="00A77A51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  <w:hideMark/>
          </w:tcPr>
          <w:p w:rsidR="00533591" w:rsidRPr="00A77A51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3591" w:rsidRPr="00442949" w:rsidRDefault="00533591" w:rsidP="0053359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533591" w:rsidRPr="00442949" w:rsidRDefault="00533591" w:rsidP="0053359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533591" w:rsidRPr="00442949" w:rsidRDefault="00533591" w:rsidP="00533591"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533591" w:rsidRPr="00442949" w:rsidRDefault="00533591" w:rsidP="00533591"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33591" w:rsidRDefault="00533591" w:rsidP="00533591">
            <w:r w:rsidRPr="005D4D1F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533591" w:rsidRDefault="00533591" w:rsidP="00533591">
            <w:r w:rsidRPr="005D4D1F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533591" w:rsidRPr="00442949" w:rsidRDefault="00533591" w:rsidP="0053359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</w:tr>
      <w:tr w:rsidR="00533591" w:rsidRPr="00393266" w:rsidTr="00167D45">
        <w:trPr>
          <w:gridAfter w:val="1"/>
          <w:wAfter w:w="10" w:type="dxa"/>
        </w:trPr>
        <w:tc>
          <w:tcPr>
            <w:tcW w:w="959" w:type="dxa"/>
            <w:hideMark/>
          </w:tcPr>
          <w:p w:rsidR="00533591" w:rsidRPr="00A77A51" w:rsidRDefault="00533591" w:rsidP="00533591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977" w:type="dxa"/>
            <w:hideMark/>
          </w:tcPr>
          <w:p w:rsidR="00533591" w:rsidRPr="00A77A51" w:rsidRDefault="00533591" w:rsidP="00533591">
            <w:pPr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- районный бюджет</w:t>
            </w:r>
          </w:p>
        </w:tc>
        <w:tc>
          <w:tcPr>
            <w:tcW w:w="1417" w:type="dxa"/>
            <w:gridSpan w:val="2"/>
            <w:hideMark/>
          </w:tcPr>
          <w:p w:rsidR="00533591" w:rsidRPr="00A77A51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  <w:hideMark/>
          </w:tcPr>
          <w:p w:rsidR="00533591" w:rsidRPr="00A77A51" w:rsidRDefault="00533591" w:rsidP="0053359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3591" w:rsidRPr="00442949" w:rsidRDefault="00533591" w:rsidP="0053359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992" w:type="dxa"/>
            <w:hideMark/>
          </w:tcPr>
          <w:p w:rsidR="00533591" w:rsidRPr="00442949" w:rsidRDefault="00533591" w:rsidP="0053359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47,0</w:t>
            </w:r>
          </w:p>
        </w:tc>
        <w:tc>
          <w:tcPr>
            <w:tcW w:w="1134" w:type="dxa"/>
          </w:tcPr>
          <w:p w:rsidR="00533591" w:rsidRPr="00442949" w:rsidRDefault="00533591" w:rsidP="00533591"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533591" w:rsidRPr="00442949" w:rsidRDefault="00533591" w:rsidP="00533591"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33591" w:rsidRDefault="00533591" w:rsidP="00533591">
            <w:r w:rsidRPr="005D4D1F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533591" w:rsidRDefault="00533591" w:rsidP="00533591">
            <w:r w:rsidRPr="005D4D1F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533591" w:rsidRPr="00442949" w:rsidRDefault="00F53F88" w:rsidP="005335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  <w:r w:rsidR="00533591" w:rsidRPr="00442949">
              <w:rPr>
                <w:b/>
                <w:sz w:val="28"/>
                <w:szCs w:val="28"/>
              </w:rPr>
              <w:t>,0</w:t>
            </w:r>
          </w:p>
        </w:tc>
      </w:tr>
      <w:tr w:rsidR="00533591" w:rsidRPr="00393266" w:rsidTr="00167D45">
        <w:trPr>
          <w:gridAfter w:val="1"/>
          <w:wAfter w:w="10" w:type="dxa"/>
        </w:trPr>
        <w:tc>
          <w:tcPr>
            <w:tcW w:w="959" w:type="dxa"/>
            <w:hideMark/>
          </w:tcPr>
          <w:p w:rsidR="00533591" w:rsidRPr="00A77A51" w:rsidRDefault="00533591" w:rsidP="00533591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977" w:type="dxa"/>
            <w:hideMark/>
          </w:tcPr>
          <w:p w:rsidR="00533591" w:rsidRPr="00A77A51" w:rsidRDefault="00533591" w:rsidP="00533591">
            <w:pPr>
              <w:tabs>
                <w:tab w:val="left" w:pos="929"/>
              </w:tabs>
              <w:ind w:left="-51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- внебюджетный источник</w:t>
            </w:r>
          </w:p>
        </w:tc>
        <w:tc>
          <w:tcPr>
            <w:tcW w:w="1417" w:type="dxa"/>
            <w:gridSpan w:val="2"/>
            <w:hideMark/>
          </w:tcPr>
          <w:p w:rsidR="00533591" w:rsidRPr="00A77A51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  <w:hideMark/>
          </w:tcPr>
          <w:p w:rsidR="00533591" w:rsidRPr="00A77A51" w:rsidRDefault="00533591" w:rsidP="0053359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3591" w:rsidRPr="00442949" w:rsidRDefault="00533591" w:rsidP="0053359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992" w:type="dxa"/>
            <w:hideMark/>
          </w:tcPr>
          <w:p w:rsidR="00533591" w:rsidRPr="00442949" w:rsidRDefault="00533591" w:rsidP="0053359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533591" w:rsidRPr="00442949" w:rsidRDefault="00533591" w:rsidP="00533591"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533591" w:rsidRPr="00442949" w:rsidRDefault="00533591" w:rsidP="00533591"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33591" w:rsidRDefault="00533591" w:rsidP="00533591">
            <w:r w:rsidRPr="005D4D1F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533591" w:rsidRDefault="00533591" w:rsidP="00533591">
            <w:r w:rsidRPr="005D4D1F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533591" w:rsidRPr="00442949" w:rsidRDefault="00E85BE2" w:rsidP="005335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33591" w:rsidRPr="00442949">
              <w:rPr>
                <w:b/>
                <w:sz w:val="28"/>
                <w:szCs w:val="28"/>
              </w:rPr>
              <w:t>3,0</w:t>
            </w:r>
          </w:p>
        </w:tc>
      </w:tr>
      <w:tr w:rsidR="00533591" w:rsidRPr="00393266" w:rsidTr="00167D45">
        <w:trPr>
          <w:gridAfter w:val="1"/>
          <w:wAfter w:w="10" w:type="dxa"/>
        </w:trPr>
        <w:tc>
          <w:tcPr>
            <w:tcW w:w="959" w:type="dxa"/>
            <w:hideMark/>
          </w:tcPr>
          <w:p w:rsidR="00533591" w:rsidRPr="00A77A51" w:rsidRDefault="00533591" w:rsidP="00533591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3.1</w:t>
            </w:r>
          </w:p>
        </w:tc>
        <w:tc>
          <w:tcPr>
            <w:tcW w:w="2977" w:type="dxa"/>
            <w:hideMark/>
          </w:tcPr>
          <w:p w:rsidR="00533591" w:rsidRPr="00A77A51" w:rsidRDefault="00533591" w:rsidP="00533591">
            <w:pPr>
              <w:tabs>
                <w:tab w:val="left" w:pos="929"/>
              </w:tabs>
              <w:ind w:left="-51"/>
              <w:jc w:val="both"/>
              <w:textAlignment w:val="baseline"/>
              <w:rPr>
                <w:sz w:val="28"/>
                <w:szCs w:val="28"/>
              </w:rPr>
            </w:pPr>
            <w:r w:rsidRPr="00A77A51">
              <w:rPr>
                <w:spacing w:val="-8"/>
                <w:sz w:val="28"/>
                <w:szCs w:val="28"/>
              </w:rPr>
              <w:t>Поддержка юных дарований - участие во всероссийских, региональных, краевых, межрайонных конкурсах, концертах, фестивалях, выставках, в работе мастер-классов</w:t>
            </w:r>
          </w:p>
        </w:tc>
        <w:tc>
          <w:tcPr>
            <w:tcW w:w="1417" w:type="dxa"/>
            <w:gridSpan w:val="2"/>
            <w:hideMark/>
          </w:tcPr>
          <w:p w:rsidR="00533591" w:rsidRPr="00A77A51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  <w:hideMark/>
          </w:tcPr>
          <w:p w:rsidR="00533591" w:rsidRPr="00A77A51" w:rsidRDefault="00533591" w:rsidP="0053359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3591" w:rsidRPr="00A77A51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hideMark/>
          </w:tcPr>
          <w:p w:rsidR="00533591" w:rsidRPr="00A77A51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</w:tcPr>
          <w:p w:rsidR="00533591" w:rsidRDefault="00533591" w:rsidP="00533591">
            <w:r w:rsidRPr="007C480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533591" w:rsidRDefault="00533591" w:rsidP="00533591">
            <w:r w:rsidRPr="007C480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33591" w:rsidRDefault="00533591" w:rsidP="00533591">
            <w:r w:rsidRPr="005D4D1F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533591" w:rsidRDefault="00533591" w:rsidP="00533591">
            <w:r w:rsidRPr="005D4D1F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533591" w:rsidRPr="00393266" w:rsidRDefault="00F53F88" w:rsidP="00533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533591" w:rsidRPr="00393266">
              <w:rPr>
                <w:sz w:val="28"/>
                <w:szCs w:val="28"/>
              </w:rPr>
              <w:t>,0</w:t>
            </w:r>
          </w:p>
        </w:tc>
      </w:tr>
      <w:tr w:rsidR="00533591" w:rsidRPr="00393266" w:rsidTr="00167D45">
        <w:trPr>
          <w:gridAfter w:val="1"/>
          <w:wAfter w:w="10" w:type="dxa"/>
        </w:trPr>
        <w:tc>
          <w:tcPr>
            <w:tcW w:w="959" w:type="dxa"/>
            <w:hideMark/>
          </w:tcPr>
          <w:p w:rsidR="00533591" w:rsidRPr="00A77A51" w:rsidRDefault="00533591" w:rsidP="00533591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3.1.2</w:t>
            </w:r>
          </w:p>
        </w:tc>
        <w:tc>
          <w:tcPr>
            <w:tcW w:w="2977" w:type="dxa"/>
            <w:hideMark/>
          </w:tcPr>
          <w:p w:rsidR="00533591" w:rsidRPr="00A77A51" w:rsidRDefault="00533591" w:rsidP="00533591">
            <w:pPr>
              <w:tabs>
                <w:tab w:val="left" w:pos="929"/>
              </w:tabs>
              <w:ind w:left="-51"/>
              <w:textAlignment w:val="baseline"/>
              <w:rPr>
                <w:spacing w:val="-8"/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Поощрение и поддержка   учащихся детских  школ  искусств.</w:t>
            </w:r>
          </w:p>
        </w:tc>
        <w:tc>
          <w:tcPr>
            <w:tcW w:w="1417" w:type="dxa"/>
            <w:gridSpan w:val="2"/>
            <w:hideMark/>
          </w:tcPr>
          <w:p w:rsidR="00533591" w:rsidRPr="00A77A51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  <w:hideMark/>
          </w:tcPr>
          <w:p w:rsidR="00533591" w:rsidRPr="00A77A51" w:rsidRDefault="00533591" w:rsidP="0053359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3591" w:rsidRPr="00A77A51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hideMark/>
          </w:tcPr>
          <w:p w:rsidR="00533591" w:rsidRPr="00A77A51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533591" w:rsidRDefault="00533591" w:rsidP="00533591">
            <w:r w:rsidRPr="00F8332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533591" w:rsidRDefault="00533591" w:rsidP="00533591">
            <w:r w:rsidRPr="00F8332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33591" w:rsidRDefault="00533591" w:rsidP="00533591">
            <w:r w:rsidRPr="005D4D1F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533591" w:rsidRDefault="00533591" w:rsidP="00533591">
            <w:r w:rsidRPr="005D4D1F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533591" w:rsidRPr="00393266" w:rsidRDefault="00E85BE2" w:rsidP="00533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3591">
              <w:rPr>
                <w:sz w:val="28"/>
                <w:szCs w:val="28"/>
              </w:rPr>
              <w:t>5</w:t>
            </w:r>
            <w:r w:rsidR="00533591" w:rsidRPr="00393266">
              <w:rPr>
                <w:sz w:val="28"/>
                <w:szCs w:val="28"/>
              </w:rPr>
              <w:t>,0</w:t>
            </w:r>
          </w:p>
        </w:tc>
      </w:tr>
      <w:tr w:rsidR="00533591" w:rsidRPr="00393266" w:rsidTr="00ED601E">
        <w:trPr>
          <w:gridAfter w:val="1"/>
          <w:wAfter w:w="10" w:type="dxa"/>
        </w:trPr>
        <w:tc>
          <w:tcPr>
            <w:tcW w:w="959" w:type="dxa"/>
          </w:tcPr>
          <w:p w:rsidR="00533591" w:rsidRPr="00A77A51" w:rsidRDefault="00533591" w:rsidP="00533591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3.1.3</w:t>
            </w:r>
          </w:p>
        </w:tc>
        <w:tc>
          <w:tcPr>
            <w:tcW w:w="2977" w:type="dxa"/>
          </w:tcPr>
          <w:p w:rsidR="00533591" w:rsidRPr="00A77A51" w:rsidRDefault="00533591" w:rsidP="00533591">
            <w:pPr>
              <w:tabs>
                <w:tab w:val="left" w:pos="929"/>
              </w:tabs>
              <w:ind w:left="-51"/>
              <w:textAlignment w:val="baseline"/>
              <w:rPr>
                <w:sz w:val="28"/>
                <w:szCs w:val="28"/>
                <w:highlight w:val="yellow"/>
              </w:rPr>
            </w:pPr>
            <w:r w:rsidRPr="00A77A51">
              <w:rPr>
                <w:sz w:val="28"/>
                <w:szCs w:val="28"/>
              </w:rPr>
              <w:t>Новогодний благотворительный бал «В Новый год с надеждой, верой и любовью!» для социально-незащищенных детей</w:t>
            </w:r>
          </w:p>
        </w:tc>
        <w:tc>
          <w:tcPr>
            <w:tcW w:w="1417" w:type="dxa"/>
            <w:gridSpan w:val="2"/>
          </w:tcPr>
          <w:p w:rsidR="00533591" w:rsidRPr="00A77A51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533591" w:rsidRPr="00A77A51" w:rsidRDefault="00533591" w:rsidP="0053359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3591" w:rsidRPr="00A77A51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</w:tcPr>
          <w:p w:rsidR="00533591" w:rsidRPr="00A77A51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</w:tcPr>
          <w:p w:rsidR="00533591" w:rsidRDefault="00533591" w:rsidP="00533591">
            <w:r w:rsidRPr="00F8332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533591" w:rsidRDefault="00533591" w:rsidP="00533591">
            <w:r w:rsidRPr="00F8332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33591" w:rsidRDefault="00533591" w:rsidP="00533591">
            <w:r w:rsidRPr="008A396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533591" w:rsidRDefault="00533591" w:rsidP="00533591">
            <w:r w:rsidRPr="008A396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533591" w:rsidRPr="00393266" w:rsidRDefault="00E85BE2" w:rsidP="00533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33591">
              <w:rPr>
                <w:sz w:val="28"/>
                <w:szCs w:val="28"/>
              </w:rPr>
              <w:t>0</w:t>
            </w:r>
            <w:r w:rsidR="00533591" w:rsidRPr="00393266">
              <w:rPr>
                <w:sz w:val="28"/>
                <w:szCs w:val="28"/>
              </w:rPr>
              <w:t>,0</w:t>
            </w:r>
          </w:p>
        </w:tc>
      </w:tr>
      <w:tr w:rsidR="00B53017" w:rsidRPr="00A77A51" w:rsidTr="00ED601E">
        <w:trPr>
          <w:gridAfter w:val="1"/>
          <w:wAfter w:w="10" w:type="dxa"/>
        </w:trPr>
        <w:tc>
          <w:tcPr>
            <w:tcW w:w="14737" w:type="dxa"/>
            <w:gridSpan w:val="16"/>
          </w:tcPr>
          <w:p w:rsidR="00B53017" w:rsidRPr="00A77A51" w:rsidRDefault="00B53017" w:rsidP="00B53017">
            <w:pPr>
              <w:rPr>
                <w:sz w:val="28"/>
                <w:szCs w:val="28"/>
              </w:rPr>
            </w:pPr>
            <w:r w:rsidRPr="00A77A51">
              <w:rPr>
                <w:b/>
                <w:i/>
                <w:color w:val="000000"/>
                <w:sz w:val="28"/>
                <w:szCs w:val="28"/>
              </w:rPr>
              <w:t>Задача</w:t>
            </w:r>
            <w:r w:rsidRPr="00A77A51">
              <w:rPr>
                <w:b/>
                <w:i/>
                <w:sz w:val="28"/>
                <w:szCs w:val="28"/>
              </w:rPr>
              <w:t xml:space="preserve"> 2 </w:t>
            </w:r>
            <w:r w:rsidRPr="00A77A51">
              <w:rPr>
                <w:b/>
                <w:sz w:val="28"/>
                <w:szCs w:val="28"/>
              </w:rPr>
              <w:t xml:space="preserve"> </w:t>
            </w:r>
            <w:r w:rsidRPr="00A77A51">
              <w:rPr>
                <w:b/>
                <w:i/>
                <w:sz w:val="28"/>
                <w:szCs w:val="28"/>
              </w:rPr>
              <w:t>популяризация искусства среди детского населения Оловяннинского района, поддержка творческого потенциала детей и молодёжи в рамках социальных проектов, конкурсных и фестивальных программ.</w:t>
            </w:r>
          </w:p>
        </w:tc>
      </w:tr>
      <w:tr w:rsidR="00B53017" w:rsidRPr="00A77A51" w:rsidTr="00ED601E">
        <w:trPr>
          <w:gridAfter w:val="1"/>
          <w:wAfter w:w="10" w:type="dxa"/>
        </w:trPr>
        <w:tc>
          <w:tcPr>
            <w:tcW w:w="14737" w:type="dxa"/>
            <w:gridSpan w:val="16"/>
          </w:tcPr>
          <w:p w:rsidR="00B53017" w:rsidRPr="00A77A51" w:rsidRDefault="00B53017" w:rsidP="00B53017">
            <w:pPr>
              <w:rPr>
                <w:b/>
                <w:i/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 xml:space="preserve"> </w:t>
            </w:r>
            <w:r w:rsidRPr="00A77A51">
              <w:rPr>
                <w:b/>
                <w:i/>
                <w:sz w:val="28"/>
                <w:szCs w:val="28"/>
              </w:rPr>
              <w:t>Индикатор: Увеличение детей конкурсантов и лауреатов различных конкурсов и номинаций дополнительного образования в сфере культуры, ежегодно на 10 человек до 202</w:t>
            </w:r>
            <w:r>
              <w:rPr>
                <w:b/>
                <w:i/>
                <w:sz w:val="28"/>
                <w:szCs w:val="28"/>
              </w:rPr>
              <w:t>5</w:t>
            </w:r>
            <w:r w:rsidRPr="00A77A51">
              <w:rPr>
                <w:b/>
                <w:i/>
                <w:sz w:val="28"/>
                <w:szCs w:val="28"/>
              </w:rPr>
              <w:t xml:space="preserve"> г.</w:t>
            </w:r>
          </w:p>
        </w:tc>
      </w:tr>
      <w:tr w:rsidR="00533591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533591" w:rsidRPr="00A77A51" w:rsidRDefault="00533591" w:rsidP="0053359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33591" w:rsidRPr="00A77A51" w:rsidRDefault="00533591" w:rsidP="0053359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17" w:type="dxa"/>
            <w:gridSpan w:val="2"/>
          </w:tcPr>
          <w:p w:rsidR="00533591" w:rsidRPr="00A77A51" w:rsidRDefault="00533591" w:rsidP="0053359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533591" w:rsidRPr="00A77A51" w:rsidRDefault="00533591" w:rsidP="00533591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33591" w:rsidRPr="00442949" w:rsidRDefault="00533591" w:rsidP="00533591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992" w:type="dxa"/>
          </w:tcPr>
          <w:p w:rsidR="00533591" w:rsidRPr="00442949" w:rsidRDefault="00533591" w:rsidP="00533591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1134" w:type="dxa"/>
          </w:tcPr>
          <w:p w:rsidR="00533591" w:rsidRPr="00442949" w:rsidRDefault="00533591" w:rsidP="00533591"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533591" w:rsidRPr="00442949" w:rsidRDefault="00533591" w:rsidP="00533591"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533591" w:rsidRDefault="00533591" w:rsidP="00533591">
            <w:r w:rsidRPr="000C3487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</w:tcBorders>
          </w:tcPr>
          <w:p w:rsidR="00533591" w:rsidRDefault="00533591" w:rsidP="00533591">
            <w:r w:rsidRPr="000C3487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533591" w:rsidRPr="00442949" w:rsidRDefault="00533591" w:rsidP="00533591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60,0</w:t>
            </w:r>
          </w:p>
        </w:tc>
      </w:tr>
      <w:tr w:rsidR="00533591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533591" w:rsidRPr="00A77A51" w:rsidRDefault="00533591" w:rsidP="0053359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33591" w:rsidRPr="00A77A51" w:rsidRDefault="00533591" w:rsidP="00533591">
            <w:pPr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- краевой бюджет</w:t>
            </w:r>
          </w:p>
        </w:tc>
        <w:tc>
          <w:tcPr>
            <w:tcW w:w="1417" w:type="dxa"/>
            <w:gridSpan w:val="2"/>
          </w:tcPr>
          <w:p w:rsidR="00533591" w:rsidRPr="00A77A51" w:rsidRDefault="00533591" w:rsidP="0053359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533591" w:rsidRPr="00A77A51" w:rsidRDefault="00533591" w:rsidP="00533591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33591" w:rsidRPr="00442949" w:rsidRDefault="00533591" w:rsidP="00533591"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533591" w:rsidRPr="00442949" w:rsidRDefault="00533591" w:rsidP="00533591"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533591" w:rsidRPr="00442949" w:rsidRDefault="00533591" w:rsidP="00533591"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533591" w:rsidRPr="00442949" w:rsidRDefault="00533591" w:rsidP="00533591"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533591" w:rsidRDefault="00533591" w:rsidP="00533591">
            <w:r w:rsidRPr="000C3487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</w:tcBorders>
          </w:tcPr>
          <w:p w:rsidR="00533591" w:rsidRDefault="00533591" w:rsidP="00533591">
            <w:r w:rsidRPr="000C3487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533591" w:rsidRPr="00442949" w:rsidRDefault="00533591" w:rsidP="00533591">
            <w:r w:rsidRPr="00442949">
              <w:rPr>
                <w:b/>
                <w:sz w:val="28"/>
                <w:szCs w:val="28"/>
              </w:rPr>
              <w:t>0,0</w:t>
            </w:r>
          </w:p>
        </w:tc>
      </w:tr>
      <w:tr w:rsidR="00533591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533591" w:rsidRPr="00A77A51" w:rsidRDefault="00533591" w:rsidP="0053359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33591" w:rsidRPr="00A77A51" w:rsidRDefault="00533591" w:rsidP="00533591">
            <w:pPr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- районный бюджет</w:t>
            </w:r>
          </w:p>
        </w:tc>
        <w:tc>
          <w:tcPr>
            <w:tcW w:w="1417" w:type="dxa"/>
            <w:gridSpan w:val="2"/>
          </w:tcPr>
          <w:p w:rsidR="00533591" w:rsidRPr="00A77A51" w:rsidRDefault="00533591" w:rsidP="00533591">
            <w:pPr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533591" w:rsidRPr="00A77A51" w:rsidRDefault="00533591" w:rsidP="00533591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33591" w:rsidRPr="00442949" w:rsidRDefault="00533591" w:rsidP="00533591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992" w:type="dxa"/>
          </w:tcPr>
          <w:p w:rsidR="00533591" w:rsidRPr="00442949" w:rsidRDefault="00533591" w:rsidP="00533591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1134" w:type="dxa"/>
          </w:tcPr>
          <w:p w:rsidR="00533591" w:rsidRPr="00442949" w:rsidRDefault="00533591" w:rsidP="00533591"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533591" w:rsidRPr="00442949" w:rsidRDefault="00533591" w:rsidP="00533591"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533591" w:rsidRDefault="00533591" w:rsidP="00533591">
            <w:r w:rsidRPr="000C3487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</w:tcBorders>
          </w:tcPr>
          <w:p w:rsidR="00533591" w:rsidRDefault="00533591" w:rsidP="00533591">
            <w:r w:rsidRPr="000C3487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533591" w:rsidRPr="00442949" w:rsidRDefault="00533591" w:rsidP="00533591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60,0</w:t>
            </w:r>
          </w:p>
        </w:tc>
      </w:tr>
      <w:tr w:rsidR="00167D45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167D45" w:rsidRPr="00A77A51" w:rsidRDefault="00167D45" w:rsidP="00167D4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67D45" w:rsidRPr="00A77A51" w:rsidRDefault="00167D45" w:rsidP="00167D45">
            <w:pPr>
              <w:ind w:left="-48" w:right="-21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- внебюджетный источник</w:t>
            </w:r>
          </w:p>
        </w:tc>
        <w:tc>
          <w:tcPr>
            <w:tcW w:w="1417" w:type="dxa"/>
            <w:gridSpan w:val="2"/>
          </w:tcPr>
          <w:p w:rsidR="00167D45" w:rsidRPr="00A77A51" w:rsidRDefault="00167D45" w:rsidP="00167D45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167D45" w:rsidRPr="00A77A51" w:rsidRDefault="00167D45" w:rsidP="00167D45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67D45" w:rsidRPr="00442949" w:rsidRDefault="00167D45" w:rsidP="00167D45"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167D45" w:rsidRPr="00442949" w:rsidRDefault="00167D45" w:rsidP="00167D45"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167D45" w:rsidRPr="00442949" w:rsidRDefault="00167D45" w:rsidP="00167D45"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167D45" w:rsidRPr="00442949" w:rsidRDefault="00167D45" w:rsidP="00167D45"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167D45" w:rsidRPr="00442949" w:rsidRDefault="00167D45" w:rsidP="00167D45"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</w:tcBorders>
          </w:tcPr>
          <w:p w:rsidR="00167D45" w:rsidRPr="00442949" w:rsidRDefault="00167D45" w:rsidP="00167D45"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167D45" w:rsidRPr="00442949" w:rsidRDefault="00167D45" w:rsidP="00167D45">
            <w:r w:rsidRPr="00442949">
              <w:rPr>
                <w:b/>
                <w:sz w:val="28"/>
                <w:szCs w:val="28"/>
              </w:rPr>
              <w:t>0,0</w:t>
            </w:r>
          </w:p>
        </w:tc>
      </w:tr>
      <w:tr w:rsidR="00533591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533591" w:rsidRPr="00A77A51" w:rsidRDefault="00533591" w:rsidP="00533591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3.1.4</w:t>
            </w:r>
          </w:p>
        </w:tc>
        <w:tc>
          <w:tcPr>
            <w:tcW w:w="2977" w:type="dxa"/>
          </w:tcPr>
          <w:p w:rsidR="00533591" w:rsidRPr="00A77A51" w:rsidRDefault="00533591" w:rsidP="0053359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Обеспечение выезда детей на районные, краевые, региональные конкурсы и фестивали.</w:t>
            </w:r>
          </w:p>
        </w:tc>
        <w:tc>
          <w:tcPr>
            <w:tcW w:w="1417" w:type="dxa"/>
            <w:gridSpan w:val="2"/>
          </w:tcPr>
          <w:p w:rsidR="00533591" w:rsidRPr="00A77A51" w:rsidRDefault="00533591" w:rsidP="0053359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533591" w:rsidRPr="00A77A51" w:rsidRDefault="00533591" w:rsidP="0053359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3591" w:rsidRPr="00A77A51" w:rsidRDefault="00533591" w:rsidP="0053359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77A5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:rsidR="00533591" w:rsidRPr="00A77A51" w:rsidRDefault="00533591" w:rsidP="0053359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77A5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533591" w:rsidRDefault="00533591" w:rsidP="00533591">
            <w:r w:rsidRPr="00636FC2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533591" w:rsidRDefault="00533591" w:rsidP="00533591">
            <w:r w:rsidRPr="00636FC2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533591" w:rsidRDefault="00533591" w:rsidP="00533591">
            <w:r w:rsidRPr="00120804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</w:tcBorders>
          </w:tcPr>
          <w:p w:rsidR="00533591" w:rsidRDefault="00533591" w:rsidP="00533591">
            <w:r w:rsidRPr="00120804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533591" w:rsidRPr="00393266" w:rsidRDefault="00E85BE2" w:rsidP="0053359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533591" w:rsidRPr="00393266">
              <w:rPr>
                <w:color w:val="000000"/>
                <w:sz w:val="28"/>
                <w:szCs w:val="28"/>
              </w:rPr>
              <w:t xml:space="preserve">0,0 </w:t>
            </w:r>
          </w:p>
        </w:tc>
      </w:tr>
      <w:tr w:rsidR="00533591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533591" w:rsidRPr="00A77A51" w:rsidRDefault="00533591" w:rsidP="00533591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3.1.5</w:t>
            </w:r>
          </w:p>
        </w:tc>
        <w:tc>
          <w:tcPr>
            <w:tcW w:w="2977" w:type="dxa"/>
          </w:tcPr>
          <w:p w:rsidR="00533591" w:rsidRPr="00A77A51" w:rsidRDefault="00533591" w:rsidP="0053359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Поощрение и награждение одаренных детей, и детей победителей различных конкурсных программ.</w:t>
            </w:r>
          </w:p>
        </w:tc>
        <w:tc>
          <w:tcPr>
            <w:tcW w:w="1417" w:type="dxa"/>
            <w:gridSpan w:val="2"/>
          </w:tcPr>
          <w:p w:rsidR="00533591" w:rsidRPr="00A77A51" w:rsidRDefault="00533591" w:rsidP="0053359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533591" w:rsidRPr="00A77A51" w:rsidRDefault="00533591" w:rsidP="0053359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3591" w:rsidRPr="00A77A51" w:rsidRDefault="00533591" w:rsidP="0053359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77A51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533591" w:rsidRPr="00A77A51" w:rsidRDefault="00533591" w:rsidP="0053359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77A51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533591" w:rsidRDefault="00533591" w:rsidP="00533591">
            <w:r w:rsidRPr="00636FC2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533591" w:rsidRDefault="00533591" w:rsidP="00533591">
            <w:r w:rsidRPr="00636FC2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533591" w:rsidRDefault="00533591" w:rsidP="00533591">
            <w:r w:rsidRPr="00120804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</w:tcBorders>
          </w:tcPr>
          <w:p w:rsidR="00533591" w:rsidRDefault="00533591" w:rsidP="00533591">
            <w:r w:rsidRPr="00120804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533591" w:rsidRPr="00393266" w:rsidRDefault="00E85BE2" w:rsidP="0053359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33591" w:rsidRPr="00393266">
              <w:rPr>
                <w:color w:val="000000"/>
                <w:sz w:val="28"/>
                <w:szCs w:val="28"/>
              </w:rPr>
              <w:t xml:space="preserve">0,0 </w:t>
            </w:r>
          </w:p>
        </w:tc>
      </w:tr>
      <w:tr w:rsidR="00B53017" w:rsidRPr="00A77A51" w:rsidTr="00ED601E">
        <w:trPr>
          <w:gridAfter w:val="1"/>
          <w:wAfter w:w="10" w:type="dxa"/>
        </w:trPr>
        <w:tc>
          <w:tcPr>
            <w:tcW w:w="14737" w:type="dxa"/>
            <w:gridSpan w:val="16"/>
          </w:tcPr>
          <w:p w:rsidR="00B53017" w:rsidRPr="00A77A51" w:rsidRDefault="00B53017" w:rsidP="00B53017">
            <w:pPr>
              <w:rPr>
                <w:b/>
                <w:i/>
                <w:sz w:val="28"/>
                <w:szCs w:val="28"/>
              </w:rPr>
            </w:pPr>
            <w:r w:rsidRPr="00A77A51">
              <w:rPr>
                <w:b/>
                <w:i/>
                <w:color w:val="000000"/>
                <w:sz w:val="28"/>
                <w:szCs w:val="28"/>
              </w:rPr>
              <w:t xml:space="preserve">Задача </w:t>
            </w:r>
            <w:r w:rsidRPr="00A77A51">
              <w:rPr>
                <w:b/>
                <w:i/>
                <w:sz w:val="28"/>
                <w:szCs w:val="28"/>
              </w:rPr>
              <w:t>3  Создание условий для совершенствования деятельности муниципальных бюджетных образовательных учреждений дополнительного образования детей в сфере культуры;</w:t>
            </w:r>
          </w:p>
          <w:p w:rsidR="00B53017" w:rsidRPr="00A77A51" w:rsidRDefault="00B53017" w:rsidP="00B53017">
            <w:pPr>
              <w:rPr>
                <w:sz w:val="28"/>
                <w:szCs w:val="28"/>
              </w:rPr>
            </w:pPr>
            <w:r w:rsidRPr="00A77A51">
              <w:rPr>
                <w:b/>
                <w:i/>
                <w:sz w:val="28"/>
                <w:szCs w:val="28"/>
              </w:rPr>
              <w:t>Индикатор : Увеличение доли детских школ искусств с капитальным ремонтом и обновленной материально – технической базой на 35 %   до 202</w:t>
            </w:r>
            <w:r>
              <w:rPr>
                <w:b/>
                <w:i/>
                <w:sz w:val="28"/>
                <w:szCs w:val="28"/>
              </w:rPr>
              <w:t>5</w:t>
            </w:r>
            <w:r w:rsidRPr="00A77A51">
              <w:rPr>
                <w:b/>
                <w:i/>
                <w:sz w:val="28"/>
                <w:szCs w:val="28"/>
              </w:rPr>
              <w:t xml:space="preserve"> г.</w:t>
            </w:r>
          </w:p>
        </w:tc>
      </w:tr>
      <w:tr w:rsidR="00533591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533591" w:rsidRPr="00A77A51" w:rsidRDefault="00533591" w:rsidP="00533591">
            <w:pPr>
              <w:ind w:right="-1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33591" w:rsidRPr="00A77A51" w:rsidRDefault="00533591" w:rsidP="0053359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17" w:type="dxa"/>
            <w:gridSpan w:val="2"/>
          </w:tcPr>
          <w:p w:rsidR="00533591" w:rsidRPr="00A77A51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533591" w:rsidRPr="00A77A51" w:rsidRDefault="00533591" w:rsidP="00533591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33591" w:rsidRPr="00442949" w:rsidRDefault="00533591" w:rsidP="00533591">
            <w:pPr>
              <w:ind w:hanging="140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 xml:space="preserve">      240,0</w:t>
            </w:r>
          </w:p>
        </w:tc>
        <w:tc>
          <w:tcPr>
            <w:tcW w:w="992" w:type="dxa"/>
          </w:tcPr>
          <w:p w:rsidR="00533591" w:rsidRPr="00442949" w:rsidRDefault="00533591" w:rsidP="00533591">
            <w:pPr>
              <w:ind w:hanging="146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 xml:space="preserve">  760,0</w:t>
            </w:r>
          </w:p>
        </w:tc>
        <w:tc>
          <w:tcPr>
            <w:tcW w:w="1134" w:type="dxa"/>
          </w:tcPr>
          <w:p w:rsidR="00533591" w:rsidRDefault="00533591" w:rsidP="00533591">
            <w:r w:rsidRPr="00716A6C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533591" w:rsidRDefault="00533591" w:rsidP="00533591">
            <w:r w:rsidRPr="00716A6C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533591" w:rsidRDefault="00533591" w:rsidP="00533591">
            <w:r w:rsidRPr="00716A6C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33591" w:rsidRDefault="00533591" w:rsidP="00533591">
            <w:r w:rsidRPr="00716A6C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533591" w:rsidRPr="00442949" w:rsidRDefault="00E85BE2" w:rsidP="005335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1000,0</w:t>
            </w:r>
          </w:p>
        </w:tc>
      </w:tr>
      <w:tr w:rsidR="00533591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533591" w:rsidRPr="00A77A51" w:rsidRDefault="00533591" w:rsidP="00533591">
            <w:pPr>
              <w:ind w:right="-1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33591" w:rsidRPr="00A77A51" w:rsidRDefault="00533591" w:rsidP="0053359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федеральный бюджет</w:t>
            </w:r>
          </w:p>
        </w:tc>
        <w:tc>
          <w:tcPr>
            <w:tcW w:w="1417" w:type="dxa"/>
            <w:gridSpan w:val="2"/>
          </w:tcPr>
          <w:p w:rsidR="00533591" w:rsidRPr="00A77A51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33591" w:rsidRPr="00A77A51" w:rsidRDefault="00533591" w:rsidP="0053359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3591" w:rsidRPr="00442949" w:rsidRDefault="00E85BE2" w:rsidP="00E85BE2">
            <w:pPr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533591" w:rsidRPr="00442949" w:rsidRDefault="00E85BE2" w:rsidP="00E85BE2">
            <w:pPr>
              <w:ind w:hanging="4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533591" w:rsidRDefault="00533591" w:rsidP="00533591">
            <w:r w:rsidRPr="00716A6C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533591" w:rsidRDefault="00533591" w:rsidP="00533591">
            <w:r w:rsidRPr="00716A6C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533591" w:rsidRDefault="00533591" w:rsidP="00533591">
            <w:r w:rsidRPr="00716A6C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33591" w:rsidRDefault="00533591" w:rsidP="00533591">
            <w:r w:rsidRPr="00716A6C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533591" w:rsidRPr="00442949" w:rsidRDefault="00E85BE2" w:rsidP="005335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533591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533591" w:rsidRPr="00A77A51" w:rsidRDefault="00533591" w:rsidP="0053359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33591" w:rsidRPr="00A77A51" w:rsidRDefault="00533591" w:rsidP="00533591">
            <w:pPr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- краевой бюджет</w:t>
            </w:r>
          </w:p>
        </w:tc>
        <w:tc>
          <w:tcPr>
            <w:tcW w:w="1417" w:type="dxa"/>
            <w:gridSpan w:val="2"/>
          </w:tcPr>
          <w:p w:rsidR="00533591" w:rsidRPr="00A77A51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533591" w:rsidRPr="00A77A51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3591" w:rsidRPr="00442949" w:rsidRDefault="00533591" w:rsidP="00533591">
            <w:pPr>
              <w:textAlignment w:val="baseline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 xml:space="preserve">    210,0</w:t>
            </w:r>
          </w:p>
        </w:tc>
        <w:tc>
          <w:tcPr>
            <w:tcW w:w="992" w:type="dxa"/>
          </w:tcPr>
          <w:p w:rsidR="00533591" w:rsidRPr="00442949" w:rsidRDefault="00533591" w:rsidP="0053359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550,0</w:t>
            </w:r>
          </w:p>
        </w:tc>
        <w:tc>
          <w:tcPr>
            <w:tcW w:w="1134" w:type="dxa"/>
          </w:tcPr>
          <w:p w:rsidR="00533591" w:rsidRDefault="00533591" w:rsidP="00533591">
            <w:r w:rsidRPr="00716A6C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533591" w:rsidRDefault="00533591" w:rsidP="00533591">
            <w:r w:rsidRPr="00716A6C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533591" w:rsidRDefault="00533591" w:rsidP="00533591">
            <w:r w:rsidRPr="00716A6C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33591" w:rsidRDefault="00533591" w:rsidP="00533591">
            <w:r w:rsidRPr="00716A6C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533591" w:rsidRPr="00442949" w:rsidRDefault="00E85BE2" w:rsidP="005335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760,0</w:t>
            </w:r>
          </w:p>
        </w:tc>
      </w:tr>
      <w:tr w:rsidR="00533591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533591" w:rsidRPr="00A77A51" w:rsidRDefault="00533591" w:rsidP="0053359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33591" w:rsidRPr="00A77A51" w:rsidRDefault="00533591" w:rsidP="00533591">
            <w:pPr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- районный бюджет</w:t>
            </w:r>
          </w:p>
        </w:tc>
        <w:tc>
          <w:tcPr>
            <w:tcW w:w="1417" w:type="dxa"/>
            <w:gridSpan w:val="2"/>
          </w:tcPr>
          <w:p w:rsidR="00533591" w:rsidRPr="00A77A51" w:rsidRDefault="00533591" w:rsidP="00533591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533591" w:rsidRPr="00A77A51" w:rsidRDefault="00533591" w:rsidP="0053359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3591" w:rsidRPr="00442949" w:rsidRDefault="00533591" w:rsidP="00533591">
            <w:pPr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 xml:space="preserve">    30,0</w:t>
            </w:r>
          </w:p>
        </w:tc>
        <w:tc>
          <w:tcPr>
            <w:tcW w:w="992" w:type="dxa"/>
          </w:tcPr>
          <w:p w:rsidR="00533591" w:rsidRPr="00442949" w:rsidRDefault="00533591" w:rsidP="00533591">
            <w:pPr>
              <w:ind w:left="-146"/>
              <w:jc w:val="center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210,0</w:t>
            </w:r>
          </w:p>
        </w:tc>
        <w:tc>
          <w:tcPr>
            <w:tcW w:w="1134" w:type="dxa"/>
          </w:tcPr>
          <w:p w:rsidR="00533591" w:rsidRDefault="00533591" w:rsidP="00533591">
            <w:r w:rsidRPr="00716A6C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533591" w:rsidRDefault="00533591" w:rsidP="00533591">
            <w:r w:rsidRPr="00716A6C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533591" w:rsidRDefault="00533591" w:rsidP="00533591">
            <w:r w:rsidRPr="00716A6C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33591" w:rsidRDefault="00533591" w:rsidP="00533591">
            <w:r w:rsidRPr="00716A6C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533591" w:rsidRPr="00442949" w:rsidRDefault="00E85BE2" w:rsidP="005335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</w:p>
        </w:tc>
      </w:tr>
      <w:tr w:rsidR="00533591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533591" w:rsidRPr="00A77A51" w:rsidRDefault="00533591" w:rsidP="0053359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33591" w:rsidRPr="00A77A51" w:rsidRDefault="00533591" w:rsidP="00533591">
            <w:pPr>
              <w:ind w:left="-48" w:right="-21"/>
              <w:textAlignment w:val="baseline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- внебюджетный источник</w:t>
            </w:r>
          </w:p>
        </w:tc>
        <w:tc>
          <w:tcPr>
            <w:tcW w:w="1417" w:type="dxa"/>
            <w:gridSpan w:val="2"/>
          </w:tcPr>
          <w:p w:rsidR="00533591" w:rsidRPr="00A77A51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533591" w:rsidRPr="00A77A51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3591" w:rsidRPr="00442949" w:rsidRDefault="00533591" w:rsidP="00533591">
            <w:pPr>
              <w:textAlignment w:val="baseline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 xml:space="preserve">      0,0</w:t>
            </w:r>
          </w:p>
        </w:tc>
        <w:tc>
          <w:tcPr>
            <w:tcW w:w="992" w:type="dxa"/>
          </w:tcPr>
          <w:p w:rsidR="00533591" w:rsidRPr="00442949" w:rsidRDefault="00533591" w:rsidP="0053359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533591" w:rsidRDefault="00533591" w:rsidP="00533591">
            <w:r w:rsidRPr="00716A6C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533591" w:rsidRDefault="00533591" w:rsidP="00533591">
            <w:r w:rsidRPr="00716A6C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533591" w:rsidRDefault="00533591" w:rsidP="00533591">
            <w:r w:rsidRPr="00716A6C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33591" w:rsidRDefault="00533591" w:rsidP="00533591">
            <w:r w:rsidRPr="00716A6C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533591" w:rsidRPr="00442949" w:rsidRDefault="00533591" w:rsidP="00533591">
            <w:pPr>
              <w:rPr>
                <w:b/>
                <w:sz w:val="28"/>
                <w:szCs w:val="28"/>
              </w:rPr>
            </w:pPr>
            <w:r w:rsidRPr="00442949">
              <w:rPr>
                <w:b/>
                <w:sz w:val="28"/>
                <w:szCs w:val="28"/>
              </w:rPr>
              <w:t xml:space="preserve">    0,0</w:t>
            </w:r>
          </w:p>
        </w:tc>
      </w:tr>
      <w:tr w:rsidR="00533591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533591" w:rsidRPr="00A77A51" w:rsidRDefault="00533591" w:rsidP="00533591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3.1.6</w:t>
            </w:r>
          </w:p>
        </w:tc>
        <w:tc>
          <w:tcPr>
            <w:tcW w:w="2977" w:type="dxa"/>
          </w:tcPr>
          <w:p w:rsidR="00533591" w:rsidRPr="00A77A51" w:rsidRDefault="00533591" w:rsidP="00533591">
            <w:pPr>
              <w:ind w:left="-48" w:right="-21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Обеспечение детских школ искусств музыкальными инструментами, специальной литературой.</w:t>
            </w:r>
          </w:p>
        </w:tc>
        <w:tc>
          <w:tcPr>
            <w:tcW w:w="1417" w:type="dxa"/>
            <w:gridSpan w:val="2"/>
          </w:tcPr>
          <w:p w:rsidR="00533591" w:rsidRPr="00A77A51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533591" w:rsidRPr="00A77A51" w:rsidRDefault="00533591" w:rsidP="00533591">
            <w:pPr>
              <w:jc w:val="center"/>
              <w:textAlignment w:val="baseline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533591" w:rsidRPr="00DC79A3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</w:tcPr>
          <w:p w:rsidR="00533591" w:rsidRPr="00DC79A3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533591" w:rsidRDefault="00533591" w:rsidP="00533591">
            <w:r w:rsidRPr="00716A6C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533591" w:rsidRDefault="00533591" w:rsidP="00533591">
            <w:r w:rsidRPr="00716A6C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533591" w:rsidRDefault="00533591" w:rsidP="00533591">
            <w:r w:rsidRPr="00716A6C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33591" w:rsidRDefault="00533591" w:rsidP="00533591">
            <w:r w:rsidRPr="00716A6C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533591" w:rsidRPr="00DC79A3" w:rsidRDefault="00533591" w:rsidP="00E85BE2">
            <w:pPr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 xml:space="preserve">   </w:t>
            </w:r>
            <w:r w:rsidR="00E85BE2">
              <w:rPr>
                <w:sz w:val="28"/>
                <w:szCs w:val="28"/>
              </w:rPr>
              <w:t>150,0</w:t>
            </w:r>
          </w:p>
        </w:tc>
      </w:tr>
      <w:tr w:rsidR="00533591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533591" w:rsidRPr="00A77A51" w:rsidRDefault="00533591" w:rsidP="00533591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3.1.7</w:t>
            </w:r>
          </w:p>
        </w:tc>
        <w:tc>
          <w:tcPr>
            <w:tcW w:w="2977" w:type="dxa"/>
          </w:tcPr>
          <w:p w:rsidR="00533591" w:rsidRPr="00A77A51" w:rsidRDefault="00533591" w:rsidP="00533591">
            <w:pPr>
              <w:ind w:left="-48" w:right="-21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Капитальный, текущий, ремонт, реконструкция детских школ искусств.</w:t>
            </w:r>
          </w:p>
          <w:p w:rsidR="00533591" w:rsidRPr="00A77A51" w:rsidRDefault="00533591" w:rsidP="00533591">
            <w:pPr>
              <w:ind w:left="-48" w:right="-21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(софинансирование)</w:t>
            </w:r>
          </w:p>
        </w:tc>
        <w:tc>
          <w:tcPr>
            <w:tcW w:w="1417" w:type="dxa"/>
            <w:gridSpan w:val="2"/>
          </w:tcPr>
          <w:p w:rsidR="00533591" w:rsidRPr="00A77A51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533591" w:rsidRPr="00A77A51" w:rsidRDefault="00533591" w:rsidP="00533591">
            <w:pPr>
              <w:jc w:val="center"/>
              <w:textAlignment w:val="baseline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533591" w:rsidRPr="00DC79A3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533591" w:rsidRPr="00DC79A3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>500,0</w:t>
            </w:r>
          </w:p>
        </w:tc>
        <w:tc>
          <w:tcPr>
            <w:tcW w:w="1134" w:type="dxa"/>
          </w:tcPr>
          <w:p w:rsidR="00533591" w:rsidRDefault="00533591" w:rsidP="00533591">
            <w:r w:rsidRPr="00A4014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533591" w:rsidRDefault="00533591" w:rsidP="00533591">
            <w:r w:rsidRPr="00A4014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533591" w:rsidRDefault="00533591" w:rsidP="00533591">
            <w:r w:rsidRPr="00A4014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33591" w:rsidRDefault="00533591" w:rsidP="00533591">
            <w:r w:rsidRPr="00A4014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533591" w:rsidRPr="00DC79A3" w:rsidRDefault="00E85BE2" w:rsidP="00533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  <w:tr w:rsidR="00533591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533591" w:rsidRPr="00A77A51" w:rsidRDefault="00533591" w:rsidP="00533591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3.1.8</w:t>
            </w:r>
          </w:p>
        </w:tc>
        <w:tc>
          <w:tcPr>
            <w:tcW w:w="2977" w:type="dxa"/>
          </w:tcPr>
          <w:p w:rsidR="00533591" w:rsidRPr="00A77A51" w:rsidRDefault="00533591" w:rsidP="00533591">
            <w:pPr>
              <w:ind w:left="-48" w:right="-21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Обеспечение детских школ искусств мебелью (стулья, специальные парты, шкафы для учебной литературы)</w:t>
            </w:r>
          </w:p>
        </w:tc>
        <w:tc>
          <w:tcPr>
            <w:tcW w:w="1417" w:type="dxa"/>
            <w:gridSpan w:val="2"/>
          </w:tcPr>
          <w:p w:rsidR="00533591" w:rsidRPr="00A77A51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533591" w:rsidRPr="00A77A51" w:rsidRDefault="00533591" w:rsidP="00533591">
            <w:pPr>
              <w:jc w:val="center"/>
              <w:textAlignment w:val="baseline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533591" w:rsidRPr="00DC79A3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</w:tcPr>
          <w:p w:rsidR="00533591" w:rsidRPr="00DC79A3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533591" w:rsidRDefault="00533591" w:rsidP="00533591">
            <w:r w:rsidRPr="00A4014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533591" w:rsidRDefault="00533591" w:rsidP="00533591">
            <w:r w:rsidRPr="00A4014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533591" w:rsidRDefault="00533591" w:rsidP="00533591">
            <w:r w:rsidRPr="00A4014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33591" w:rsidRDefault="00533591" w:rsidP="00533591">
            <w:r w:rsidRPr="00A4014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533591" w:rsidRPr="00DC79A3" w:rsidRDefault="00E85BE2" w:rsidP="00533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533591" w:rsidRPr="00A77A51" w:rsidTr="00ED601E">
        <w:trPr>
          <w:gridAfter w:val="1"/>
          <w:wAfter w:w="10" w:type="dxa"/>
        </w:trPr>
        <w:tc>
          <w:tcPr>
            <w:tcW w:w="959" w:type="dxa"/>
          </w:tcPr>
          <w:p w:rsidR="00533591" w:rsidRPr="00A77A51" w:rsidRDefault="00533591" w:rsidP="00533591">
            <w:pPr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3.1.9</w:t>
            </w:r>
          </w:p>
        </w:tc>
        <w:tc>
          <w:tcPr>
            <w:tcW w:w="2977" w:type="dxa"/>
          </w:tcPr>
          <w:p w:rsidR="00533591" w:rsidRPr="00A77A51" w:rsidRDefault="00533591" w:rsidP="00533591">
            <w:pPr>
              <w:tabs>
                <w:tab w:val="left" w:pos="929"/>
              </w:tabs>
              <w:ind w:left="-51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Обеспечение детских школ искусств противопожарными и антитеррористическими устройствами.</w:t>
            </w:r>
          </w:p>
        </w:tc>
        <w:tc>
          <w:tcPr>
            <w:tcW w:w="1417" w:type="dxa"/>
            <w:gridSpan w:val="2"/>
          </w:tcPr>
          <w:p w:rsidR="00533591" w:rsidRPr="00A77A51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77A5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533591" w:rsidRPr="00A77A51" w:rsidRDefault="00533591" w:rsidP="0053359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3591" w:rsidRPr="00DC79A3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>40,0</w:t>
            </w:r>
          </w:p>
        </w:tc>
        <w:tc>
          <w:tcPr>
            <w:tcW w:w="992" w:type="dxa"/>
          </w:tcPr>
          <w:p w:rsidR="00533591" w:rsidRPr="00DC79A3" w:rsidRDefault="00533591" w:rsidP="00533591">
            <w:pPr>
              <w:jc w:val="center"/>
              <w:textAlignment w:val="baseline"/>
              <w:rPr>
                <w:sz w:val="28"/>
                <w:szCs w:val="28"/>
              </w:rPr>
            </w:pPr>
            <w:r w:rsidRPr="00DC79A3"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</w:tcPr>
          <w:p w:rsidR="00533591" w:rsidRDefault="00533591" w:rsidP="00533591">
            <w:r w:rsidRPr="00A4014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533591" w:rsidRDefault="00533591" w:rsidP="00533591">
            <w:r w:rsidRPr="00A4014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533591" w:rsidRDefault="00533591" w:rsidP="00533591">
            <w:r w:rsidRPr="00A4014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33591" w:rsidRDefault="00533591" w:rsidP="00533591">
            <w:r w:rsidRPr="00A4014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</w:tcPr>
          <w:p w:rsidR="00533591" w:rsidRPr="00DC79A3" w:rsidRDefault="00E85BE2" w:rsidP="00533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53017" w:rsidRPr="00A77A51" w:rsidTr="00ED601E">
        <w:trPr>
          <w:gridAfter w:val="1"/>
          <w:wAfter w:w="10" w:type="dxa"/>
          <w:trHeight w:val="304"/>
        </w:trPr>
        <w:tc>
          <w:tcPr>
            <w:tcW w:w="959" w:type="dxa"/>
          </w:tcPr>
          <w:p w:rsidR="00B53017" w:rsidRPr="00A77A51" w:rsidRDefault="00B53017" w:rsidP="00B53017">
            <w:pPr>
              <w:ind w:right="-111" w:hanging="149"/>
              <w:jc w:val="center"/>
              <w:rPr>
                <w:b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3778" w:type="dxa"/>
            <w:gridSpan w:val="15"/>
          </w:tcPr>
          <w:p w:rsidR="00B53017" w:rsidRPr="00A77A51" w:rsidRDefault="00B53017" w:rsidP="00B53017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A77A51">
              <w:rPr>
                <w:b/>
                <w:sz w:val="28"/>
                <w:szCs w:val="28"/>
              </w:rPr>
              <w:t xml:space="preserve">Подпрограмма </w:t>
            </w:r>
            <w:r w:rsidRPr="00A77A51">
              <w:rPr>
                <w:b/>
                <w:color w:val="000000"/>
                <w:sz w:val="28"/>
                <w:szCs w:val="28"/>
              </w:rPr>
              <w:t>«Обеспечение деятельности  учреждений</w:t>
            </w:r>
          </w:p>
          <w:p w:rsidR="00B53017" w:rsidRDefault="00B53017" w:rsidP="00B530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77A51">
              <w:rPr>
                <w:b/>
                <w:color w:val="000000"/>
                <w:sz w:val="28"/>
                <w:szCs w:val="28"/>
              </w:rPr>
              <w:t xml:space="preserve">культуры, подведомственных  администрации  муниципального района « Оловяннинский район» </w:t>
            </w:r>
          </w:p>
          <w:p w:rsidR="00B53017" w:rsidRPr="00A77A51" w:rsidRDefault="00B53017" w:rsidP="00B530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77A51">
              <w:rPr>
                <w:b/>
                <w:color w:val="000000"/>
                <w:sz w:val="28"/>
                <w:szCs w:val="28"/>
              </w:rPr>
              <w:t xml:space="preserve">  на 2020 -202</w:t>
            </w:r>
            <w:r>
              <w:rPr>
                <w:b/>
                <w:color w:val="000000"/>
                <w:sz w:val="28"/>
                <w:szCs w:val="28"/>
              </w:rPr>
              <w:t>5</w:t>
            </w:r>
            <w:r w:rsidRPr="00A77A51">
              <w:rPr>
                <w:b/>
                <w:color w:val="000000"/>
                <w:sz w:val="28"/>
                <w:szCs w:val="28"/>
              </w:rPr>
              <w:t xml:space="preserve"> г.г»</w:t>
            </w:r>
          </w:p>
        </w:tc>
      </w:tr>
      <w:tr w:rsidR="00B53017" w:rsidRPr="00A77A51" w:rsidTr="00ED601E">
        <w:trPr>
          <w:gridAfter w:val="1"/>
          <w:wAfter w:w="10" w:type="dxa"/>
          <w:trHeight w:val="304"/>
        </w:trPr>
        <w:tc>
          <w:tcPr>
            <w:tcW w:w="959" w:type="dxa"/>
          </w:tcPr>
          <w:p w:rsidR="00B53017" w:rsidRPr="00A77A51" w:rsidRDefault="00B53017" w:rsidP="00B53017">
            <w:pPr>
              <w:ind w:right="-111" w:hanging="14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78" w:type="dxa"/>
            <w:gridSpan w:val="15"/>
          </w:tcPr>
          <w:p w:rsidR="00B53017" w:rsidRPr="00A77A51" w:rsidRDefault="00B53017" w:rsidP="00B53017">
            <w:pPr>
              <w:rPr>
                <w:b/>
                <w:i/>
                <w:color w:val="000000"/>
                <w:sz w:val="28"/>
                <w:szCs w:val="28"/>
              </w:rPr>
            </w:pPr>
            <w:r w:rsidRPr="00A77A51">
              <w:rPr>
                <w:b/>
                <w:i/>
                <w:sz w:val="28"/>
                <w:szCs w:val="28"/>
              </w:rPr>
              <w:t xml:space="preserve">Цель подпрограммы: </w:t>
            </w:r>
            <w:r w:rsidRPr="00A77A51">
              <w:rPr>
                <w:b/>
                <w:i/>
                <w:color w:val="000000"/>
                <w:sz w:val="28"/>
                <w:szCs w:val="28"/>
              </w:rPr>
              <w:t>Бесперебойное функционирование учреждений культуры и    дополнительного образования в сфере культур</w:t>
            </w:r>
            <w:r w:rsidR="007D0927">
              <w:rPr>
                <w:b/>
                <w:i/>
                <w:color w:val="000000"/>
                <w:sz w:val="28"/>
                <w:szCs w:val="28"/>
              </w:rPr>
              <w:t>ы</w:t>
            </w:r>
          </w:p>
          <w:p w:rsidR="00B53017" w:rsidRPr="00A77A51" w:rsidRDefault="00B53017" w:rsidP="00B53017">
            <w:pPr>
              <w:rPr>
                <w:b/>
                <w:i/>
                <w:color w:val="000000"/>
                <w:sz w:val="28"/>
                <w:szCs w:val="28"/>
              </w:rPr>
            </w:pPr>
            <w:r w:rsidRPr="00A77A51">
              <w:rPr>
                <w:rFonts w:eastAsia="Calibri"/>
                <w:sz w:val="28"/>
                <w:szCs w:val="28"/>
              </w:rPr>
              <w:t xml:space="preserve"> </w:t>
            </w:r>
            <w:r w:rsidRPr="00A77A51">
              <w:rPr>
                <w:rFonts w:eastAsia="Calibri"/>
                <w:b/>
                <w:sz w:val="28"/>
                <w:szCs w:val="28"/>
              </w:rPr>
              <w:t>Задача 1.  О</w:t>
            </w:r>
            <w:r w:rsidRPr="00A77A51">
              <w:rPr>
                <w:rFonts w:eastAsia="Calibri"/>
                <w:b/>
                <w:bCs/>
                <w:sz w:val="28"/>
                <w:szCs w:val="28"/>
              </w:rPr>
              <w:t>беспечение деятельности подведомственных муниципальных учреждений;</w:t>
            </w:r>
          </w:p>
          <w:p w:rsidR="00B53017" w:rsidRPr="00A77A51" w:rsidRDefault="00B53017" w:rsidP="00B53017">
            <w:pPr>
              <w:shd w:val="clear" w:color="auto" w:fill="FFFFFF"/>
              <w:jc w:val="both"/>
              <w:textAlignment w:val="baseline"/>
              <w:outlineLvl w:val="2"/>
              <w:rPr>
                <w:b/>
                <w:i/>
                <w:sz w:val="28"/>
                <w:szCs w:val="28"/>
              </w:rPr>
            </w:pPr>
            <w:r w:rsidRPr="00A77A51">
              <w:rPr>
                <w:b/>
                <w:i/>
                <w:sz w:val="28"/>
                <w:szCs w:val="28"/>
              </w:rPr>
              <w:t xml:space="preserve">Индикатор: </w:t>
            </w:r>
            <w:r w:rsidRPr="00A77A51">
              <w:rPr>
                <w:sz w:val="28"/>
                <w:szCs w:val="28"/>
              </w:rPr>
              <w:t xml:space="preserve"> 1. Исполнение бюджетных ассигнований     в рамках мероприятий подпрограммы, отсутствие просроченной кредиторской задолженности  - 100%;</w:t>
            </w:r>
          </w:p>
        </w:tc>
      </w:tr>
      <w:tr w:rsidR="00B53017" w:rsidRPr="00A77A51" w:rsidTr="00ED601E">
        <w:trPr>
          <w:gridAfter w:val="1"/>
          <w:wAfter w:w="10" w:type="dxa"/>
          <w:trHeight w:val="749"/>
        </w:trPr>
        <w:tc>
          <w:tcPr>
            <w:tcW w:w="959" w:type="dxa"/>
          </w:tcPr>
          <w:p w:rsidR="00B53017" w:rsidRPr="004D6474" w:rsidRDefault="00B53017" w:rsidP="00B53017">
            <w:pPr>
              <w:ind w:hanging="14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B53017" w:rsidRPr="004D6474" w:rsidRDefault="00B53017" w:rsidP="00B53017">
            <w:pPr>
              <w:shd w:val="clear" w:color="auto" w:fill="FFFFFF"/>
              <w:textAlignment w:val="baseline"/>
              <w:outlineLvl w:val="2"/>
              <w:rPr>
                <w:color w:val="000000" w:themeColor="text1"/>
                <w:sz w:val="28"/>
                <w:szCs w:val="28"/>
              </w:rPr>
            </w:pPr>
          </w:p>
          <w:p w:rsidR="00B53017" w:rsidRPr="004D6474" w:rsidRDefault="00B53017" w:rsidP="00B53017">
            <w:pPr>
              <w:shd w:val="clear" w:color="auto" w:fill="FFFFFF"/>
              <w:textAlignment w:val="baseline"/>
              <w:outlineLvl w:val="2"/>
              <w:rPr>
                <w:b/>
                <w:color w:val="000000" w:themeColor="text1"/>
                <w:sz w:val="28"/>
                <w:szCs w:val="28"/>
              </w:rPr>
            </w:pPr>
            <w:r w:rsidRPr="004D6474">
              <w:rPr>
                <w:b/>
                <w:color w:val="000000" w:themeColor="text1"/>
                <w:sz w:val="28"/>
                <w:szCs w:val="28"/>
              </w:rPr>
              <w:t>Всего расходы в тыс. руб.</w:t>
            </w:r>
          </w:p>
        </w:tc>
        <w:tc>
          <w:tcPr>
            <w:tcW w:w="2268" w:type="dxa"/>
            <w:gridSpan w:val="2"/>
          </w:tcPr>
          <w:p w:rsidR="00B53017" w:rsidRPr="004D6474" w:rsidRDefault="00B53017" w:rsidP="00B53017">
            <w:pPr>
              <w:shd w:val="clear" w:color="auto" w:fill="FFFFFF"/>
              <w:jc w:val="center"/>
              <w:textAlignment w:val="baseline"/>
              <w:outlineLvl w:val="2"/>
              <w:rPr>
                <w:color w:val="000000" w:themeColor="text1"/>
                <w:sz w:val="28"/>
                <w:szCs w:val="28"/>
              </w:rPr>
            </w:pPr>
            <w:r w:rsidRPr="004D6474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B53017" w:rsidRPr="004D6474" w:rsidRDefault="00B53017" w:rsidP="00B53017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color w:val="000000" w:themeColor="text1"/>
                <w:sz w:val="28"/>
                <w:szCs w:val="28"/>
              </w:rPr>
            </w:pPr>
            <w:r w:rsidRPr="004D6474">
              <w:rPr>
                <w:b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B53017" w:rsidRPr="004D6474" w:rsidRDefault="00B53017" w:rsidP="00B53017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color w:val="000000" w:themeColor="text1"/>
                <w:sz w:val="28"/>
                <w:szCs w:val="28"/>
              </w:rPr>
            </w:pPr>
            <w:r w:rsidRPr="004D6474">
              <w:rPr>
                <w:b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B53017" w:rsidRPr="004D6474" w:rsidRDefault="00B53017" w:rsidP="00B53017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color w:val="000000" w:themeColor="text1"/>
                <w:sz w:val="28"/>
                <w:szCs w:val="28"/>
              </w:rPr>
            </w:pPr>
            <w:r w:rsidRPr="004D6474">
              <w:rPr>
                <w:b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B53017" w:rsidRPr="004D6474" w:rsidRDefault="00B53017" w:rsidP="00B53017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color w:val="000000" w:themeColor="text1"/>
                <w:sz w:val="28"/>
                <w:szCs w:val="28"/>
              </w:rPr>
            </w:pPr>
            <w:r w:rsidRPr="004D6474">
              <w:rPr>
                <w:b/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B53017" w:rsidRPr="004D6474" w:rsidRDefault="00B53017" w:rsidP="00B53017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color w:val="000000" w:themeColor="text1"/>
                <w:sz w:val="28"/>
                <w:szCs w:val="28"/>
              </w:rPr>
            </w:pPr>
            <w:r w:rsidRPr="004D6474">
              <w:rPr>
                <w:b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53017" w:rsidRPr="004D6474" w:rsidRDefault="00B53017" w:rsidP="00B53017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color w:val="000000" w:themeColor="text1"/>
                <w:sz w:val="28"/>
                <w:szCs w:val="28"/>
              </w:rPr>
            </w:pPr>
            <w:r w:rsidRPr="004D6474">
              <w:rPr>
                <w:b/>
                <w:color w:val="000000" w:themeColor="text1"/>
                <w:sz w:val="28"/>
                <w:szCs w:val="28"/>
              </w:rPr>
              <w:t>2025</w:t>
            </w:r>
          </w:p>
        </w:tc>
        <w:tc>
          <w:tcPr>
            <w:tcW w:w="1162" w:type="dxa"/>
            <w:gridSpan w:val="3"/>
            <w:tcBorders>
              <w:bottom w:val="single" w:sz="4" w:space="0" w:color="auto"/>
            </w:tcBorders>
          </w:tcPr>
          <w:p w:rsidR="00B53017" w:rsidRPr="004D6474" w:rsidRDefault="00B53017" w:rsidP="00B5301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53017" w:rsidRPr="00A77A51" w:rsidTr="00ED601E">
        <w:trPr>
          <w:gridAfter w:val="1"/>
          <w:wAfter w:w="10" w:type="dxa"/>
          <w:trHeight w:val="268"/>
        </w:trPr>
        <w:tc>
          <w:tcPr>
            <w:tcW w:w="959" w:type="dxa"/>
          </w:tcPr>
          <w:p w:rsidR="00B53017" w:rsidRPr="004D6474" w:rsidRDefault="00B53017" w:rsidP="00B53017">
            <w:pPr>
              <w:ind w:hanging="149"/>
              <w:rPr>
                <w:color w:val="000000" w:themeColor="text1"/>
                <w:sz w:val="28"/>
                <w:szCs w:val="28"/>
                <w:highlight w:val="green"/>
              </w:rPr>
            </w:pPr>
          </w:p>
        </w:tc>
        <w:tc>
          <w:tcPr>
            <w:tcW w:w="3969" w:type="dxa"/>
            <w:gridSpan w:val="2"/>
          </w:tcPr>
          <w:p w:rsidR="00B53017" w:rsidRPr="004D6474" w:rsidRDefault="00B53017" w:rsidP="00B53017">
            <w:pPr>
              <w:shd w:val="clear" w:color="auto" w:fill="FFFFFF"/>
              <w:textAlignment w:val="baseline"/>
              <w:outlineLvl w:val="2"/>
              <w:rPr>
                <w:b/>
                <w:color w:val="000000" w:themeColor="text1"/>
                <w:sz w:val="28"/>
                <w:szCs w:val="28"/>
              </w:rPr>
            </w:pPr>
            <w:r w:rsidRPr="004D6474">
              <w:rPr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gridSpan w:val="2"/>
          </w:tcPr>
          <w:p w:rsidR="00B53017" w:rsidRPr="007A18DF" w:rsidRDefault="00F453B1" w:rsidP="00B53017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color w:val="000000" w:themeColor="text1"/>
                <w:sz w:val="22"/>
                <w:szCs w:val="28"/>
              </w:rPr>
            </w:pPr>
            <w:r w:rsidRPr="007A18DF">
              <w:rPr>
                <w:b/>
                <w:color w:val="000000" w:themeColor="text1"/>
                <w:sz w:val="22"/>
                <w:szCs w:val="28"/>
              </w:rPr>
              <w:t>251636,9</w:t>
            </w:r>
          </w:p>
        </w:tc>
        <w:tc>
          <w:tcPr>
            <w:tcW w:w="1134" w:type="dxa"/>
          </w:tcPr>
          <w:p w:rsidR="00B53017" w:rsidRPr="007A18DF" w:rsidRDefault="00B53017" w:rsidP="00B53017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color w:val="000000" w:themeColor="text1"/>
                <w:sz w:val="22"/>
                <w:szCs w:val="28"/>
              </w:rPr>
            </w:pPr>
            <w:r w:rsidRPr="007A18DF">
              <w:rPr>
                <w:b/>
                <w:color w:val="000000" w:themeColor="text1"/>
                <w:sz w:val="22"/>
                <w:szCs w:val="28"/>
              </w:rPr>
              <w:t>35157,9</w:t>
            </w:r>
          </w:p>
        </w:tc>
        <w:tc>
          <w:tcPr>
            <w:tcW w:w="992" w:type="dxa"/>
          </w:tcPr>
          <w:p w:rsidR="00B53017" w:rsidRPr="007A18DF" w:rsidRDefault="00B53017" w:rsidP="00B53017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color w:val="000000" w:themeColor="text1"/>
                <w:sz w:val="22"/>
                <w:szCs w:val="28"/>
              </w:rPr>
            </w:pPr>
            <w:r w:rsidRPr="007A18DF">
              <w:rPr>
                <w:b/>
                <w:color w:val="000000" w:themeColor="text1"/>
                <w:sz w:val="22"/>
                <w:szCs w:val="28"/>
              </w:rPr>
              <w:t>31877,8</w:t>
            </w:r>
          </w:p>
        </w:tc>
        <w:tc>
          <w:tcPr>
            <w:tcW w:w="1134" w:type="dxa"/>
          </w:tcPr>
          <w:p w:rsidR="00B53017" w:rsidRPr="007A18DF" w:rsidRDefault="00F453B1" w:rsidP="00B53017">
            <w:pPr>
              <w:shd w:val="clear" w:color="auto" w:fill="FFFFFF"/>
              <w:textAlignment w:val="baseline"/>
              <w:outlineLvl w:val="2"/>
              <w:rPr>
                <w:b/>
                <w:color w:val="000000" w:themeColor="text1"/>
                <w:sz w:val="22"/>
                <w:szCs w:val="28"/>
              </w:rPr>
            </w:pPr>
            <w:r w:rsidRPr="007A18DF">
              <w:rPr>
                <w:b/>
                <w:color w:val="000000" w:themeColor="text1"/>
                <w:sz w:val="22"/>
                <w:szCs w:val="28"/>
              </w:rPr>
              <w:t>66854,6</w:t>
            </w:r>
          </w:p>
        </w:tc>
        <w:tc>
          <w:tcPr>
            <w:tcW w:w="992" w:type="dxa"/>
          </w:tcPr>
          <w:p w:rsidR="00B53017" w:rsidRPr="007A18DF" w:rsidRDefault="00F453B1" w:rsidP="00B53017">
            <w:pPr>
              <w:shd w:val="clear" w:color="auto" w:fill="FFFFFF"/>
              <w:textAlignment w:val="baseline"/>
              <w:outlineLvl w:val="2"/>
              <w:rPr>
                <w:b/>
                <w:color w:val="000000" w:themeColor="text1"/>
                <w:sz w:val="22"/>
                <w:szCs w:val="28"/>
              </w:rPr>
            </w:pPr>
            <w:r w:rsidRPr="007A18DF">
              <w:rPr>
                <w:b/>
                <w:color w:val="000000" w:themeColor="text1"/>
                <w:sz w:val="22"/>
                <w:szCs w:val="28"/>
              </w:rPr>
              <w:t>42638,1</w:t>
            </w:r>
            <w:r w:rsidR="007D0927" w:rsidRPr="007A18DF">
              <w:rPr>
                <w:b/>
                <w:color w:val="000000" w:themeColor="text1"/>
                <w:sz w:val="22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B53017" w:rsidRPr="007A18DF" w:rsidRDefault="00F453B1" w:rsidP="00B53017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color w:val="000000" w:themeColor="text1"/>
                <w:sz w:val="22"/>
                <w:szCs w:val="28"/>
              </w:rPr>
            </w:pPr>
            <w:r w:rsidRPr="007A18DF">
              <w:rPr>
                <w:b/>
                <w:color w:val="000000" w:themeColor="text1"/>
                <w:sz w:val="22"/>
                <w:szCs w:val="28"/>
              </w:rPr>
              <w:t>36858,0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53017" w:rsidRPr="007A18DF" w:rsidRDefault="00F453B1" w:rsidP="00B53017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color w:val="000000" w:themeColor="text1"/>
                <w:sz w:val="22"/>
                <w:szCs w:val="28"/>
              </w:rPr>
            </w:pPr>
            <w:r w:rsidRPr="007A18DF">
              <w:rPr>
                <w:b/>
                <w:color w:val="000000" w:themeColor="text1"/>
                <w:sz w:val="22"/>
                <w:szCs w:val="28"/>
              </w:rPr>
              <w:t>38250,5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3017" w:rsidRPr="007A18DF" w:rsidRDefault="00B53017" w:rsidP="00B53017">
            <w:pPr>
              <w:rPr>
                <w:b/>
                <w:color w:val="000000" w:themeColor="text1"/>
                <w:sz w:val="22"/>
                <w:szCs w:val="28"/>
              </w:rPr>
            </w:pPr>
          </w:p>
        </w:tc>
      </w:tr>
      <w:tr w:rsidR="007D0927" w:rsidRPr="00A77A51" w:rsidTr="00ED601E">
        <w:trPr>
          <w:gridAfter w:val="1"/>
          <w:wAfter w:w="10" w:type="dxa"/>
          <w:trHeight w:val="268"/>
        </w:trPr>
        <w:tc>
          <w:tcPr>
            <w:tcW w:w="959" w:type="dxa"/>
          </w:tcPr>
          <w:p w:rsidR="007D0927" w:rsidRPr="004D6474" w:rsidRDefault="007D0927" w:rsidP="007D0927">
            <w:pPr>
              <w:ind w:hanging="149"/>
              <w:rPr>
                <w:color w:val="000000" w:themeColor="text1"/>
                <w:sz w:val="28"/>
                <w:szCs w:val="28"/>
                <w:highlight w:val="green"/>
              </w:rPr>
            </w:pPr>
          </w:p>
        </w:tc>
        <w:tc>
          <w:tcPr>
            <w:tcW w:w="3969" w:type="dxa"/>
            <w:gridSpan w:val="2"/>
          </w:tcPr>
          <w:p w:rsidR="007D0927" w:rsidRPr="004D6474" w:rsidRDefault="007D0927" w:rsidP="007D0927">
            <w:pPr>
              <w:shd w:val="clear" w:color="auto" w:fill="FFFFFF"/>
              <w:textAlignment w:val="baseline"/>
              <w:outlineLvl w:val="2"/>
              <w:rPr>
                <w:b/>
                <w:color w:val="000000" w:themeColor="text1"/>
                <w:sz w:val="28"/>
                <w:szCs w:val="28"/>
              </w:rPr>
            </w:pPr>
            <w:r w:rsidRPr="004D6474">
              <w:rPr>
                <w:b/>
                <w:color w:val="000000" w:themeColor="text1"/>
                <w:sz w:val="28"/>
                <w:szCs w:val="28"/>
              </w:rPr>
              <w:t>Районный бюджет</w:t>
            </w:r>
          </w:p>
        </w:tc>
        <w:tc>
          <w:tcPr>
            <w:tcW w:w="2268" w:type="dxa"/>
            <w:gridSpan w:val="2"/>
          </w:tcPr>
          <w:p w:rsidR="007D0927" w:rsidRPr="007A18DF" w:rsidRDefault="00F453B1" w:rsidP="007D0927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color w:val="000000" w:themeColor="text1"/>
                <w:sz w:val="22"/>
                <w:szCs w:val="28"/>
              </w:rPr>
            </w:pPr>
            <w:r w:rsidRPr="007A18DF">
              <w:rPr>
                <w:b/>
                <w:color w:val="000000" w:themeColor="text1"/>
                <w:sz w:val="22"/>
                <w:szCs w:val="28"/>
              </w:rPr>
              <w:t>211859,8</w:t>
            </w:r>
          </w:p>
        </w:tc>
        <w:tc>
          <w:tcPr>
            <w:tcW w:w="1134" w:type="dxa"/>
          </w:tcPr>
          <w:p w:rsidR="007D0927" w:rsidRPr="007A18DF" w:rsidRDefault="007D0927" w:rsidP="007D0927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color w:val="000000" w:themeColor="text1"/>
                <w:sz w:val="22"/>
                <w:szCs w:val="28"/>
              </w:rPr>
            </w:pPr>
            <w:r w:rsidRPr="007A18DF">
              <w:rPr>
                <w:b/>
                <w:color w:val="000000" w:themeColor="text1"/>
                <w:sz w:val="22"/>
                <w:szCs w:val="28"/>
              </w:rPr>
              <w:t>32639,2</w:t>
            </w:r>
          </w:p>
        </w:tc>
        <w:tc>
          <w:tcPr>
            <w:tcW w:w="992" w:type="dxa"/>
          </w:tcPr>
          <w:p w:rsidR="007D0927" w:rsidRPr="007A18DF" w:rsidRDefault="007D0927" w:rsidP="007D0927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color w:val="000000" w:themeColor="text1"/>
                <w:sz w:val="22"/>
                <w:szCs w:val="28"/>
              </w:rPr>
            </w:pPr>
            <w:r w:rsidRPr="007A18DF">
              <w:rPr>
                <w:b/>
                <w:color w:val="000000" w:themeColor="text1"/>
                <w:sz w:val="22"/>
                <w:szCs w:val="28"/>
              </w:rPr>
              <w:t>29781,0</w:t>
            </w:r>
          </w:p>
        </w:tc>
        <w:tc>
          <w:tcPr>
            <w:tcW w:w="1134" w:type="dxa"/>
          </w:tcPr>
          <w:p w:rsidR="007D0927" w:rsidRPr="007A18DF" w:rsidRDefault="00F453B1" w:rsidP="007D0927">
            <w:pPr>
              <w:rPr>
                <w:sz w:val="22"/>
              </w:rPr>
            </w:pPr>
            <w:r w:rsidRPr="007A18DF">
              <w:rPr>
                <w:b/>
                <w:color w:val="000000" w:themeColor="text1"/>
                <w:sz w:val="22"/>
                <w:szCs w:val="28"/>
              </w:rPr>
              <w:t>41815,1</w:t>
            </w:r>
          </w:p>
        </w:tc>
        <w:tc>
          <w:tcPr>
            <w:tcW w:w="992" w:type="dxa"/>
          </w:tcPr>
          <w:p w:rsidR="007D0927" w:rsidRPr="007A18DF" w:rsidRDefault="00F453B1" w:rsidP="007D0927">
            <w:pPr>
              <w:rPr>
                <w:sz w:val="22"/>
              </w:rPr>
            </w:pPr>
            <w:r w:rsidRPr="007A18DF">
              <w:rPr>
                <w:b/>
                <w:color w:val="000000" w:themeColor="text1"/>
                <w:sz w:val="22"/>
                <w:szCs w:val="28"/>
              </w:rPr>
              <w:t>35652,3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7D0927" w:rsidRPr="007A18DF" w:rsidRDefault="00F453B1" w:rsidP="007D0927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color w:val="000000" w:themeColor="text1"/>
                <w:sz w:val="22"/>
                <w:szCs w:val="28"/>
              </w:rPr>
            </w:pPr>
            <w:r w:rsidRPr="007A18DF">
              <w:rPr>
                <w:b/>
                <w:color w:val="000000" w:themeColor="text1"/>
                <w:sz w:val="22"/>
                <w:szCs w:val="28"/>
              </w:rPr>
              <w:t>35638,5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D0927" w:rsidRPr="007A18DF" w:rsidRDefault="00F453B1" w:rsidP="007D0927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color w:val="000000" w:themeColor="text1"/>
                <w:sz w:val="22"/>
                <w:szCs w:val="28"/>
              </w:rPr>
            </w:pPr>
            <w:r w:rsidRPr="007A18DF">
              <w:rPr>
                <w:b/>
                <w:color w:val="000000" w:themeColor="text1"/>
                <w:sz w:val="22"/>
                <w:szCs w:val="28"/>
              </w:rPr>
              <w:t>36603,7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0927" w:rsidRPr="007A18DF" w:rsidRDefault="007D0927" w:rsidP="007D0927">
            <w:pPr>
              <w:rPr>
                <w:color w:val="000000" w:themeColor="text1"/>
                <w:sz w:val="22"/>
                <w:szCs w:val="28"/>
              </w:rPr>
            </w:pPr>
          </w:p>
        </w:tc>
      </w:tr>
      <w:tr w:rsidR="00B56E43" w:rsidRPr="00A77A51" w:rsidTr="00ED601E">
        <w:trPr>
          <w:gridAfter w:val="1"/>
          <w:wAfter w:w="10" w:type="dxa"/>
          <w:trHeight w:val="268"/>
        </w:trPr>
        <w:tc>
          <w:tcPr>
            <w:tcW w:w="959" w:type="dxa"/>
          </w:tcPr>
          <w:p w:rsidR="00B56E43" w:rsidRPr="004D6474" w:rsidRDefault="00B56E43" w:rsidP="007D0927">
            <w:pPr>
              <w:ind w:hanging="149"/>
              <w:rPr>
                <w:color w:val="000000" w:themeColor="text1"/>
                <w:sz w:val="28"/>
                <w:szCs w:val="28"/>
                <w:highlight w:val="green"/>
              </w:rPr>
            </w:pPr>
          </w:p>
        </w:tc>
        <w:tc>
          <w:tcPr>
            <w:tcW w:w="3969" w:type="dxa"/>
            <w:gridSpan w:val="2"/>
          </w:tcPr>
          <w:p w:rsidR="00B56E43" w:rsidRPr="004D6474" w:rsidRDefault="00B56E43" w:rsidP="007D0927">
            <w:pPr>
              <w:shd w:val="clear" w:color="auto" w:fill="FFFFFF"/>
              <w:textAlignment w:val="baseline"/>
              <w:outlineLvl w:val="2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2268" w:type="dxa"/>
            <w:gridSpan w:val="2"/>
          </w:tcPr>
          <w:p w:rsidR="00B56E43" w:rsidRPr="007A18DF" w:rsidRDefault="00B56E43" w:rsidP="007D0927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color w:val="000000" w:themeColor="text1"/>
                <w:sz w:val="22"/>
                <w:szCs w:val="28"/>
              </w:rPr>
            </w:pPr>
            <w:r w:rsidRPr="007A18DF">
              <w:rPr>
                <w:b/>
                <w:color w:val="000000" w:themeColor="text1"/>
                <w:sz w:val="22"/>
                <w:szCs w:val="28"/>
              </w:rPr>
              <w:t>16682,9</w:t>
            </w:r>
          </w:p>
        </w:tc>
        <w:tc>
          <w:tcPr>
            <w:tcW w:w="1134" w:type="dxa"/>
          </w:tcPr>
          <w:p w:rsidR="00B56E43" w:rsidRPr="007A18DF" w:rsidRDefault="00B56E43" w:rsidP="007D0927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color w:val="000000" w:themeColor="text1"/>
                <w:sz w:val="22"/>
                <w:szCs w:val="28"/>
              </w:rPr>
            </w:pPr>
          </w:p>
        </w:tc>
        <w:tc>
          <w:tcPr>
            <w:tcW w:w="992" w:type="dxa"/>
          </w:tcPr>
          <w:p w:rsidR="00B56E43" w:rsidRPr="007A18DF" w:rsidRDefault="00B56E43" w:rsidP="007D0927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color w:val="000000" w:themeColor="text1"/>
                <w:sz w:val="22"/>
                <w:szCs w:val="28"/>
              </w:rPr>
            </w:pPr>
          </w:p>
        </w:tc>
        <w:tc>
          <w:tcPr>
            <w:tcW w:w="1134" w:type="dxa"/>
          </w:tcPr>
          <w:p w:rsidR="00B56E43" w:rsidRPr="007A18DF" w:rsidRDefault="00B56E43" w:rsidP="007D0927">
            <w:pPr>
              <w:rPr>
                <w:b/>
                <w:color w:val="000000" w:themeColor="text1"/>
                <w:sz w:val="22"/>
                <w:szCs w:val="28"/>
              </w:rPr>
            </w:pPr>
            <w:r w:rsidRPr="007A18DF">
              <w:rPr>
                <w:b/>
                <w:color w:val="000000" w:themeColor="text1"/>
                <w:sz w:val="22"/>
                <w:szCs w:val="28"/>
              </w:rPr>
              <w:t>11859,9</w:t>
            </w:r>
          </w:p>
        </w:tc>
        <w:tc>
          <w:tcPr>
            <w:tcW w:w="992" w:type="dxa"/>
          </w:tcPr>
          <w:p w:rsidR="00B56E43" w:rsidRPr="007A18DF" w:rsidRDefault="00B56E43" w:rsidP="007D0927">
            <w:pPr>
              <w:rPr>
                <w:b/>
                <w:color w:val="000000" w:themeColor="text1"/>
                <w:sz w:val="22"/>
                <w:szCs w:val="28"/>
              </w:rPr>
            </w:pPr>
            <w:r w:rsidRPr="007A18DF">
              <w:rPr>
                <w:b/>
                <w:color w:val="000000" w:themeColor="text1"/>
                <w:sz w:val="22"/>
                <w:szCs w:val="28"/>
              </w:rPr>
              <w:t>4823,0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56E43" w:rsidRPr="007A18DF" w:rsidRDefault="00B56E43" w:rsidP="007D0927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color w:val="000000" w:themeColor="text1"/>
                <w:sz w:val="22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B56E43" w:rsidRPr="007A18DF" w:rsidRDefault="00B56E43" w:rsidP="007D0927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color w:val="000000" w:themeColor="text1"/>
                <w:sz w:val="22"/>
                <w:szCs w:val="28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6E43" w:rsidRPr="007A18DF" w:rsidRDefault="00B56E43" w:rsidP="007D0927">
            <w:pPr>
              <w:rPr>
                <w:color w:val="000000" w:themeColor="text1"/>
                <w:sz w:val="22"/>
                <w:szCs w:val="28"/>
              </w:rPr>
            </w:pPr>
          </w:p>
        </w:tc>
      </w:tr>
      <w:tr w:rsidR="007D0927" w:rsidRPr="00A77A51" w:rsidTr="00ED601E">
        <w:trPr>
          <w:gridAfter w:val="1"/>
          <w:wAfter w:w="10" w:type="dxa"/>
          <w:trHeight w:val="268"/>
        </w:trPr>
        <w:tc>
          <w:tcPr>
            <w:tcW w:w="959" w:type="dxa"/>
          </w:tcPr>
          <w:p w:rsidR="007D0927" w:rsidRPr="004D6474" w:rsidRDefault="007D0927" w:rsidP="007D0927">
            <w:pPr>
              <w:ind w:hanging="149"/>
              <w:rPr>
                <w:color w:val="000000" w:themeColor="text1"/>
                <w:sz w:val="28"/>
                <w:szCs w:val="28"/>
                <w:highlight w:val="green"/>
              </w:rPr>
            </w:pPr>
          </w:p>
        </w:tc>
        <w:tc>
          <w:tcPr>
            <w:tcW w:w="3969" w:type="dxa"/>
            <w:gridSpan w:val="2"/>
          </w:tcPr>
          <w:p w:rsidR="007D0927" w:rsidRPr="004D6474" w:rsidRDefault="007D0927" w:rsidP="007D0927">
            <w:pPr>
              <w:shd w:val="clear" w:color="auto" w:fill="FFFFFF"/>
              <w:textAlignment w:val="baseline"/>
              <w:outlineLvl w:val="2"/>
              <w:rPr>
                <w:b/>
                <w:color w:val="000000" w:themeColor="text1"/>
                <w:sz w:val="28"/>
                <w:szCs w:val="28"/>
              </w:rPr>
            </w:pPr>
            <w:r w:rsidRPr="004D6474">
              <w:rPr>
                <w:b/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2268" w:type="dxa"/>
            <w:gridSpan w:val="2"/>
          </w:tcPr>
          <w:p w:rsidR="007D0927" w:rsidRPr="007A18DF" w:rsidRDefault="006B50FE" w:rsidP="007D0927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color w:val="000000" w:themeColor="text1"/>
                <w:sz w:val="22"/>
                <w:szCs w:val="28"/>
              </w:rPr>
            </w:pPr>
            <w:r w:rsidRPr="007A18DF">
              <w:rPr>
                <w:b/>
                <w:color w:val="000000" w:themeColor="text1"/>
                <w:sz w:val="22"/>
                <w:szCs w:val="28"/>
              </w:rPr>
              <w:t>8885,1</w:t>
            </w:r>
          </w:p>
        </w:tc>
        <w:tc>
          <w:tcPr>
            <w:tcW w:w="1134" w:type="dxa"/>
          </w:tcPr>
          <w:p w:rsidR="007D0927" w:rsidRPr="007A18DF" w:rsidRDefault="007D0927" w:rsidP="007D0927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color w:val="000000" w:themeColor="text1"/>
                <w:sz w:val="22"/>
                <w:szCs w:val="28"/>
              </w:rPr>
            </w:pPr>
            <w:r w:rsidRPr="007A18DF">
              <w:rPr>
                <w:b/>
                <w:color w:val="000000" w:themeColor="text1"/>
                <w:sz w:val="22"/>
                <w:szCs w:val="28"/>
              </w:rPr>
              <w:t>1704,8</w:t>
            </w:r>
          </w:p>
        </w:tc>
        <w:tc>
          <w:tcPr>
            <w:tcW w:w="992" w:type="dxa"/>
          </w:tcPr>
          <w:p w:rsidR="007D0927" w:rsidRPr="007A18DF" w:rsidRDefault="007D0927" w:rsidP="007D0927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color w:val="000000" w:themeColor="text1"/>
                <w:sz w:val="22"/>
                <w:szCs w:val="28"/>
              </w:rPr>
            </w:pPr>
            <w:r w:rsidRPr="007A18DF">
              <w:rPr>
                <w:b/>
                <w:color w:val="000000" w:themeColor="text1"/>
                <w:sz w:val="22"/>
                <w:szCs w:val="28"/>
              </w:rPr>
              <w:t>1282,9</w:t>
            </w:r>
          </w:p>
        </w:tc>
        <w:tc>
          <w:tcPr>
            <w:tcW w:w="1134" w:type="dxa"/>
          </w:tcPr>
          <w:p w:rsidR="007D0927" w:rsidRPr="007A18DF" w:rsidRDefault="006B50FE" w:rsidP="007D0927">
            <w:pPr>
              <w:rPr>
                <w:sz w:val="22"/>
              </w:rPr>
            </w:pPr>
            <w:r w:rsidRPr="007A18DF">
              <w:rPr>
                <w:b/>
                <w:color w:val="000000" w:themeColor="text1"/>
                <w:sz w:val="22"/>
                <w:szCs w:val="28"/>
              </w:rPr>
              <w:t>3208,3</w:t>
            </w:r>
          </w:p>
        </w:tc>
        <w:tc>
          <w:tcPr>
            <w:tcW w:w="992" w:type="dxa"/>
          </w:tcPr>
          <w:p w:rsidR="007D0927" w:rsidRPr="007A18DF" w:rsidRDefault="006B50FE" w:rsidP="007D0927">
            <w:pPr>
              <w:rPr>
                <w:sz w:val="22"/>
              </w:rPr>
            </w:pPr>
            <w:r w:rsidRPr="007A18DF">
              <w:rPr>
                <w:b/>
                <w:color w:val="000000" w:themeColor="text1"/>
                <w:sz w:val="22"/>
                <w:szCs w:val="28"/>
              </w:rPr>
              <w:t>1292,8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D0927" w:rsidRPr="007A18DF" w:rsidRDefault="006B50FE" w:rsidP="007D0927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color w:val="000000" w:themeColor="text1"/>
                <w:sz w:val="22"/>
                <w:szCs w:val="28"/>
              </w:rPr>
            </w:pPr>
            <w:r w:rsidRPr="007A18DF">
              <w:rPr>
                <w:b/>
                <w:color w:val="000000" w:themeColor="text1"/>
                <w:sz w:val="22"/>
                <w:szCs w:val="28"/>
              </w:rPr>
              <w:t>619,5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7D0927" w:rsidRPr="007A18DF" w:rsidRDefault="006B50FE" w:rsidP="007D0927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color w:val="000000" w:themeColor="text1"/>
                <w:sz w:val="22"/>
                <w:szCs w:val="28"/>
              </w:rPr>
            </w:pPr>
            <w:r w:rsidRPr="007A18DF">
              <w:rPr>
                <w:b/>
                <w:color w:val="000000" w:themeColor="text1"/>
                <w:sz w:val="22"/>
                <w:szCs w:val="28"/>
              </w:rPr>
              <w:t>776,8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0927" w:rsidRPr="007A18DF" w:rsidRDefault="007D0927" w:rsidP="007D0927">
            <w:pPr>
              <w:rPr>
                <w:color w:val="000000" w:themeColor="text1"/>
                <w:sz w:val="22"/>
                <w:szCs w:val="28"/>
              </w:rPr>
            </w:pPr>
          </w:p>
        </w:tc>
      </w:tr>
      <w:tr w:rsidR="007D0927" w:rsidRPr="00A77A51" w:rsidTr="00ED601E">
        <w:trPr>
          <w:gridAfter w:val="1"/>
          <w:wAfter w:w="10" w:type="dxa"/>
          <w:trHeight w:val="268"/>
        </w:trPr>
        <w:tc>
          <w:tcPr>
            <w:tcW w:w="959" w:type="dxa"/>
          </w:tcPr>
          <w:p w:rsidR="007D0927" w:rsidRPr="004D6474" w:rsidRDefault="007D0927" w:rsidP="007D0927">
            <w:pPr>
              <w:ind w:hanging="149"/>
              <w:rPr>
                <w:color w:val="000000" w:themeColor="text1"/>
                <w:sz w:val="28"/>
                <w:szCs w:val="28"/>
                <w:highlight w:val="green"/>
              </w:rPr>
            </w:pPr>
          </w:p>
        </w:tc>
        <w:tc>
          <w:tcPr>
            <w:tcW w:w="3969" w:type="dxa"/>
            <w:gridSpan w:val="2"/>
          </w:tcPr>
          <w:p w:rsidR="007D0927" w:rsidRPr="004D6474" w:rsidRDefault="007D0927" w:rsidP="007D0927">
            <w:pPr>
              <w:shd w:val="clear" w:color="auto" w:fill="FFFFFF"/>
              <w:textAlignment w:val="baseline"/>
              <w:outlineLvl w:val="2"/>
              <w:rPr>
                <w:b/>
                <w:color w:val="000000" w:themeColor="text1"/>
                <w:sz w:val="28"/>
                <w:szCs w:val="28"/>
              </w:rPr>
            </w:pPr>
            <w:r w:rsidRPr="004D6474">
              <w:rPr>
                <w:b/>
                <w:color w:val="000000" w:themeColor="text1"/>
                <w:sz w:val="28"/>
                <w:szCs w:val="28"/>
              </w:rPr>
              <w:t>Внебюджетные ср-ва</w:t>
            </w:r>
          </w:p>
        </w:tc>
        <w:tc>
          <w:tcPr>
            <w:tcW w:w="2268" w:type="dxa"/>
            <w:gridSpan w:val="2"/>
          </w:tcPr>
          <w:p w:rsidR="007D0927" w:rsidRPr="007A18DF" w:rsidRDefault="00454050" w:rsidP="007D0927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color w:val="000000" w:themeColor="text1"/>
                <w:sz w:val="22"/>
                <w:szCs w:val="28"/>
              </w:rPr>
            </w:pPr>
            <w:r w:rsidRPr="007A18DF">
              <w:rPr>
                <w:b/>
                <w:color w:val="000000" w:themeColor="text1"/>
                <w:sz w:val="22"/>
                <w:szCs w:val="28"/>
              </w:rPr>
              <w:t>14209,1</w:t>
            </w:r>
          </w:p>
        </w:tc>
        <w:tc>
          <w:tcPr>
            <w:tcW w:w="1134" w:type="dxa"/>
          </w:tcPr>
          <w:p w:rsidR="007D0927" w:rsidRPr="007A18DF" w:rsidRDefault="007D0927" w:rsidP="007D0927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color w:val="000000" w:themeColor="text1"/>
                <w:sz w:val="22"/>
                <w:szCs w:val="28"/>
              </w:rPr>
            </w:pPr>
            <w:r w:rsidRPr="007A18DF">
              <w:rPr>
                <w:b/>
                <w:color w:val="000000" w:themeColor="text1"/>
                <w:sz w:val="22"/>
                <w:szCs w:val="28"/>
              </w:rPr>
              <w:t>813,9</w:t>
            </w:r>
          </w:p>
        </w:tc>
        <w:tc>
          <w:tcPr>
            <w:tcW w:w="992" w:type="dxa"/>
          </w:tcPr>
          <w:p w:rsidR="007D0927" w:rsidRPr="007A18DF" w:rsidRDefault="007D0927" w:rsidP="007D0927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color w:val="000000" w:themeColor="text1"/>
                <w:sz w:val="22"/>
                <w:szCs w:val="28"/>
              </w:rPr>
            </w:pPr>
            <w:r w:rsidRPr="007A18DF">
              <w:rPr>
                <w:b/>
                <w:color w:val="000000" w:themeColor="text1"/>
                <w:sz w:val="22"/>
                <w:szCs w:val="28"/>
              </w:rPr>
              <w:t>813,9</w:t>
            </w:r>
          </w:p>
        </w:tc>
        <w:tc>
          <w:tcPr>
            <w:tcW w:w="1134" w:type="dxa"/>
          </w:tcPr>
          <w:p w:rsidR="007D0927" w:rsidRPr="007A18DF" w:rsidRDefault="00454050" w:rsidP="007D0927">
            <w:pPr>
              <w:rPr>
                <w:sz w:val="22"/>
              </w:rPr>
            </w:pPr>
            <w:r w:rsidRPr="007A18DF">
              <w:rPr>
                <w:b/>
                <w:color w:val="000000" w:themeColor="text1"/>
                <w:sz w:val="22"/>
                <w:szCs w:val="28"/>
              </w:rPr>
              <w:t>9971,3</w:t>
            </w:r>
          </w:p>
        </w:tc>
        <w:tc>
          <w:tcPr>
            <w:tcW w:w="992" w:type="dxa"/>
          </w:tcPr>
          <w:p w:rsidR="007D0927" w:rsidRPr="007A18DF" w:rsidRDefault="00454050" w:rsidP="007D0927">
            <w:pPr>
              <w:rPr>
                <w:sz w:val="22"/>
              </w:rPr>
            </w:pPr>
            <w:r w:rsidRPr="007A18DF">
              <w:rPr>
                <w:b/>
                <w:color w:val="000000" w:themeColor="text1"/>
                <w:sz w:val="22"/>
                <w:szCs w:val="28"/>
              </w:rPr>
              <w:t>870,0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D0927" w:rsidRPr="007A18DF" w:rsidRDefault="00454050" w:rsidP="007D0927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color w:val="000000" w:themeColor="text1"/>
                <w:sz w:val="22"/>
                <w:szCs w:val="28"/>
              </w:rPr>
            </w:pPr>
            <w:r w:rsidRPr="007A18DF">
              <w:rPr>
                <w:b/>
                <w:color w:val="000000" w:themeColor="text1"/>
                <w:sz w:val="22"/>
                <w:szCs w:val="28"/>
              </w:rPr>
              <w:t>870,0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7D0927" w:rsidRPr="007A18DF" w:rsidRDefault="00454050" w:rsidP="007D0927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color w:val="000000" w:themeColor="text1"/>
                <w:sz w:val="22"/>
                <w:szCs w:val="28"/>
              </w:rPr>
            </w:pPr>
            <w:r w:rsidRPr="007A18DF">
              <w:rPr>
                <w:b/>
                <w:color w:val="000000" w:themeColor="text1"/>
                <w:sz w:val="22"/>
                <w:szCs w:val="28"/>
              </w:rPr>
              <w:t>870,0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</w:tcBorders>
          </w:tcPr>
          <w:p w:rsidR="007D0927" w:rsidRPr="007A18DF" w:rsidRDefault="007D0927" w:rsidP="007D0927">
            <w:pPr>
              <w:rPr>
                <w:color w:val="000000" w:themeColor="text1"/>
                <w:sz w:val="22"/>
                <w:szCs w:val="28"/>
              </w:rPr>
            </w:pPr>
          </w:p>
        </w:tc>
      </w:tr>
      <w:tr w:rsidR="00B53017" w:rsidRPr="00A77A51" w:rsidTr="00ED601E">
        <w:trPr>
          <w:gridAfter w:val="1"/>
          <w:wAfter w:w="10" w:type="dxa"/>
          <w:trHeight w:val="268"/>
        </w:trPr>
        <w:tc>
          <w:tcPr>
            <w:tcW w:w="14737" w:type="dxa"/>
            <w:gridSpan w:val="16"/>
          </w:tcPr>
          <w:p w:rsidR="00B53017" w:rsidRPr="00C93A9D" w:rsidRDefault="00B53017" w:rsidP="00B53017">
            <w:pPr>
              <w:rPr>
                <w:b/>
                <w:sz w:val="28"/>
                <w:szCs w:val="28"/>
              </w:rPr>
            </w:pPr>
            <w:r w:rsidRPr="00C93A9D">
              <w:rPr>
                <w:b/>
                <w:i/>
                <w:sz w:val="28"/>
                <w:szCs w:val="28"/>
              </w:rPr>
              <w:t xml:space="preserve">               Мероприятия</w:t>
            </w:r>
          </w:p>
        </w:tc>
      </w:tr>
      <w:tr w:rsidR="00B53017" w:rsidRPr="00A77A51" w:rsidTr="00ED601E">
        <w:trPr>
          <w:gridAfter w:val="1"/>
          <w:wAfter w:w="10" w:type="dxa"/>
          <w:trHeight w:val="268"/>
        </w:trPr>
        <w:tc>
          <w:tcPr>
            <w:tcW w:w="959" w:type="dxa"/>
          </w:tcPr>
          <w:p w:rsidR="00B53017" w:rsidRPr="00C93A9D" w:rsidRDefault="00B53017" w:rsidP="00B53017">
            <w:pPr>
              <w:ind w:hanging="149"/>
              <w:rPr>
                <w:sz w:val="28"/>
                <w:szCs w:val="28"/>
                <w:highlight w:val="green"/>
              </w:rPr>
            </w:pPr>
          </w:p>
        </w:tc>
        <w:tc>
          <w:tcPr>
            <w:tcW w:w="3969" w:type="dxa"/>
            <w:gridSpan w:val="2"/>
          </w:tcPr>
          <w:p w:rsidR="00B53017" w:rsidRPr="00C93A9D" w:rsidRDefault="00B53017" w:rsidP="00B53017">
            <w:pPr>
              <w:shd w:val="clear" w:color="auto" w:fill="FFFFFF"/>
              <w:textAlignment w:val="baseline"/>
              <w:outlineLvl w:val="2"/>
              <w:rPr>
                <w:sz w:val="28"/>
                <w:szCs w:val="28"/>
              </w:rPr>
            </w:pPr>
            <w:r w:rsidRPr="00C93A9D">
              <w:rPr>
                <w:sz w:val="27"/>
                <w:szCs w:val="27"/>
              </w:rPr>
              <w:t>Оказание услуг по ведению бухгалтерского учета и отчетности, планово-экономического сопровождения подведомственных учреждений системы культуры Оловяннинского района.</w:t>
            </w:r>
          </w:p>
        </w:tc>
        <w:tc>
          <w:tcPr>
            <w:tcW w:w="2268" w:type="dxa"/>
            <w:gridSpan w:val="2"/>
          </w:tcPr>
          <w:p w:rsidR="00B53017" w:rsidRPr="00C93A9D" w:rsidRDefault="00B53017" w:rsidP="00B53017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МКУ «</w:t>
            </w:r>
            <w:r w:rsidRPr="00C93A9D">
              <w:rPr>
                <w:rFonts w:eastAsia="Calibri"/>
                <w:sz w:val="28"/>
                <w:szCs w:val="28"/>
              </w:rPr>
              <w:t>Централизованная бухгалтерия  учреждений культуры»</w:t>
            </w:r>
          </w:p>
        </w:tc>
        <w:tc>
          <w:tcPr>
            <w:tcW w:w="1134" w:type="dxa"/>
          </w:tcPr>
          <w:p w:rsidR="00B53017" w:rsidRPr="00C93A9D" w:rsidRDefault="00B53017" w:rsidP="00B53017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53017" w:rsidRPr="00C93A9D" w:rsidRDefault="00B53017" w:rsidP="00B53017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17" w:rsidRPr="00C93A9D" w:rsidRDefault="00B53017" w:rsidP="00B53017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53017" w:rsidRPr="00C93A9D" w:rsidRDefault="00B53017" w:rsidP="00B53017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4"/>
          </w:tcPr>
          <w:p w:rsidR="00B53017" w:rsidRPr="00C93A9D" w:rsidRDefault="00B53017" w:rsidP="00B53017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</w:tcBorders>
          </w:tcPr>
          <w:p w:rsidR="00B53017" w:rsidRPr="00C93A9D" w:rsidRDefault="00B53017" w:rsidP="00B53017">
            <w:pPr>
              <w:rPr>
                <w:b/>
                <w:sz w:val="28"/>
                <w:szCs w:val="28"/>
              </w:rPr>
            </w:pPr>
          </w:p>
        </w:tc>
      </w:tr>
      <w:tr w:rsidR="00B53017" w:rsidRPr="00A77A51" w:rsidTr="00ED601E">
        <w:trPr>
          <w:gridAfter w:val="1"/>
          <w:wAfter w:w="10" w:type="dxa"/>
          <w:trHeight w:val="268"/>
        </w:trPr>
        <w:tc>
          <w:tcPr>
            <w:tcW w:w="959" w:type="dxa"/>
          </w:tcPr>
          <w:p w:rsidR="00B53017" w:rsidRPr="00DC79A3" w:rsidRDefault="00B53017" w:rsidP="00B53017">
            <w:pPr>
              <w:ind w:hanging="149"/>
              <w:rPr>
                <w:sz w:val="28"/>
                <w:szCs w:val="28"/>
                <w:highlight w:val="green"/>
              </w:rPr>
            </w:pPr>
          </w:p>
        </w:tc>
        <w:tc>
          <w:tcPr>
            <w:tcW w:w="13778" w:type="dxa"/>
            <w:gridSpan w:val="15"/>
            <w:tcBorders>
              <w:bottom w:val="single" w:sz="4" w:space="0" w:color="auto"/>
            </w:tcBorders>
          </w:tcPr>
          <w:p w:rsidR="00B53017" w:rsidRPr="00DC79A3" w:rsidRDefault="00B53017" w:rsidP="00B53017">
            <w:pPr>
              <w:rPr>
                <w:rFonts w:eastAsia="Calibri"/>
                <w:b/>
                <w:sz w:val="28"/>
                <w:szCs w:val="28"/>
              </w:rPr>
            </w:pPr>
          </w:p>
          <w:p w:rsidR="00B53017" w:rsidRPr="00DC79A3" w:rsidRDefault="00B53017" w:rsidP="00B53017">
            <w:pPr>
              <w:rPr>
                <w:b/>
                <w:i/>
                <w:sz w:val="28"/>
                <w:szCs w:val="28"/>
              </w:rPr>
            </w:pPr>
            <w:r w:rsidRPr="00DC79A3">
              <w:rPr>
                <w:rFonts w:eastAsia="Calibri"/>
                <w:b/>
                <w:sz w:val="28"/>
                <w:szCs w:val="28"/>
              </w:rPr>
              <w:t>Задача 1.   Своевременная и достоверная обработка первичных бух</w:t>
            </w:r>
            <w:r w:rsidRPr="00DC79A3">
              <w:rPr>
                <w:rFonts w:eastAsia="Calibri"/>
                <w:b/>
                <w:sz w:val="28"/>
                <w:szCs w:val="28"/>
              </w:rPr>
              <w:softHyphen/>
              <w:t>галтерских документов подведомственных учреждений и предоставление отчетности вышестоящим ор</w:t>
            </w:r>
            <w:r w:rsidRPr="00DC79A3">
              <w:rPr>
                <w:rFonts w:eastAsia="Calibri"/>
                <w:b/>
                <w:sz w:val="28"/>
                <w:szCs w:val="28"/>
              </w:rPr>
              <w:softHyphen/>
              <w:t>ганизациям;</w:t>
            </w:r>
          </w:p>
          <w:p w:rsidR="00B53017" w:rsidRPr="00DC79A3" w:rsidRDefault="00B53017" w:rsidP="00B53017">
            <w:pPr>
              <w:jc w:val="both"/>
              <w:rPr>
                <w:rFonts w:eastAsia="Calibri"/>
                <w:sz w:val="28"/>
                <w:szCs w:val="28"/>
              </w:rPr>
            </w:pPr>
            <w:r w:rsidRPr="00DC79A3">
              <w:rPr>
                <w:b/>
                <w:i/>
                <w:sz w:val="28"/>
                <w:szCs w:val="28"/>
              </w:rPr>
              <w:t>Индикатор</w:t>
            </w:r>
            <w:r w:rsidRPr="00DC79A3">
              <w:rPr>
                <w:i/>
                <w:sz w:val="28"/>
                <w:szCs w:val="28"/>
              </w:rPr>
              <w:t xml:space="preserve">: </w:t>
            </w:r>
            <w:r w:rsidRPr="00DC79A3">
              <w:rPr>
                <w:sz w:val="28"/>
                <w:szCs w:val="28"/>
              </w:rPr>
              <w:t xml:space="preserve"> 1. Доля повышения эффективности и результативности деятельности  </w:t>
            </w:r>
            <w:r w:rsidRPr="00DC79A3">
              <w:rPr>
                <w:rFonts w:eastAsia="Calibri"/>
                <w:sz w:val="28"/>
                <w:szCs w:val="28"/>
              </w:rPr>
              <w:t xml:space="preserve">МКУ « Централизованная бухгалтерия  учреждений культуры» </w:t>
            </w:r>
            <w:r w:rsidRPr="00DC79A3">
              <w:rPr>
                <w:sz w:val="28"/>
                <w:szCs w:val="28"/>
              </w:rPr>
              <w:t xml:space="preserve">по ведению бюджетного, бухгалтерского и налогового учета -до 100%; </w:t>
            </w:r>
          </w:p>
          <w:p w:rsidR="00B53017" w:rsidRPr="00DC79A3" w:rsidRDefault="00B53017" w:rsidP="00B53017">
            <w:pPr>
              <w:shd w:val="clear" w:color="auto" w:fill="FFFFFF"/>
              <w:jc w:val="both"/>
              <w:textAlignment w:val="baseline"/>
              <w:outlineLvl w:val="2"/>
              <w:rPr>
                <w:sz w:val="28"/>
                <w:szCs w:val="28"/>
                <w:highlight w:val="yellow"/>
              </w:rPr>
            </w:pPr>
          </w:p>
        </w:tc>
      </w:tr>
      <w:tr w:rsidR="00B53017" w:rsidRPr="00A77A51" w:rsidTr="00ED601E">
        <w:trPr>
          <w:gridAfter w:val="1"/>
          <w:wAfter w:w="10" w:type="dxa"/>
          <w:trHeight w:val="268"/>
        </w:trPr>
        <w:tc>
          <w:tcPr>
            <w:tcW w:w="959" w:type="dxa"/>
          </w:tcPr>
          <w:p w:rsidR="00B53017" w:rsidRPr="00302B90" w:rsidRDefault="00B53017" w:rsidP="00B53017">
            <w:pPr>
              <w:ind w:hanging="149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B53017" w:rsidRPr="00302B90" w:rsidRDefault="00B53017" w:rsidP="00B53017">
            <w:pPr>
              <w:shd w:val="clear" w:color="auto" w:fill="FFFFFF"/>
              <w:textAlignment w:val="baseline"/>
              <w:outlineLvl w:val="2"/>
              <w:rPr>
                <w:b/>
                <w:sz w:val="28"/>
                <w:szCs w:val="28"/>
              </w:rPr>
            </w:pPr>
          </w:p>
          <w:p w:rsidR="00B53017" w:rsidRPr="00302B90" w:rsidRDefault="00B53017" w:rsidP="00B53017">
            <w:pPr>
              <w:shd w:val="clear" w:color="auto" w:fill="FFFFFF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302B90">
              <w:rPr>
                <w:b/>
                <w:sz w:val="28"/>
                <w:szCs w:val="28"/>
              </w:rPr>
              <w:t>Всего расходы в тыс. руб.</w:t>
            </w:r>
          </w:p>
        </w:tc>
        <w:tc>
          <w:tcPr>
            <w:tcW w:w="2268" w:type="dxa"/>
            <w:gridSpan w:val="2"/>
          </w:tcPr>
          <w:p w:rsidR="00B53017" w:rsidRPr="00302B90" w:rsidRDefault="00B53017" w:rsidP="00B53017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302B9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B53017" w:rsidRPr="00302B90" w:rsidRDefault="00B53017" w:rsidP="00B53017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302B90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B53017" w:rsidRPr="00302B90" w:rsidRDefault="00B53017" w:rsidP="00B53017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302B90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B53017" w:rsidRPr="00302B90" w:rsidRDefault="00B53017" w:rsidP="00B53017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302B90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B53017" w:rsidRPr="00302B90" w:rsidRDefault="00B53017" w:rsidP="00B53017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302B90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B53017" w:rsidRPr="00302B90" w:rsidRDefault="00B53017" w:rsidP="00B53017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302B90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3017" w:rsidRPr="00302B90" w:rsidRDefault="00B53017" w:rsidP="00B53017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302B90">
              <w:rPr>
                <w:b/>
                <w:sz w:val="28"/>
                <w:szCs w:val="28"/>
              </w:rPr>
              <w:t>2025</w:t>
            </w:r>
          </w:p>
        </w:tc>
        <w:tc>
          <w:tcPr>
            <w:tcW w:w="1162" w:type="dxa"/>
            <w:gridSpan w:val="3"/>
            <w:tcBorders>
              <w:bottom w:val="single" w:sz="4" w:space="0" w:color="auto"/>
            </w:tcBorders>
          </w:tcPr>
          <w:p w:rsidR="00B53017" w:rsidRPr="00302B90" w:rsidRDefault="00B53017" w:rsidP="00B53017">
            <w:pPr>
              <w:rPr>
                <w:b/>
                <w:sz w:val="28"/>
                <w:szCs w:val="28"/>
              </w:rPr>
            </w:pPr>
          </w:p>
        </w:tc>
      </w:tr>
      <w:tr w:rsidR="00B53017" w:rsidRPr="00A77A51" w:rsidTr="00ED601E">
        <w:trPr>
          <w:gridAfter w:val="1"/>
          <w:wAfter w:w="10" w:type="dxa"/>
          <w:trHeight w:val="268"/>
        </w:trPr>
        <w:tc>
          <w:tcPr>
            <w:tcW w:w="959" w:type="dxa"/>
          </w:tcPr>
          <w:p w:rsidR="00B53017" w:rsidRPr="00302B90" w:rsidRDefault="00B53017" w:rsidP="00B53017">
            <w:pPr>
              <w:ind w:hanging="149"/>
              <w:rPr>
                <w:sz w:val="28"/>
                <w:szCs w:val="28"/>
                <w:highlight w:val="green"/>
              </w:rPr>
            </w:pPr>
          </w:p>
        </w:tc>
        <w:tc>
          <w:tcPr>
            <w:tcW w:w="3969" w:type="dxa"/>
            <w:gridSpan w:val="2"/>
          </w:tcPr>
          <w:p w:rsidR="00B53017" w:rsidRPr="00302B90" w:rsidRDefault="00B53017" w:rsidP="00B53017">
            <w:pPr>
              <w:shd w:val="clear" w:color="auto" w:fill="FFFFFF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302B90">
              <w:rPr>
                <w:b/>
                <w:sz w:val="28"/>
                <w:szCs w:val="28"/>
              </w:rPr>
              <w:t xml:space="preserve"> Итого:</w:t>
            </w:r>
          </w:p>
        </w:tc>
        <w:tc>
          <w:tcPr>
            <w:tcW w:w="2268" w:type="dxa"/>
            <w:gridSpan w:val="2"/>
          </w:tcPr>
          <w:p w:rsidR="00B53017" w:rsidRPr="00302B90" w:rsidRDefault="005B7DEE" w:rsidP="00B53017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302B90">
              <w:rPr>
                <w:b/>
                <w:sz w:val="28"/>
                <w:szCs w:val="28"/>
              </w:rPr>
              <w:t>57890,1</w:t>
            </w:r>
          </w:p>
        </w:tc>
        <w:tc>
          <w:tcPr>
            <w:tcW w:w="1134" w:type="dxa"/>
          </w:tcPr>
          <w:p w:rsidR="00B53017" w:rsidRPr="00302B90" w:rsidRDefault="00B53017" w:rsidP="00B53017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302B90">
              <w:rPr>
                <w:b/>
                <w:sz w:val="28"/>
                <w:szCs w:val="28"/>
              </w:rPr>
              <w:t>10197,9</w:t>
            </w:r>
          </w:p>
        </w:tc>
        <w:tc>
          <w:tcPr>
            <w:tcW w:w="992" w:type="dxa"/>
          </w:tcPr>
          <w:p w:rsidR="00B53017" w:rsidRPr="00302B90" w:rsidRDefault="00B53017" w:rsidP="00B53017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302B90">
              <w:rPr>
                <w:b/>
                <w:sz w:val="28"/>
                <w:szCs w:val="28"/>
              </w:rPr>
              <w:t>9711,3</w:t>
            </w:r>
          </w:p>
        </w:tc>
        <w:tc>
          <w:tcPr>
            <w:tcW w:w="1134" w:type="dxa"/>
          </w:tcPr>
          <w:p w:rsidR="00B53017" w:rsidRPr="00302B90" w:rsidRDefault="00A60F82" w:rsidP="00B53017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302B90">
              <w:rPr>
                <w:b/>
                <w:sz w:val="28"/>
                <w:szCs w:val="28"/>
              </w:rPr>
              <w:t>13216,2</w:t>
            </w:r>
          </w:p>
        </w:tc>
        <w:tc>
          <w:tcPr>
            <w:tcW w:w="992" w:type="dxa"/>
          </w:tcPr>
          <w:p w:rsidR="00B53017" w:rsidRPr="00302B90" w:rsidRDefault="005B7DEE" w:rsidP="00B53017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302B90">
              <w:rPr>
                <w:b/>
                <w:sz w:val="28"/>
                <w:szCs w:val="28"/>
              </w:rPr>
              <w:t>7952,5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53017" w:rsidRPr="00302B90" w:rsidRDefault="001E5AD1" w:rsidP="00B53017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302B90">
              <w:rPr>
                <w:b/>
                <w:sz w:val="28"/>
                <w:szCs w:val="28"/>
              </w:rPr>
              <w:t>8194,5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53017" w:rsidRPr="00302B90" w:rsidRDefault="001E5AD1" w:rsidP="00B53017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302B90">
              <w:rPr>
                <w:b/>
                <w:sz w:val="28"/>
                <w:szCs w:val="28"/>
              </w:rPr>
              <w:t>8617,7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3017" w:rsidRPr="00302B90" w:rsidRDefault="00B53017" w:rsidP="00B53017">
            <w:pPr>
              <w:rPr>
                <w:b/>
                <w:sz w:val="28"/>
                <w:szCs w:val="28"/>
              </w:rPr>
            </w:pPr>
          </w:p>
        </w:tc>
      </w:tr>
      <w:tr w:rsidR="00B53017" w:rsidRPr="00A77A51" w:rsidTr="00ED601E">
        <w:trPr>
          <w:gridAfter w:val="1"/>
          <w:wAfter w:w="10" w:type="dxa"/>
          <w:trHeight w:val="268"/>
        </w:trPr>
        <w:tc>
          <w:tcPr>
            <w:tcW w:w="959" w:type="dxa"/>
          </w:tcPr>
          <w:p w:rsidR="00B53017" w:rsidRPr="00302B90" w:rsidRDefault="00B53017" w:rsidP="00B53017">
            <w:pPr>
              <w:ind w:hanging="149"/>
              <w:rPr>
                <w:sz w:val="28"/>
                <w:szCs w:val="28"/>
                <w:highlight w:val="green"/>
              </w:rPr>
            </w:pPr>
          </w:p>
        </w:tc>
        <w:tc>
          <w:tcPr>
            <w:tcW w:w="3969" w:type="dxa"/>
            <w:gridSpan w:val="2"/>
          </w:tcPr>
          <w:p w:rsidR="00B53017" w:rsidRPr="00302B90" w:rsidRDefault="00B53017" w:rsidP="00B53017">
            <w:pPr>
              <w:shd w:val="clear" w:color="auto" w:fill="FFFFFF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302B90">
              <w:rPr>
                <w:b/>
                <w:sz w:val="28"/>
                <w:szCs w:val="28"/>
              </w:rPr>
              <w:t>Районный бюджет</w:t>
            </w:r>
          </w:p>
        </w:tc>
        <w:tc>
          <w:tcPr>
            <w:tcW w:w="2268" w:type="dxa"/>
            <w:gridSpan w:val="2"/>
          </w:tcPr>
          <w:p w:rsidR="00B53017" w:rsidRPr="00302B90" w:rsidRDefault="005B7DEE" w:rsidP="00B53017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302B90">
              <w:rPr>
                <w:b/>
                <w:sz w:val="28"/>
                <w:szCs w:val="28"/>
              </w:rPr>
              <w:t>57890,1</w:t>
            </w:r>
          </w:p>
        </w:tc>
        <w:tc>
          <w:tcPr>
            <w:tcW w:w="1134" w:type="dxa"/>
          </w:tcPr>
          <w:p w:rsidR="00B53017" w:rsidRPr="00302B90" w:rsidRDefault="00B53017" w:rsidP="00B53017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302B90">
              <w:rPr>
                <w:b/>
                <w:sz w:val="28"/>
                <w:szCs w:val="28"/>
              </w:rPr>
              <w:t>10197,9</w:t>
            </w:r>
          </w:p>
        </w:tc>
        <w:tc>
          <w:tcPr>
            <w:tcW w:w="992" w:type="dxa"/>
          </w:tcPr>
          <w:p w:rsidR="00B53017" w:rsidRPr="00302B90" w:rsidRDefault="00B53017" w:rsidP="00B53017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302B90">
              <w:rPr>
                <w:b/>
                <w:sz w:val="28"/>
                <w:szCs w:val="28"/>
              </w:rPr>
              <w:t>9711,3</w:t>
            </w:r>
          </w:p>
        </w:tc>
        <w:tc>
          <w:tcPr>
            <w:tcW w:w="1134" w:type="dxa"/>
          </w:tcPr>
          <w:p w:rsidR="00B53017" w:rsidRPr="00302B90" w:rsidRDefault="00A60F82" w:rsidP="00B53017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302B90">
              <w:rPr>
                <w:b/>
                <w:sz w:val="28"/>
                <w:szCs w:val="28"/>
              </w:rPr>
              <w:t>13216,2</w:t>
            </w:r>
          </w:p>
        </w:tc>
        <w:tc>
          <w:tcPr>
            <w:tcW w:w="992" w:type="dxa"/>
          </w:tcPr>
          <w:p w:rsidR="00B53017" w:rsidRPr="00302B90" w:rsidRDefault="005B7DEE" w:rsidP="00B53017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302B90">
              <w:rPr>
                <w:b/>
                <w:sz w:val="28"/>
                <w:szCs w:val="28"/>
              </w:rPr>
              <w:t>7952,5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B53017" w:rsidRPr="00302B90" w:rsidRDefault="001E5AD1" w:rsidP="00B53017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302B90">
              <w:rPr>
                <w:b/>
                <w:sz w:val="28"/>
                <w:szCs w:val="28"/>
              </w:rPr>
              <w:t>8194,5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3017" w:rsidRPr="00302B90" w:rsidRDefault="001E5AD1" w:rsidP="00B53017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302B90">
              <w:rPr>
                <w:b/>
                <w:sz w:val="28"/>
                <w:szCs w:val="28"/>
              </w:rPr>
              <w:t>8617,7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3017" w:rsidRPr="00302B90" w:rsidRDefault="00B53017" w:rsidP="00B53017">
            <w:pPr>
              <w:rPr>
                <w:b/>
                <w:sz w:val="28"/>
                <w:szCs w:val="28"/>
              </w:rPr>
            </w:pPr>
          </w:p>
        </w:tc>
      </w:tr>
      <w:tr w:rsidR="00B53017" w:rsidRPr="00A77A51" w:rsidTr="00ED601E">
        <w:trPr>
          <w:gridAfter w:val="1"/>
          <w:wAfter w:w="10" w:type="dxa"/>
          <w:trHeight w:val="268"/>
        </w:trPr>
        <w:tc>
          <w:tcPr>
            <w:tcW w:w="959" w:type="dxa"/>
          </w:tcPr>
          <w:p w:rsidR="00B53017" w:rsidRPr="00302B90" w:rsidRDefault="00B53017" w:rsidP="00B53017">
            <w:pPr>
              <w:ind w:hanging="149"/>
              <w:rPr>
                <w:sz w:val="28"/>
                <w:szCs w:val="28"/>
                <w:highlight w:val="green"/>
              </w:rPr>
            </w:pPr>
          </w:p>
        </w:tc>
        <w:tc>
          <w:tcPr>
            <w:tcW w:w="3969" w:type="dxa"/>
            <w:gridSpan w:val="2"/>
          </w:tcPr>
          <w:p w:rsidR="00B53017" w:rsidRPr="00302B90" w:rsidRDefault="00B53017" w:rsidP="00B53017">
            <w:pPr>
              <w:shd w:val="clear" w:color="auto" w:fill="FFFFFF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302B90">
              <w:rPr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2268" w:type="dxa"/>
            <w:gridSpan w:val="2"/>
          </w:tcPr>
          <w:p w:rsidR="00B53017" w:rsidRPr="00302B90" w:rsidRDefault="00B53017" w:rsidP="00B53017">
            <w:pPr>
              <w:jc w:val="center"/>
              <w:rPr>
                <w:b/>
                <w:sz w:val="28"/>
                <w:szCs w:val="28"/>
              </w:rPr>
            </w:pPr>
            <w:r w:rsidRPr="00302B9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B53017" w:rsidRPr="00302B90" w:rsidRDefault="00B53017" w:rsidP="00B53017">
            <w:pPr>
              <w:jc w:val="center"/>
              <w:rPr>
                <w:b/>
                <w:sz w:val="28"/>
                <w:szCs w:val="28"/>
              </w:rPr>
            </w:pPr>
            <w:r w:rsidRPr="00302B9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53017" w:rsidRPr="00302B90" w:rsidRDefault="00B53017" w:rsidP="00B53017">
            <w:pPr>
              <w:jc w:val="center"/>
              <w:rPr>
                <w:b/>
                <w:sz w:val="28"/>
                <w:szCs w:val="28"/>
              </w:rPr>
            </w:pPr>
            <w:r w:rsidRPr="00302B9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B53017" w:rsidRPr="00302B90" w:rsidRDefault="00B53017" w:rsidP="00B53017">
            <w:pPr>
              <w:jc w:val="center"/>
              <w:rPr>
                <w:b/>
                <w:sz w:val="28"/>
                <w:szCs w:val="28"/>
              </w:rPr>
            </w:pPr>
            <w:r w:rsidRPr="00302B9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53017" w:rsidRPr="00302B90" w:rsidRDefault="00B53017" w:rsidP="00B53017">
            <w:pPr>
              <w:jc w:val="center"/>
              <w:rPr>
                <w:b/>
                <w:sz w:val="28"/>
                <w:szCs w:val="28"/>
              </w:rPr>
            </w:pPr>
            <w:r w:rsidRPr="00302B9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B53017" w:rsidRPr="00302B90" w:rsidRDefault="00B53017" w:rsidP="00B53017">
            <w:pPr>
              <w:jc w:val="center"/>
              <w:rPr>
                <w:b/>
                <w:sz w:val="28"/>
                <w:szCs w:val="28"/>
              </w:rPr>
            </w:pPr>
            <w:r w:rsidRPr="00302B9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3017" w:rsidRPr="00302B90" w:rsidRDefault="00B53017" w:rsidP="00B53017">
            <w:pPr>
              <w:jc w:val="center"/>
              <w:rPr>
                <w:b/>
                <w:sz w:val="28"/>
                <w:szCs w:val="28"/>
              </w:rPr>
            </w:pPr>
            <w:r w:rsidRPr="00302B9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  <w:vMerge w:val="restart"/>
            <w:tcBorders>
              <w:top w:val="single" w:sz="4" w:space="0" w:color="auto"/>
            </w:tcBorders>
          </w:tcPr>
          <w:p w:rsidR="00B53017" w:rsidRPr="00302B90" w:rsidRDefault="00B53017" w:rsidP="00B53017">
            <w:pPr>
              <w:rPr>
                <w:b/>
                <w:sz w:val="28"/>
                <w:szCs w:val="28"/>
              </w:rPr>
            </w:pPr>
          </w:p>
        </w:tc>
      </w:tr>
      <w:tr w:rsidR="00B53017" w:rsidRPr="00A77A51" w:rsidTr="00ED601E">
        <w:trPr>
          <w:gridAfter w:val="1"/>
          <w:wAfter w:w="10" w:type="dxa"/>
        </w:trPr>
        <w:tc>
          <w:tcPr>
            <w:tcW w:w="959" w:type="dxa"/>
            <w:vMerge w:val="restart"/>
          </w:tcPr>
          <w:p w:rsidR="00B53017" w:rsidRPr="00302B90" w:rsidRDefault="00B53017" w:rsidP="00B53017">
            <w:pPr>
              <w:ind w:hanging="149"/>
              <w:rPr>
                <w:sz w:val="28"/>
                <w:szCs w:val="28"/>
                <w:highlight w:val="green"/>
              </w:rPr>
            </w:pPr>
          </w:p>
        </w:tc>
        <w:tc>
          <w:tcPr>
            <w:tcW w:w="3969" w:type="dxa"/>
            <w:gridSpan w:val="2"/>
            <w:vMerge w:val="restart"/>
          </w:tcPr>
          <w:p w:rsidR="00B53017" w:rsidRPr="00302B90" w:rsidRDefault="00B53017" w:rsidP="00B53017">
            <w:pPr>
              <w:shd w:val="clear" w:color="auto" w:fill="FFFFFF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302B90">
              <w:rPr>
                <w:b/>
                <w:sz w:val="28"/>
                <w:szCs w:val="28"/>
              </w:rPr>
              <w:t>Внебюджетные ср-ва</w:t>
            </w:r>
          </w:p>
        </w:tc>
        <w:tc>
          <w:tcPr>
            <w:tcW w:w="2268" w:type="dxa"/>
            <w:gridSpan w:val="2"/>
            <w:vMerge w:val="restart"/>
          </w:tcPr>
          <w:p w:rsidR="00B53017" w:rsidRPr="00302B90" w:rsidRDefault="00B53017" w:rsidP="00B53017">
            <w:pPr>
              <w:jc w:val="center"/>
              <w:rPr>
                <w:b/>
                <w:sz w:val="28"/>
                <w:szCs w:val="28"/>
              </w:rPr>
            </w:pPr>
            <w:r w:rsidRPr="00302B9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vMerge w:val="restart"/>
          </w:tcPr>
          <w:p w:rsidR="00B53017" w:rsidRPr="00302B90" w:rsidRDefault="00B53017" w:rsidP="00B53017">
            <w:pPr>
              <w:jc w:val="center"/>
              <w:rPr>
                <w:b/>
                <w:sz w:val="28"/>
                <w:szCs w:val="28"/>
              </w:rPr>
            </w:pPr>
            <w:r w:rsidRPr="00302B9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Merge w:val="restart"/>
          </w:tcPr>
          <w:p w:rsidR="00B53017" w:rsidRPr="00302B90" w:rsidRDefault="00B53017" w:rsidP="00B53017">
            <w:pPr>
              <w:jc w:val="center"/>
              <w:rPr>
                <w:b/>
                <w:sz w:val="28"/>
                <w:szCs w:val="28"/>
              </w:rPr>
            </w:pPr>
            <w:r w:rsidRPr="00302B9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vMerge w:val="restart"/>
          </w:tcPr>
          <w:p w:rsidR="00B53017" w:rsidRPr="00302B90" w:rsidRDefault="00B53017" w:rsidP="00B53017">
            <w:pPr>
              <w:jc w:val="center"/>
              <w:rPr>
                <w:b/>
                <w:sz w:val="28"/>
                <w:szCs w:val="28"/>
              </w:rPr>
            </w:pPr>
            <w:r w:rsidRPr="00302B9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Merge w:val="restart"/>
          </w:tcPr>
          <w:p w:rsidR="00B53017" w:rsidRPr="00302B90" w:rsidRDefault="00B53017" w:rsidP="00B53017">
            <w:pPr>
              <w:jc w:val="center"/>
              <w:rPr>
                <w:b/>
                <w:sz w:val="28"/>
                <w:szCs w:val="28"/>
              </w:rPr>
            </w:pPr>
            <w:r w:rsidRPr="00302B9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7" w:rsidRPr="00302B90" w:rsidRDefault="00B53017" w:rsidP="00B53017">
            <w:pPr>
              <w:jc w:val="center"/>
              <w:rPr>
                <w:b/>
                <w:sz w:val="28"/>
                <w:szCs w:val="28"/>
              </w:rPr>
            </w:pPr>
            <w:r w:rsidRPr="00302B9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017" w:rsidRPr="00302B90" w:rsidRDefault="00B53017" w:rsidP="00B53017">
            <w:pPr>
              <w:jc w:val="center"/>
              <w:rPr>
                <w:b/>
                <w:sz w:val="28"/>
                <w:szCs w:val="28"/>
              </w:rPr>
            </w:pPr>
            <w:r w:rsidRPr="00302B9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B53017" w:rsidRPr="00302B90" w:rsidRDefault="00B53017" w:rsidP="00B53017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  <w:tr w:rsidR="00B53017" w:rsidRPr="00A77A51" w:rsidTr="00ED601E">
        <w:trPr>
          <w:gridAfter w:val="1"/>
          <w:wAfter w:w="10" w:type="dxa"/>
          <w:trHeight w:val="315"/>
        </w:trPr>
        <w:tc>
          <w:tcPr>
            <w:tcW w:w="959" w:type="dxa"/>
            <w:vMerge/>
          </w:tcPr>
          <w:p w:rsidR="00B53017" w:rsidRPr="00302B90" w:rsidRDefault="00B53017" w:rsidP="00B53017">
            <w:pPr>
              <w:ind w:hanging="149"/>
              <w:rPr>
                <w:sz w:val="28"/>
                <w:szCs w:val="28"/>
                <w:highlight w:val="green"/>
              </w:rPr>
            </w:pPr>
          </w:p>
        </w:tc>
        <w:tc>
          <w:tcPr>
            <w:tcW w:w="3969" w:type="dxa"/>
            <w:gridSpan w:val="2"/>
            <w:vMerge/>
          </w:tcPr>
          <w:p w:rsidR="00B53017" w:rsidRPr="00302B90" w:rsidRDefault="00B53017" w:rsidP="00B53017">
            <w:pPr>
              <w:shd w:val="clear" w:color="auto" w:fill="FFFFFF"/>
              <w:textAlignment w:val="baseline"/>
              <w:outlineLvl w:val="2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B53017" w:rsidRPr="00302B90" w:rsidRDefault="00B53017" w:rsidP="00B530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53017" w:rsidRPr="00302B90" w:rsidRDefault="00B53017" w:rsidP="00B530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53017" w:rsidRPr="00302B90" w:rsidRDefault="00B53017" w:rsidP="00B530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53017" w:rsidRPr="00302B90" w:rsidRDefault="00B53017" w:rsidP="00B530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53017" w:rsidRPr="00302B90" w:rsidRDefault="00B53017" w:rsidP="00B530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7" w:rsidRPr="00302B90" w:rsidRDefault="00B53017" w:rsidP="00B530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017" w:rsidRPr="00302B90" w:rsidRDefault="00B53017" w:rsidP="00B530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3017" w:rsidRPr="00302B90" w:rsidRDefault="00B53017" w:rsidP="00B53017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  <w:tr w:rsidR="00B53017" w:rsidRPr="00A77A51" w:rsidTr="00ED601E">
        <w:trPr>
          <w:gridAfter w:val="1"/>
          <w:wAfter w:w="10" w:type="dxa"/>
          <w:trHeight w:val="315"/>
        </w:trPr>
        <w:tc>
          <w:tcPr>
            <w:tcW w:w="14737" w:type="dxa"/>
            <w:gridSpan w:val="16"/>
          </w:tcPr>
          <w:p w:rsidR="00B53017" w:rsidRPr="00302B90" w:rsidRDefault="00B53017" w:rsidP="00B53017">
            <w:pPr>
              <w:rPr>
                <w:b/>
                <w:sz w:val="28"/>
                <w:szCs w:val="28"/>
                <w:highlight w:val="yellow"/>
              </w:rPr>
            </w:pPr>
            <w:r w:rsidRPr="00302B90">
              <w:rPr>
                <w:b/>
                <w:i/>
                <w:sz w:val="28"/>
                <w:szCs w:val="28"/>
              </w:rPr>
              <w:t>Мероприятия</w:t>
            </w:r>
          </w:p>
        </w:tc>
      </w:tr>
      <w:tr w:rsidR="00B53017" w:rsidRPr="00A77A51" w:rsidTr="00ED601E">
        <w:trPr>
          <w:gridAfter w:val="1"/>
          <w:wAfter w:w="10" w:type="dxa"/>
          <w:trHeight w:val="315"/>
        </w:trPr>
        <w:tc>
          <w:tcPr>
            <w:tcW w:w="959" w:type="dxa"/>
          </w:tcPr>
          <w:p w:rsidR="00B53017" w:rsidRPr="00A77A51" w:rsidRDefault="00B53017" w:rsidP="00B53017">
            <w:pPr>
              <w:ind w:hanging="149"/>
              <w:rPr>
                <w:sz w:val="28"/>
                <w:szCs w:val="28"/>
                <w:highlight w:val="green"/>
              </w:rPr>
            </w:pPr>
          </w:p>
        </w:tc>
        <w:tc>
          <w:tcPr>
            <w:tcW w:w="3969" w:type="dxa"/>
            <w:gridSpan w:val="2"/>
          </w:tcPr>
          <w:p w:rsidR="00B53017" w:rsidRPr="00A77A51" w:rsidRDefault="00B53017" w:rsidP="00B53017">
            <w:pPr>
              <w:shd w:val="clear" w:color="auto" w:fill="FFFFFF"/>
              <w:textAlignment w:val="baseline"/>
              <w:outlineLvl w:val="2"/>
              <w:rPr>
                <w:sz w:val="28"/>
                <w:szCs w:val="28"/>
              </w:rPr>
            </w:pPr>
            <w:r w:rsidRPr="00A77A51">
              <w:rPr>
                <w:color w:val="000000"/>
                <w:sz w:val="27"/>
                <w:szCs w:val="27"/>
              </w:rPr>
              <w:t>Хозяйственно-техническое обеспечение деятельности Централизованной бухгалтерии учреждений культуры муниципального района «Оловяннинский район».</w:t>
            </w:r>
          </w:p>
        </w:tc>
        <w:tc>
          <w:tcPr>
            <w:tcW w:w="2268" w:type="dxa"/>
            <w:gridSpan w:val="2"/>
          </w:tcPr>
          <w:p w:rsidR="00B53017" w:rsidRPr="00A77A51" w:rsidRDefault="00B53017" w:rsidP="00B53017">
            <w:pPr>
              <w:jc w:val="center"/>
              <w:rPr>
                <w:b/>
                <w:sz w:val="28"/>
                <w:szCs w:val="28"/>
              </w:rPr>
            </w:pPr>
            <w:r w:rsidRPr="00A77A51">
              <w:rPr>
                <w:rFonts w:eastAsia="Calibri"/>
                <w:sz w:val="28"/>
                <w:szCs w:val="28"/>
              </w:rPr>
              <w:t>МКУ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A77A51">
              <w:rPr>
                <w:rFonts w:eastAsia="Calibri"/>
                <w:sz w:val="28"/>
                <w:szCs w:val="28"/>
              </w:rPr>
              <w:t>«Централизованная бухгалтерия  учреждений культуры»</w:t>
            </w:r>
          </w:p>
        </w:tc>
        <w:tc>
          <w:tcPr>
            <w:tcW w:w="1134" w:type="dxa"/>
          </w:tcPr>
          <w:p w:rsidR="00B53017" w:rsidRPr="00A77A51" w:rsidRDefault="00B53017" w:rsidP="00B530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53017" w:rsidRPr="00A77A51" w:rsidRDefault="00B53017" w:rsidP="00B530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17" w:rsidRPr="00A77A51" w:rsidRDefault="00B53017" w:rsidP="00B530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53017" w:rsidRPr="00A77A51" w:rsidRDefault="00B53017" w:rsidP="00B530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53017" w:rsidRPr="00A77A51" w:rsidRDefault="00B53017" w:rsidP="00B530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3017" w:rsidRPr="00A77A51" w:rsidRDefault="00B53017" w:rsidP="00B53017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267B32" w:rsidRPr="00A77A51" w:rsidRDefault="00267B32" w:rsidP="00606D71">
      <w:pPr>
        <w:rPr>
          <w:rFonts w:ascii="Times New Roman" w:hAnsi="Times New Roman" w:cs="Times New Roman"/>
          <w:sz w:val="28"/>
          <w:szCs w:val="28"/>
        </w:rPr>
      </w:pPr>
    </w:p>
    <w:p w:rsidR="0025099C" w:rsidRPr="00A77A51" w:rsidRDefault="0025099C" w:rsidP="00606D71">
      <w:pPr>
        <w:rPr>
          <w:rFonts w:ascii="Times New Roman" w:hAnsi="Times New Roman" w:cs="Times New Roman"/>
          <w:sz w:val="28"/>
          <w:szCs w:val="28"/>
        </w:rPr>
      </w:pPr>
    </w:p>
    <w:sectPr w:rsidR="0025099C" w:rsidRPr="00A77A51" w:rsidSect="00845EEC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1FE" w:rsidRDefault="001741FE" w:rsidP="003312F5">
      <w:pPr>
        <w:spacing w:after="0" w:line="240" w:lineRule="auto"/>
      </w:pPr>
      <w:r>
        <w:separator/>
      </w:r>
    </w:p>
  </w:endnote>
  <w:endnote w:type="continuationSeparator" w:id="0">
    <w:p w:rsidR="001741FE" w:rsidRDefault="001741FE" w:rsidP="0033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1FE" w:rsidRDefault="001741FE" w:rsidP="003312F5">
      <w:pPr>
        <w:spacing w:after="0" w:line="240" w:lineRule="auto"/>
      </w:pPr>
      <w:r>
        <w:separator/>
      </w:r>
    </w:p>
  </w:footnote>
  <w:footnote w:type="continuationSeparator" w:id="0">
    <w:p w:rsidR="001741FE" w:rsidRDefault="001741FE" w:rsidP="00331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7ACD"/>
    <w:multiLevelType w:val="hybridMultilevel"/>
    <w:tmpl w:val="9F2CEB10"/>
    <w:lvl w:ilvl="0" w:tplc="6D20F5C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015287"/>
    <w:multiLevelType w:val="hybridMultilevel"/>
    <w:tmpl w:val="69F8E85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92DEB"/>
    <w:multiLevelType w:val="hybridMultilevel"/>
    <w:tmpl w:val="72D24754"/>
    <w:lvl w:ilvl="0" w:tplc="45EE2FF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7F7B30"/>
    <w:multiLevelType w:val="hybridMultilevel"/>
    <w:tmpl w:val="B0B6B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E4D42"/>
    <w:multiLevelType w:val="hybridMultilevel"/>
    <w:tmpl w:val="8572C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2C75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0170A0"/>
    <w:multiLevelType w:val="hybridMultilevel"/>
    <w:tmpl w:val="27B22B1A"/>
    <w:lvl w:ilvl="0" w:tplc="2556B362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21F499D"/>
    <w:multiLevelType w:val="hybridMultilevel"/>
    <w:tmpl w:val="1FA2CC1C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88749F"/>
    <w:multiLevelType w:val="hybridMultilevel"/>
    <w:tmpl w:val="9432E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735A5"/>
    <w:multiLevelType w:val="hybridMultilevel"/>
    <w:tmpl w:val="1A26A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37927"/>
    <w:multiLevelType w:val="hybridMultilevel"/>
    <w:tmpl w:val="9432E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A7581"/>
    <w:multiLevelType w:val="hybridMultilevel"/>
    <w:tmpl w:val="EE943CFA"/>
    <w:lvl w:ilvl="0" w:tplc="3CBA25FE">
      <w:start w:val="2017"/>
      <w:numFmt w:val="decimal"/>
      <w:lvlText w:val="%1"/>
      <w:lvlJc w:val="left"/>
      <w:pPr>
        <w:ind w:left="193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7" w:hanging="360"/>
      </w:pPr>
    </w:lvl>
    <w:lvl w:ilvl="2" w:tplc="0419001B" w:tentative="1">
      <w:start w:val="1"/>
      <w:numFmt w:val="lowerRoman"/>
      <w:lvlText w:val="%3."/>
      <w:lvlJc w:val="right"/>
      <w:pPr>
        <w:ind w:left="3257" w:hanging="180"/>
      </w:pPr>
    </w:lvl>
    <w:lvl w:ilvl="3" w:tplc="0419000F" w:tentative="1">
      <w:start w:val="1"/>
      <w:numFmt w:val="decimal"/>
      <w:lvlText w:val="%4."/>
      <w:lvlJc w:val="left"/>
      <w:pPr>
        <w:ind w:left="3977" w:hanging="360"/>
      </w:pPr>
    </w:lvl>
    <w:lvl w:ilvl="4" w:tplc="04190019" w:tentative="1">
      <w:start w:val="1"/>
      <w:numFmt w:val="lowerLetter"/>
      <w:lvlText w:val="%5."/>
      <w:lvlJc w:val="left"/>
      <w:pPr>
        <w:ind w:left="4697" w:hanging="360"/>
      </w:pPr>
    </w:lvl>
    <w:lvl w:ilvl="5" w:tplc="0419001B" w:tentative="1">
      <w:start w:val="1"/>
      <w:numFmt w:val="lowerRoman"/>
      <w:lvlText w:val="%6."/>
      <w:lvlJc w:val="right"/>
      <w:pPr>
        <w:ind w:left="5417" w:hanging="180"/>
      </w:pPr>
    </w:lvl>
    <w:lvl w:ilvl="6" w:tplc="0419000F" w:tentative="1">
      <w:start w:val="1"/>
      <w:numFmt w:val="decimal"/>
      <w:lvlText w:val="%7."/>
      <w:lvlJc w:val="left"/>
      <w:pPr>
        <w:ind w:left="6137" w:hanging="360"/>
      </w:pPr>
    </w:lvl>
    <w:lvl w:ilvl="7" w:tplc="04190019" w:tentative="1">
      <w:start w:val="1"/>
      <w:numFmt w:val="lowerLetter"/>
      <w:lvlText w:val="%8."/>
      <w:lvlJc w:val="left"/>
      <w:pPr>
        <w:ind w:left="6857" w:hanging="360"/>
      </w:pPr>
    </w:lvl>
    <w:lvl w:ilvl="8" w:tplc="0419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11" w15:restartNumberingAfterBreak="0">
    <w:nsid w:val="5D0B3FC3"/>
    <w:multiLevelType w:val="hybridMultilevel"/>
    <w:tmpl w:val="181EA6A4"/>
    <w:lvl w:ilvl="0" w:tplc="8ABA67AE">
      <w:start w:val="2017"/>
      <w:numFmt w:val="decimal"/>
      <w:lvlText w:val="%1"/>
      <w:lvlJc w:val="left"/>
      <w:pPr>
        <w:ind w:left="181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7" w:hanging="360"/>
      </w:pPr>
    </w:lvl>
    <w:lvl w:ilvl="2" w:tplc="0419001B" w:tentative="1">
      <w:start w:val="1"/>
      <w:numFmt w:val="lowerRoman"/>
      <w:lvlText w:val="%3."/>
      <w:lvlJc w:val="right"/>
      <w:pPr>
        <w:ind w:left="3137" w:hanging="180"/>
      </w:pPr>
    </w:lvl>
    <w:lvl w:ilvl="3" w:tplc="0419000F" w:tentative="1">
      <w:start w:val="1"/>
      <w:numFmt w:val="decimal"/>
      <w:lvlText w:val="%4."/>
      <w:lvlJc w:val="left"/>
      <w:pPr>
        <w:ind w:left="3857" w:hanging="360"/>
      </w:pPr>
    </w:lvl>
    <w:lvl w:ilvl="4" w:tplc="04190019" w:tentative="1">
      <w:start w:val="1"/>
      <w:numFmt w:val="lowerLetter"/>
      <w:lvlText w:val="%5."/>
      <w:lvlJc w:val="left"/>
      <w:pPr>
        <w:ind w:left="4577" w:hanging="360"/>
      </w:pPr>
    </w:lvl>
    <w:lvl w:ilvl="5" w:tplc="0419001B" w:tentative="1">
      <w:start w:val="1"/>
      <w:numFmt w:val="lowerRoman"/>
      <w:lvlText w:val="%6."/>
      <w:lvlJc w:val="right"/>
      <w:pPr>
        <w:ind w:left="5297" w:hanging="180"/>
      </w:pPr>
    </w:lvl>
    <w:lvl w:ilvl="6" w:tplc="0419000F" w:tentative="1">
      <w:start w:val="1"/>
      <w:numFmt w:val="decimal"/>
      <w:lvlText w:val="%7."/>
      <w:lvlJc w:val="left"/>
      <w:pPr>
        <w:ind w:left="6017" w:hanging="360"/>
      </w:pPr>
    </w:lvl>
    <w:lvl w:ilvl="7" w:tplc="04190019" w:tentative="1">
      <w:start w:val="1"/>
      <w:numFmt w:val="lowerLetter"/>
      <w:lvlText w:val="%8."/>
      <w:lvlJc w:val="left"/>
      <w:pPr>
        <w:ind w:left="6737" w:hanging="360"/>
      </w:pPr>
    </w:lvl>
    <w:lvl w:ilvl="8" w:tplc="0419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12" w15:restartNumberingAfterBreak="0">
    <w:nsid w:val="61927602"/>
    <w:multiLevelType w:val="hybridMultilevel"/>
    <w:tmpl w:val="B35692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124BF"/>
    <w:multiLevelType w:val="hybridMultilevel"/>
    <w:tmpl w:val="B0B6B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D250E"/>
    <w:multiLevelType w:val="hybridMultilevel"/>
    <w:tmpl w:val="EFDC6206"/>
    <w:lvl w:ilvl="0" w:tplc="95AEC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1F6B46"/>
    <w:multiLevelType w:val="hybridMultilevel"/>
    <w:tmpl w:val="71EC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42072"/>
    <w:multiLevelType w:val="hybridMultilevel"/>
    <w:tmpl w:val="28468786"/>
    <w:lvl w:ilvl="0" w:tplc="AD0A033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5"/>
  </w:num>
  <w:num w:numId="5">
    <w:abstractNumId w:val="14"/>
  </w:num>
  <w:num w:numId="6">
    <w:abstractNumId w:val="10"/>
  </w:num>
  <w:num w:numId="7">
    <w:abstractNumId w:val="11"/>
  </w:num>
  <w:num w:numId="8">
    <w:abstractNumId w:val="12"/>
  </w:num>
  <w:num w:numId="9">
    <w:abstractNumId w:val="16"/>
  </w:num>
  <w:num w:numId="10">
    <w:abstractNumId w:val="9"/>
  </w:num>
  <w:num w:numId="11">
    <w:abstractNumId w:val="7"/>
  </w:num>
  <w:num w:numId="12">
    <w:abstractNumId w:val="13"/>
  </w:num>
  <w:num w:numId="13">
    <w:abstractNumId w:val="6"/>
  </w:num>
  <w:num w:numId="14">
    <w:abstractNumId w:val="3"/>
  </w:num>
  <w:num w:numId="15">
    <w:abstractNumId w:val="1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C9"/>
    <w:rsid w:val="000022D1"/>
    <w:rsid w:val="00002DCB"/>
    <w:rsid w:val="0000354F"/>
    <w:rsid w:val="00003CAF"/>
    <w:rsid w:val="00003EAB"/>
    <w:rsid w:val="0000753C"/>
    <w:rsid w:val="000100E7"/>
    <w:rsid w:val="00011D67"/>
    <w:rsid w:val="00014347"/>
    <w:rsid w:val="00016841"/>
    <w:rsid w:val="00020635"/>
    <w:rsid w:val="00022A2C"/>
    <w:rsid w:val="00025ABC"/>
    <w:rsid w:val="00027793"/>
    <w:rsid w:val="00027FC3"/>
    <w:rsid w:val="00032E00"/>
    <w:rsid w:val="000332B0"/>
    <w:rsid w:val="00034A8D"/>
    <w:rsid w:val="000353BD"/>
    <w:rsid w:val="00035F14"/>
    <w:rsid w:val="0004104A"/>
    <w:rsid w:val="000412F4"/>
    <w:rsid w:val="000424E9"/>
    <w:rsid w:val="00042643"/>
    <w:rsid w:val="000475F4"/>
    <w:rsid w:val="000479F3"/>
    <w:rsid w:val="000501B3"/>
    <w:rsid w:val="00051DD2"/>
    <w:rsid w:val="000530C6"/>
    <w:rsid w:val="00054A08"/>
    <w:rsid w:val="000638F2"/>
    <w:rsid w:val="00067B54"/>
    <w:rsid w:val="00067C0F"/>
    <w:rsid w:val="00070015"/>
    <w:rsid w:val="00073877"/>
    <w:rsid w:val="00077A15"/>
    <w:rsid w:val="00080E7F"/>
    <w:rsid w:val="00081FBA"/>
    <w:rsid w:val="000837FD"/>
    <w:rsid w:val="0008449A"/>
    <w:rsid w:val="00084587"/>
    <w:rsid w:val="00084A82"/>
    <w:rsid w:val="000869A6"/>
    <w:rsid w:val="00092CEB"/>
    <w:rsid w:val="000A106E"/>
    <w:rsid w:val="000A1EC9"/>
    <w:rsid w:val="000A1F38"/>
    <w:rsid w:val="000A3143"/>
    <w:rsid w:val="000A47BE"/>
    <w:rsid w:val="000B0B38"/>
    <w:rsid w:val="000B2DB8"/>
    <w:rsid w:val="000B436A"/>
    <w:rsid w:val="000B6827"/>
    <w:rsid w:val="000B69C8"/>
    <w:rsid w:val="000B760D"/>
    <w:rsid w:val="000B7B53"/>
    <w:rsid w:val="000B7FB5"/>
    <w:rsid w:val="000C063D"/>
    <w:rsid w:val="000C0F39"/>
    <w:rsid w:val="000C54A3"/>
    <w:rsid w:val="000C6035"/>
    <w:rsid w:val="000C66E5"/>
    <w:rsid w:val="000C6D2C"/>
    <w:rsid w:val="000E015A"/>
    <w:rsid w:val="000E50E3"/>
    <w:rsid w:val="000E6E65"/>
    <w:rsid w:val="000F0814"/>
    <w:rsid w:val="000F0CFF"/>
    <w:rsid w:val="000F62DD"/>
    <w:rsid w:val="000F6C5B"/>
    <w:rsid w:val="000F7D82"/>
    <w:rsid w:val="00101F2D"/>
    <w:rsid w:val="00104626"/>
    <w:rsid w:val="00104E44"/>
    <w:rsid w:val="00106D78"/>
    <w:rsid w:val="00112DF4"/>
    <w:rsid w:val="00113252"/>
    <w:rsid w:val="001179BA"/>
    <w:rsid w:val="00117D39"/>
    <w:rsid w:val="001241A6"/>
    <w:rsid w:val="00124792"/>
    <w:rsid w:val="00124A6E"/>
    <w:rsid w:val="00127C6F"/>
    <w:rsid w:val="00127EF7"/>
    <w:rsid w:val="0013016F"/>
    <w:rsid w:val="00131D97"/>
    <w:rsid w:val="00140CD5"/>
    <w:rsid w:val="00141444"/>
    <w:rsid w:val="00141C4F"/>
    <w:rsid w:val="00143972"/>
    <w:rsid w:val="001462AF"/>
    <w:rsid w:val="001473A1"/>
    <w:rsid w:val="001502FD"/>
    <w:rsid w:val="00150B44"/>
    <w:rsid w:val="00150E2B"/>
    <w:rsid w:val="00153B69"/>
    <w:rsid w:val="001541EB"/>
    <w:rsid w:val="00154AEA"/>
    <w:rsid w:val="001572AE"/>
    <w:rsid w:val="00161961"/>
    <w:rsid w:val="00161A86"/>
    <w:rsid w:val="00162F47"/>
    <w:rsid w:val="001675D4"/>
    <w:rsid w:val="00167D45"/>
    <w:rsid w:val="00170A1E"/>
    <w:rsid w:val="00171D98"/>
    <w:rsid w:val="001741FE"/>
    <w:rsid w:val="001757AB"/>
    <w:rsid w:val="001854DC"/>
    <w:rsid w:val="001909E2"/>
    <w:rsid w:val="00190C2A"/>
    <w:rsid w:val="00191C83"/>
    <w:rsid w:val="00192103"/>
    <w:rsid w:val="00193179"/>
    <w:rsid w:val="001950B2"/>
    <w:rsid w:val="001967DD"/>
    <w:rsid w:val="001A0749"/>
    <w:rsid w:val="001A2A5A"/>
    <w:rsid w:val="001B1666"/>
    <w:rsid w:val="001B3465"/>
    <w:rsid w:val="001B3D34"/>
    <w:rsid w:val="001B7F87"/>
    <w:rsid w:val="001C19F5"/>
    <w:rsid w:val="001C34A5"/>
    <w:rsid w:val="001C6A05"/>
    <w:rsid w:val="001D4076"/>
    <w:rsid w:val="001D592F"/>
    <w:rsid w:val="001D6139"/>
    <w:rsid w:val="001E069B"/>
    <w:rsid w:val="001E100A"/>
    <w:rsid w:val="001E2BB3"/>
    <w:rsid w:val="001E4121"/>
    <w:rsid w:val="001E5AD1"/>
    <w:rsid w:val="001F126E"/>
    <w:rsid w:val="001F14DE"/>
    <w:rsid w:val="001F17A6"/>
    <w:rsid w:val="001F39E1"/>
    <w:rsid w:val="001F3CD5"/>
    <w:rsid w:val="001F3F64"/>
    <w:rsid w:val="00202863"/>
    <w:rsid w:val="00202BD1"/>
    <w:rsid w:val="00202F72"/>
    <w:rsid w:val="00207325"/>
    <w:rsid w:val="00207372"/>
    <w:rsid w:val="00213F06"/>
    <w:rsid w:val="002173B0"/>
    <w:rsid w:val="002213CB"/>
    <w:rsid w:val="00221D05"/>
    <w:rsid w:val="00222A04"/>
    <w:rsid w:val="00224857"/>
    <w:rsid w:val="00227CD3"/>
    <w:rsid w:val="00231249"/>
    <w:rsid w:val="00231367"/>
    <w:rsid w:val="0023167F"/>
    <w:rsid w:val="002317D0"/>
    <w:rsid w:val="00237441"/>
    <w:rsid w:val="002379BF"/>
    <w:rsid w:val="00240265"/>
    <w:rsid w:val="00241789"/>
    <w:rsid w:val="00242528"/>
    <w:rsid w:val="002430FD"/>
    <w:rsid w:val="00243C4F"/>
    <w:rsid w:val="002445E1"/>
    <w:rsid w:val="002447F4"/>
    <w:rsid w:val="00250100"/>
    <w:rsid w:val="002505A2"/>
    <w:rsid w:val="0025099C"/>
    <w:rsid w:val="002512AA"/>
    <w:rsid w:val="00251A6B"/>
    <w:rsid w:val="0025271C"/>
    <w:rsid w:val="002531CC"/>
    <w:rsid w:val="00256E53"/>
    <w:rsid w:val="00260FC7"/>
    <w:rsid w:val="00261582"/>
    <w:rsid w:val="002657F2"/>
    <w:rsid w:val="00265C46"/>
    <w:rsid w:val="00266E48"/>
    <w:rsid w:val="00267B32"/>
    <w:rsid w:val="0027184A"/>
    <w:rsid w:val="00271D09"/>
    <w:rsid w:val="00275AB4"/>
    <w:rsid w:val="002833BF"/>
    <w:rsid w:val="002838C4"/>
    <w:rsid w:val="00283E8A"/>
    <w:rsid w:val="002843F0"/>
    <w:rsid w:val="00285ED7"/>
    <w:rsid w:val="0028692C"/>
    <w:rsid w:val="00287820"/>
    <w:rsid w:val="00290888"/>
    <w:rsid w:val="0029137A"/>
    <w:rsid w:val="00291D09"/>
    <w:rsid w:val="002933CF"/>
    <w:rsid w:val="00293BBC"/>
    <w:rsid w:val="00295743"/>
    <w:rsid w:val="00295ECE"/>
    <w:rsid w:val="0029698C"/>
    <w:rsid w:val="002A6720"/>
    <w:rsid w:val="002A6A20"/>
    <w:rsid w:val="002A7167"/>
    <w:rsid w:val="002B1C83"/>
    <w:rsid w:val="002B2039"/>
    <w:rsid w:val="002B50BF"/>
    <w:rsid w:val="002B76C6"/>
    <w:rsid w:val="002C0F01"/>
    <w:rsid w:val="002C1347"/>
    <w:rsid w:val="002C3B2B"/>
    <w:rsid w:val="002C476E"/>
    <w:rsid w:val="002C61FB"/>
    <w:rsid w:val="002C7370"/>
    <w:rsid w:val="002C7A89"/>
    <w:rsid w:val="002D01BF"/>
    <w:rsid w:val="002D2370"/>
    <w:rsid w:val="002D3546"/>
    <w:rsid w:val="002D3A56"/>
    <w:rsid w:val="002D4129"/>
    <w:rsid w:val="002D4191"/>
    <w:rsid w:val="002D54CD"/>
    <w:rsid w:val="002E2D73"/>
    <w:rsid w:val="002E3BF7"/>
    <w:rsid w:val="002E6B73"/>
    <w:rsid w:val="002F29AA"/>
    <w:rsid w:val="002F29F0"/>
    <w:rsid w:val="002F3417"/>
    <w:rsid w:val="002F3AB2"/>
    <w:rsid w:val="00302B90"/>
    <w:rsid w:val="00314109"/>
    <w:rsid w:val="0031449E"/>
    <w:rsid w:val="00315347"/>
    <w:rsid w:val="0032273F"/>
    <w:rsid w:val="00322D1F"/>
    <w:rsid w:val="003237F8"/>
    <w:rsid w:val="00323E65"/>
    <w:rsid w:val="00325708"/>
    <w:rsid w:val="00330911"/>
    <w:rsid w:val="003312F5"/>
    <w:rsid w:val="003319CA"/>
    <w:rsid w:val="00331F04"/>
    <w:rsid w:val="003321D9"/>
    <w:rsid w:val="0033389F"/>
    <w:rsid w:val="003348BF"/>
    <w:rsid w:val="00335EF7"/>
    <w:rsid w:val="00336089"/>
    <w:rsid w:val="00336BCE"/>
    <w:rsid w:val="00340E47"/>
    <w:rsid w:val="00341FA7"/>
    <w:rsid w:val="003435CB"/>
    <w:rsid w:val="00343BDC"/>
    <w:rsid w:val="00350F23"/>
    <w:rsid w:val="00351F89"/>
    <w:rsid w:val="00352481"/>
    <w:rsid w:val="00353056"/>
    <w:rsid w:val="00355692"/>
    <w:rsid w:val="003560AA"/>
    <w:rsid w:val="003568EB"/>
    <w:rsid w:val="00357FAD"/>
    <w:rsid w:val="00363695"/>
    <w:rsid w:val="00364DF8"/>
    <w:rsid w:val="00367A94"/>
    <w:rsid w:val="00370F28"/>
    <w:rsid w:val="0037189C"/>
    <w:rsid w:val="00372DDD"/>
    <w:rsid w:val="00373F56"/>
    <w:rsid w:val="0037689A"/>
    <w:rsid w:val="00376FA1"/>
    <w:rsid w:val="0038491B"/>
    <w:rsid w:val="0038588D"/>
    <w:rsid w:val="00385FA4"/>
    <w:rsid w:val="0038675B"/>
    <w:rsid w:val="00387C71"/>
    <w:rsid w:val="00393266"/>
    <w:rsid w:val="00393621"/>
    <w:rsid w:val="00394CD2"/>
    <w:rsid w:val="00395FB6"/>
    <w:rsid w:val="00397733"/>
    <w:rsid w:val="003A1ECA"/>
    <w:rsid w:val="003A3D1E"/>
    <w:rsid w:val="003A7CF7"/>
    <w:rsid w:val="003B1CA9"/>
    <w:rsid w:val="003B2908"/>
    <w:rsid w:val="003B6113"/>
    <w:rsid w:val="003B7FAE"/>
    <w:rsid w:val="003C04A3"/>
    <w:rsid w:val="003C4C75"/>
    <w:rsid w:val="003C66FC"/>
    <w:rsid w:val="003C6C18"/>
    <w:rsid w:val="003D054D"/>
    <w:rsid w:val="003D3B87"/>
    <w:rsid w:val="003D6883"/>
    <w:rsid w:val="003D7139"/>
    <w:rsid w:val="003E05EA"/>
    <w:rsid w:val="003E3034"/>
    <w:rsid w:val="003E3303"/>
    <w:rsid w:val="003E350B"/>
    <w:rsid w:val="003E4B73"/>
    <w:rsid w:val="003E530B"/>
    <w:rsid w:val="003E5BAC"/>
    <w:rsid w:val="003E5D28"/>
    <w:rsid w:val="003E5F13"/>
    <w:rsid w:val="003F021E"/>
    <w:rsid w:val="003F1928"/>
    <w:rsid w:val="003F1A26"/>
    <w:rsid w:val="003F205A"/>
    <w:rsid w:val="003F25C1"/>
    <w:rsid w:val="003F2A7A"/>
    <w:rsid w:val="003F3F93"/>
    <w:rsid w:val="003F5D05"/>
    <w:rsid w:val="003F700C"/>
    <w:rsid w:val="00400778"/>
    <w:rsid w:val="00401055"/>
    <w:rsid w:val="0040185A"/>
    <w:rsid w:val="00403B5F"/>
    <w:rsid w:val="00406E52"/>
    <w:rsid w:val="00407091"/>
    <w:rsid w:val="00410582"/>
    <w:rsid w:val="004117FF"/>
    <w:rsid w:val="00415CB4"/>
    <w:rsid w:val="00417CD7"/>
    <w:rsid w:val="00423CD4"/>
    <w:rsid w:val="0042504D"/>
    <w:rsid w:val="00425E43"/>
    <w:rsid w:val="00427A8C"/>
    <w:rsid w:val="00432204"/>
    <w:rsid w:val="00434619"/>
    <w:rsid w:val="00436706"/>
    <w:rsid w:val="00436895"/>
    <w:rsid w:val="00440199"/>
    <w:rsid w:val="00441275"/>
    <w:rsid w:val="00442949"/>
    <w:rsid w:val="004446BD"/>
    <w:rsid w:val="00445322"/>
    <w:rsid w:val="0045006A"/>
    <w:rsid w:val="00451069"/>
    <w:rsid w:val="00451BDF"/>
    <w:rsid w:val="00453612"/>
    <w:rsid w:val="004538AA"/>
    <w:rsid w:val="00454050"/>
    <w:rsid w:val="00454813"/>
    <w:rsid w:val="00455CAE"/>
    <w:rsid w:val="004619B9"/>
    <w:rsid w:val="0046241D"/>
    <w:rsid w:val="00462556"/>
    <w:rsid w:val="0046428E"/>
    <w:rsid w:val="004655E7"/>
    <w:rsid w:val="00465A74"/>
    <w:rsid w:val="00466A30"/>
    <w:rsid w:val="004671C5"/>
    <w:rsid w:val="004673AA"/>
    <w:rsid w:val="00467B7F"/>
    <w:rsid w:val="0047088E"/>
    <w:rsid w:val="00471DF7"/>
    <w:rsid w:val="00473DE6"/>
    <w:rsid w:val="0047453B"/>
    <w:rsid w:val="0047588C"/>
    <w:rsid w:val="00475FB4"/>
    <w:rsid w:val="00476852"/>
    <w:rsid w:val="004813D4"/>
    <w:rsid w:val="0048373A"/>
    <w:rsid w:val="00485317"/>
    <w:rsid w:val="00486952"/>
    <w:rsid w:val="00487681"/>
    <w:rsid w:val="004876BB"/>
    <w:rsid w:val="00490124"/>
    <w:rsid w:val="00490DDE"/>
    <w:rsid w:val="0049469D"/>
    <w:rsid w:val="00497818"/>
    <w:rsid w:val="004A733C"/>
    <w:rsid w:val="004B0D63"/>
    <w:rsid w:val="004B35EA"/>
    <w:rsid w:val="004B4A4E"/>
    <w:rsid w:val="004B6D9D"/>
    <w:rsid w:val="004B7EC3"/>
    <w:rsid w:val="004C0DF6"/>
    <w:rsid w:val="004C3819"/>
    <w:rsid w:val="004C50BA"/>
    <w:rsid w:val="004C5CF3"/>
    <w:rsid w:val="004D02DF"/>
    <w:rsid w:val="004D20B8"/>
    <w:rsid w:val="004D2824"/>
    <w:rsid w:val="004D4A9D"/>
    <w:rsid w:val="004D6474"/>
    <w:rsid w:val="004D77D3"/>
    <w:rsid w:val="004E074F"/>
    <w:rsid w:val="004E247E"/>
    <w:rsid w:val="004E5305"/>
    <w:rsid w:val="004E5CEB"/>
    <w:rsid w:val="004E73B0"/>
    <w:rsid w:val="004E78E4"/>
    <w:rsid w:val="004F1471"/>
    <w:rsid w:val="004F5F71"/>
    <w:rsid w:val="00501BE7"/>
    <w:rsid w:val="00501C97"/>
    <w:rsid w:val="00504246"/>
    <w:rsid w:val="00504C68"/>
    <w:rsid w:val="0050684C"/>
    <w:rsid w:val="0050780E"/>
    <w:rsid w:val="00512D1E"/>
    <w:rsid w:val="0051623B"/>
    <w:rsid w:val="005168F5"/>
    <w:rsid w:val="005217E7"/>
    <w:rsid w:val="00523C67"/>
    <w:rsid w:val="00525246"/>
    <w:rsid w:val="00526683"/>
    <w:rsid w:val="0052670B"/>
    <w:rsid w:val="005273D3"/>
    <w:rsid w:val="0052785A"/>
    <w:rsid w:val="00530D2B"/>
    <w:rsid w:val="00533591"/>
    <w:rsid w:val="0054158A"/>
    <w:rsid w:val="0054165D"/>
    <w:rsid w:val="00543246"/>
    <w:rsid w:val="00543C49"/>
    <w:rsid w:val="005447A1"/>
    <w:rsid w:val="0054679B"/>
    <w:rsid w:val="00546F72"/>
    <w:rsid w:val="005544E5"/>
    <w:rsid w:val="005545FD"/>
    <w:rsid w:val="00563490"/>
    <w:rsid w:val="005664BF"/>
    <w:rsid w:val="005669D4"/>
    <w:rsid w:val="00566ED7"/>
    <w:rsid w:val="0057156D"/>
    <w:rsid w:val="00572030"/>
    <w:rsid w:val="005722FA"/>
    <w:rsid w:val="005761EE"/>
    <w:rsid w:val="0057715C"/>
    <w:rsid w:val="00581F26"/>
    <w:rsid w:val="005853CC"/>
    <w:rsid w:val="00587F1D"/>
    <w:rsid w:val="005908F0"/>
    <w:rsid w:val="005948AD"/>
    <w:rsid w:val="00595296"/>
    <w:rsid w:val="00595AA2"/>
    <w:rsid w:val="005A2550"/>
    <w:rsid w:val="005A5BE1"/>
    <w:rsid w:val="005A7A7F"/>
    <w:rsid w:val="005B1332"/>
    <w:rsid w:val="005B2CFC"/>
    <w:rsid w:val="005B51E3"/>
    <w:rsid w:val="005B5997"/>
    <w:rsid w:val="005B6064"/>
    <w:rsid w:val="005B7DEE"/>
    <w:rsid w:val="005C0040"/>
    <w:rsid w:val="005C2525"/>
    <w:rsid w:val="005C37C2"/>
    <w:rsid w:val="005C4D6C"/>
    <w:rsid w:val="005C54FB"/>
    <w:rsid w:val="005C61DA"/>
    <w:rsid w:val="005C65A2"/>
    <w:rsid w:val="005D14C8"/>
    <w:rsid w:val="005D1E48"/>
    <w:rsid w:val="005D21D0"/>
    <w:rsid w:val="005D604B"/>
    <w:rsid w:val="005D7685"/>
    <w:rsid w:val="005D7F4D"/>
    <w:rsid w:val="005E0A85"/>
    <w:rsid w:val="005E41F2"/>
    <w:rsid w:val="005E4FE6"/>
    <w:rsid w:val="005E5684"/>
    <w:rsid w:val="005E5F4C"/>
    <w:rsid w:val="005F02F2"/>
    <w:rsid w:val="005F0956"/>
    <w:rsid w:val="005F0C5E"/>
    <w:rsid w:val="005F246E"/>
    <w:rsid w:val="005F4435"/>
    <w:rsid w:val="00604378"/>
    <w:rsid w:val="00604D81"/>
    <w:rsid w:val="0060507E"/>
    <w:rsid w:val="006059D1"/>
    <w:rsid w:val="00606D71"/>
    <w:rsid w:val="00607199"/>
    <w:rsid w:val="00607BE3"/>
    <w:rsid w:val="0061004D"/>
    <w:rsid w:val="00610F96"/>
    <w:rsid w:val="00611935"/>
    <w:rsid w:val="006122AA"/>
    <w:rsid w:val="00612EE3"/>
    <w:rsid w:val="006179B9"/>
    <w:rsid w:val="0062132A"/>
    <w:rsid w:val="00624535"/>
    <w:rsid w:val="00626371"/>
    <w:rsid w:val="00626613"/>
    <w:rsid w:val="00630537"/>
    <w:rsid w:val="00630D77"/>
    <w:rsid w:val="00634A6E"/>
    <w:rsid w:val="006360AE"/>
    <w:rsid w:val="00636467"/>
    <w:rsid w:val="006379DD"/>
    <w:rsid w:val="00637DBF"/>
    <w:rsid w:val="00640F00"/>
    <w:rsid w:val="00642F73"/>
    <w:rsid w:val="00643317"/>
    <w:rsid w:val="00644149"/>
    <w:rsid w:val="00645922"/>
    <w:rsid w:val="006512CA"/>
    <w:rsid w:val="00652F47"/>
    <w:rsid w:val="006546FB"/>
    <w:rsid w:val="00661CC2"/>
    <w:rsid w:val="00662502"/>
    <w:rsid w:val="00662A4C"/>
    <w:rsid w:val="00663ABE"/>
    <w:rsid w:val="0066678F"/>
    <w:rsid w:val="006673D3"/>
    <w:rsid w:val="00670089"/>
    <w:rsid w:val="0067008A"/>
    <w:rsid w:val="006757A1"/>
    <w:rsid w:val="00675BC3"/>
    <w:rsid w:val="00675FF4"/>
    <w:rsid w:val="00676E53"/>
    <w:rsid w:val="00677D3C"/>
    <w:rsid w:val="006835A9"/>
    <w:rsid w:val="00686868"/>
    <w:rsid w:val="0068696C"/>
    <w:rsid w:val="00690379"/>
    <w:rsid w:val="00690845"/>
    <w:rsid w:val="00690A12"/>
    <w:rsid w:val="006912D5"/>
    <w:rsid w:val="006914F8"/>
    <w:rsid w:val="00693692"/>
    <w:rsid w:val="006954E9"/>
    <w:rsid w:val="006959C0"/>
    <w:rsid w:val="006A2246"/>
    <w:rsid w:val="006A3B67"/>
    <w:rsid w:val="006A4979"/>
    <w:rsid w:val="006B02CE"/>
    <w:rsid w:val="006B1659"/>
    <w:rsid w:val="006B2398"/>
    <w:rsid w:val="006B279A"/>
    <w:rsid w:val="006B30A2"/>
    <w:rsid w:val="006B4139"/>
    <w:rsid w:val="006B4D6F"/>
    <w:rsid w:val="006B50FE"/>
    <w:rsid w:val="006B5AE0"/>
    <w:rsid w:val="006B6772"/>
    <w:rsid w:val="006B699A"/>
    <w:rsid w:val="006C12C0"/>
    <w:rsid w:val="006C20C8"/>
    <w:rsid w:val="006C369A"/>
    <w:rsid w:val="006C4F66"/>
    <w:rsid w:val="006C50F1"/>
    <w:rsid w:val="006C64A5"/>
    <w:rsid w:val="006C674A"/>
    <w:rsid w:val="006C679C"/>
    <w:rsid w:val="006C779A"/>
    <w:rsid w:val="006D3B03"/>
    <w:rsid w:val="006E124E"/>
    <w:rsid w:val="006E16E8"/>
    <w:rsid w:val="006E1E86"/>
    <w:rsid w:val="006E4157"/>
    <w:rsid w:val="006E42A2"/>
    <w:rsid w:val="006E5341"/>
    <w:rsid w:val="006E54B2"/>
    <w:rsid w:val="006E7521"/>
    <w:rsid w:val="006F0B21"/>
    <w:rsid w:val="006F334E"/>
    <w:rsid w:val="006F33DE"/>
    <w:rsid w:val="006F7880"/>
    <w:rsid w:val="007019CB"/>
    <w:rsid w:val="00702177"/>
    <w:rsid w:val="007028DA"/>
    <w:rsid w:val="00707D2E"/>
    <w:rsid w:val="00710C4D"/>
    <w:rsid w:val="0071141D"/>
    <w:rsid w:val="00712667"/>
    <w:rsid w:val="007150E2"/>
    <w:rsid w:val="007170CA"/>
    <w:rsid w:val="00720C56"/>
    <w:rsid w:val="00721776"/>
    <w:rsid w:val="007223BC"/>
    <w:rsid w:val="00725F9B"/>
    <w:rsid w:val="007264DD"/>
    <w:rsid w:val="00727161"/>
    <w:rsid w:val="00731BAC"/>
    <w:rsid w:val="00731EFD"/>
    <w:rsid w:val="007321F0"/>
    <w:rsid w:val="00735D2B"/>
    <w:rsid w:val="0073765B"/>
    <w:rsid w:val="00740AA3"/>
    <w:rsid w:val="00742DB1"/>
    <w:rsid w:val="0074336C"/>
    <w:rsid w:val="0074710C"/>
    <w:rsid w:val="007473C5"/>
    <w:rsid w:val="00750839"/>
    <w:rsid w:val="00757329"/>
    <w:rsid w:val="00757F4E"/>
    <w:rsid w:val="00773470"/>
    <w:rsid w:val="00774358"/>
    <w:rsid w:val="00775D20"/>
    <w:rsid w:val="00777BA5"/>
    <w:rsid w:val="0078181A"/>
    <w:rsid w:val="00782648"/>
    <w:rsid w:val="0078328A"/>
    <w:rsid w:val="0078516B"/>
    <w:rsid w:val="00787719"/>
    <w:rsid w:val="00787FE0"/>
    <w:rsid w:val="00790125"/>
    <w:rsid w:val="0079096B"/>
    <w:rsid w:val="0079134D"/>
    <w:rsid w:val="00792328"/>
    <w:rsid w:val="007925FC"/>
    <w:rsid w:val="007945DB"/>
    <w:rsid w:val="007954D2"/>
    <w:rsid w:val="00796A45"/>
    <w:rsid w:val="00797046"/>
    <w:rsid w:val="007A1211"/>
    <w:rsid w:val="007A18DF"/>
    <w:rsid w:val="007A4081"/>
    <w:rsid w:val="007A7616"/>
    <w:rsid w:val="007B1184"/>
    <w:rsid w:val="007B253A"/>
    <w:rsid w:val="007B387B"/>
    <w:rsid w:val="007B3F65"/>
    <w:rsid w:val="007B5941"/>
    <w:rsid w:val="007C0C22"/>
    <w:rsid w:val="007C452A"/>
    <w:rsid w:val="007D0927"/>
    <w:rsid w:val="007D108C"/>
    <w:rsid w:val="007D2CE1"/>
    <w:rsid w:val="007D2D5C"/>
    <w:rsid w:val="007D3C0A"/>
    <w:rsid w:val="007D46CE"/>
    <w:rsid w:val="007D7679"/>
    <w:rsid w:val="007D7D56"/>
    <w:rsid w:val="007E346D"/>
    <w:rsid w:val="007E49AB"/>
    <w:rsid w:val="007E4C36"/>
    <w:rsid w:val="007E5E8E"/>
    <w:rsid w:val="007F1243"/>
    <w:rsid w:val="007F2672"/>
    <w:rsid w:val="007F33FB"/>
    <w:rsid w:val="007F5C64"/>
    <w:rsid w:val="007F6822"/>
    <w:rsid w:val="0080066B"/>
    <w:rsid w:val="00802572"/>
    <w:rsid w:val="00802A85"/>
    <w:rsid w:val="00805190"/>
    <w:rsid w:val="00806697"/>
    <w:rsid w:val="00806B7B"/>
    <w:rsid w:val="00816B1A"/>
    <w:rsid w:val="00817F95"/>
    <w:rsid w:val="0082045B"/>
    <w:rsid w:val="00822929"/>
    <w:rsid w:val="00826CF9"/>
    <w:rsid w:val="00830300"/>
    <w:rsid w:val="008375BB"/>
    <w:rsid w:val="00845EEC"/>
    <w:rsid w:val="00854609"/>
    <w:rsid w:val="00855DB5"/>
    <w:rsid w:val="00856CB8"/>
    <w:rsid w:val="0086211C"/>
    <w:rsid w:val="00862357"/>
    <w:rsid w:val="008633D3"/>
    <w:rsid w:val="00863CE5"/>
    <w:rsid w:val="00871A01"/>
    <w:rsid w:val="00872D43"/>
    <w:rsid w:val="0087527C"/>
    <w:rsid w:val="00880F49"/>
    <w:rsid w:val="008843BA"/>
    <w:rsid w:val="00887158"/>
    <w:rsid w:val="00887F24"/>
    <w:rsid w:val="00891360"/>
    <w:rsid w:val="00891447"/>
    <w:rsid w:val="00892074"/>
    <w:rsid w:val="008928CB"/>
    <w:rsid w:val="00892B72"/>
    <w:rsid w:val="00897848"/>
    <w:rsid w:val="00897DF5"/>
    <w:rsid w:val="008A1D4F"/>
    <w:rsid w:val="008A4515"/>
    <w:rsid w:val="008A4EEE"/>
    <w:rsid w:val="008A52DF"/>
    <w:rsid w:val="008A5EE9"/>
    <w:rsid w:val="008A6442"/>
    <w:rsid w:val="008A67E4"/>
    <w:rsid w:val="008B1BC5"/>
    <w:rsid w:val="008B3296"/>
    <w:rsid w:val="008B48DE"/>
    <w:rsid w:val="008B7643"/>
    <w:rsid w:val="008C294E"/>
    <w:rsid w:val="008C5678"/>
    <w:rsid w:val="008D2335"/>
    <w:rsid w:val="008D2813"/>
    <w:rsid w:val="008E0445"/>
    <w:rsid w:val="008E4958"/>
    <w:rsid w:val="008E77BE"/>
    <w:rsid w:val="008F0D57"/>
    <w:rsid w:val="008F2F52"/>
    <w:rsid w:val="008F5A69"/>
    <w:rsid w:val="008F7023"/>
    <w:rsid w:val="008F74E7"/>
    <w:rsid w:val="008F756B"/>
    <w:rsid w:val="00900B0C"/>
    <w:rsid w:val="00901604"/>
    <w:rsid w:val="009033B2"/>
    <w:rsid w:val="00907859"/>
    <w:rsid w:val="00914E64"/>
    <w:rsid w:val="00920629"/>
    <w:rsid w:val="00921CB6"/>
    <w:rsid w:val="00925A96"/>
    <w:rsid w:val="00926F41"/>
    <w:rsid w:val="0093186C"/>
    <w:rsid w:val="009324A0"/>
    <w:rsid w:val="0093377C"/>
    <w:rsid w:val="00933A56"/>
    <w:rsid w:val="00935405"/>
    <w:rsid w:val="0093626A"/>
    <w:rsid w:val="0094016D"/>
    <w:rsid w:val="009401BA"/>
    <w:rsid w:val="0094050B"/>
    <w:rsid w:val="00944E55"/>
    <w:rsid w:val="00946449"/>
    <w:rsid w:val="009564C8"/>
    <w:rsid w:val="0095722E"/>
    <w:rsid w:val="00957842"/>
    <w:rsid w:val="009578AB"/>
    <w:rsid w:val="009613B9"/>
    <w:rsid w:val="00961DE0"/>
    <w:rsid w:val="00961E5F"/>
    <w:rsid w:val="00965161"/>
    <w:rsid w:val="00966835"/>
    <w:rsid w:val="0097130C"/>
    <w:rsid w:val="009742BE"/>
    <w:rsid w:val="00976286"/>
    <w:rsid w:val="009770BA"/>
    <w:rsid w:val="00977E37"/>
    <w:rsid w:val="0098016A"/>
    <w:rsid w:val="0098060B"/>
    <w:rsid w:val="009834DC"/>
    <w:rsid w:val="0098432D"/>
    <w:rsid w:val="00985764"/>
    <w:rsid w:val="00987DF1"/>
    <w:rsid w:val="0099169F"/>
    <w:rsid w:val="00991B70"/>
    <w:rsid w:val="00995D2E"/>
    <w:rsid w:val="00997DBF"/>
    <w:rsid w:val="009A32D5"/>
    <w:rsid w:val="009A334A"/>
    <w:rsid w:val="009A52DA"/>
    <w:rsid w:val="009A575A"/>
    <w:rsid w:val="009B22C5"/>
    <w:rsid w:val="009B30EC"/>
    <w:rsid w:val="009B3BD9"/>
    <w:rsid w:val="009B545B"/>
    <w:rsid w:val="009B606D"/>
    <w:rsid w:val="009C13CA"/>
    <w:rsid w:val="009C3DAE"/>
    <w:rsid w:val="009C6050"/>
    <w:rsid w:val="009D03D4"/>
    <w:rsid w:val="009D28E4"/>
    <w:rsid w:val="009D2EEB"/>
    <w:rsid w:val="009D32CC"/>
    <w:rsid w:val="009D38B5"/>
    <w:rsid w:val="009D62BA"/>
    <w:rsid w:val="009D7910"/>
    <w:rsid w:val="009E0CCB"/>
    <w:rsid w:val="009E21C7"/>
    <w:rsid w:val="009E2709"/>
    <w:rsid w:val="009E39CE"/>
    <w:rsid w:val="009E46EA"/>
    <w:rsid w:val="009E52D1"/>
    <w:rsid w:val="009E566F"/>
    <w:rsid w:val="009E5BAB"/>
    <w:rsid w:val="009E680A"/>
    <w:rsid w:val="009E79C0"/>
    <w:rsid w:val="009E7F00"/>
    <w:rsid w:val="009F0489"/>
    <w:rsid w:val="009F0754"/>
    <w:rsid w:val="009F171E"/>
    <w:rsid w:val="009F1EED"/>
    <w:rsid w:val="009F1FC3"/>
    <w:rsid w:val="009F2000"/>
    <w:rsid w:val="009F3891"/>
    <w:rsid w:val="009F4165"/>
    <w:rsid w:val="009F4636"/>
    <w:rsid w:val="009F4A0F"/>
    <w:rsid w:val="009F5370"/>
    <w:rsid w:val="00A0020F"/>
    <w:rsid w:val="00A00EAA"/>
    <w:rsid w:val="00A01527"/>
    <w:rsid w:val="00A033B8"/>
    <w:rsid w:val="00A03D59"/>
    <w:rsid w:val="00A04940"/>
    <w:rsid w:val="00A07815"/>
    <w:rsid w:val="00A11929"/>
    <w:rsid w:val="00A131D6"/>
    <w:rsid w:val="00A1387C"/>
    <w:rsid w:val="00A153AF"/>
    <w:rsid w:val="00A160C2"/>
    <w:rsid w:val="00A20A90"/>
    <w:rsid w:val="00A21420"/>
    <w:rsid w:val="00A21CCC"/>
    <w:rsid w:val="00A2317C"/>
    <w:rsid w:val="00A30280"/>
    <w:rsid w:val="00A303E2"/>
    <w:rsid w:val="00A31567"/>
    <w:rsid w:val="00A32E2B"/>
    <w:rsid w:val="00A40927"/>
    <w:rsid w:val="00A4214F"/>
    <w:rsid w:val="00A436F0"/>
    <w:rsid w:val="00A45752"/>
    <w:rsid w:val="00A465E1"/>
    <w:rsid w:val="00A46AEC"/>
    <w:rsid w:val="00A54D54"/>
    <w:rsid w:val="00A571C6"/>
    <w:rsid w:val="00A605C7"/>
    <w:rsid w:val="00A60D48"/>
    <w:rsid w:val="00A60F82"/>
    <w:rsid w:val="00A652C6"/>
    <w:rsid w:val="00A66007"/>
    <w:rsid w:val="00A66ACE"/>
    <w:rsid w:val="00A66DC3"/>
    <w:rsid w:val="00A67554"/>
    <w:rsid w:val="00A70C16"/>
    <w:rsid w:val="00A7188A"/>
    <w:rsid w:val="00A72465"/>
    <w:rsid w:val="00A72AC3"/>
    <w:rsid w:val="00A7531C"/>
    <w:rsid w:val="00A77242"/>
    <w:rsid w:val="00A77A51"/>
    <w:rsid w:val="00A8116A"/>
    <w:rsid w:val="00A81961"/>
    <w:rsid w:val="00A842B8"/>
    <w:rsid w:val="00A84772"/>
    <w:rsid w:val="00A857EE"/>
    <w:rsid w:val="00A86BE6"/>
    <w:rsid w:val="00A916B2"/>
    <w:rsid w:val="00A91F40"/>
    <w:rsid w:val="00A940A8"/>
    <w:rsid w:val="00A95E79"/>
    <w:rsid w:val="00AA1F78"/>
    <w:rsid w:val="00AA3BA1"/>
    <w:rsid w:val="00AA448C"/>
    <w:rsid w:val="00AA4F90"/>
    <w:rsid w:val="00AA5DD4"/>
    <w:rsid w:val="00AA7B4D"/>
    <w:rsid w:val="00AB1C82"/>
    <w:rsid w:val="00AB24B1"/>
    <w:rsid w:val="00AB34B3"/>
    <w:rsid w:val="00AC2BB1"/>
    <w:rsid w:val="00AC42C9"/>
    <w:rsid w:val="00AC4CB2"/>
    <w:rsid w:val="00AC7D3E"/>
    <w:rsid w:val="00AD0A27"/>
    <w:rsid w:val="00AD12AC"/>
    <w:rsid w:val="00AD2445"/>
    <w:rsid w:val="00AD4976"/>
    <w:rsid w:val="00AE069F"/>
    <w:rsid w:val="00AE0D7F"/>
    <w:rsid w:val="00AE4276"/>
    <w:rsid w:val="00AE5247"/>
    <w:rsid w:val="00AE54EC"/>
    <w:rsid w:val="00AE6A1F"/>
    <w:rsid w:val="00AF1DB4"/>
    <w:rsid w:val="00AF46BB"/>
    <w:rsid w:val="00AF4E23"/>
    <w:rsid w:val="00AF59AB"/>
    <w:rsid w:val="00AF7C51"/>
    <w:rsid w:val="00B006B9"/>
    <w:rsid w:val="00B0175D"/>
    <w:rsid w:val="00B02D5B"/>
    <w:rsid w:val="00B04585"/>
    <w:rsid w:val="00B04D6A"/>
    <w:rsid w:val="00B104B9"/>
    <w:rsid w:val="00B13868"/>
    <w:rsid w:val="00B16057"/>
    <w:rsid w:val="00B20D2B"/>
    <w:rsid w:val="00B256BC"/>
    <w:rsid w:val="00B259CF"/>
    <w:rsid w:val="00B26E8D"/>
    <w:rsid w:val="00B27289"/>
    <w:rsid w:val="00B307EE"/>
    <w:rsid w:val="00B32E66"/>
    <w:rsid w:val="00B365F2"/>
    <w:rsid w:val="00B37EAE"/>
    <w:rsid w:val="00B40BBC"/>
    <w:rsid w:val="00B41381"/>
    <w:rsid w:val="00B425E6"/>
    <w:rsid w:val="00B44413"/>
    <w:rsid w:val="00B44966"/>
    <w:rsid w:val="00B45A70"/>
    <w:rsid w:val="00B45CC2"/>
    <w:rsid w:val="00B46B6A"/>
    <w:rsid w:val="00B53017"/>
    <w:rsid w:val="00B5479A"/>
    <w:rsid w:val="00B54C59"/>
    <w:rsid w:val="00B56844"/>
    <w:rsid w:val="00B56E43"/>
    <w:rsid w:val="00B5759F"/>
    <w:rsid w:val="00B61581"/>
    <w:rsid w:val="00B64B9E"/>
    <w:rsid w:val="00B64F84"/>
    <w:rsid w:val="00B66AE6"/>
    <w:rsid w:val="00B71C9F"/>
    <w:rsid w:val="00B72D28"/>
    <w:rsid w:val="00B7427C"/>
    <w:rsid w:val="00B76B4C"/>
    <w:rsid w:val="00B8088B"/>
    <w:rsid w:val="00B82DD6"/>
    <w:rsid w:val="00B82F84"/>
    <w:rsid w:val="00B834CF"/>
    <w:rsid w:val="00B83996"/>
    <w:rsid w:val="00B90BDF"/>
    <w:rsid w:val="00B93483"/>
    <w:rsid w:val="00B94FFA"/>
    <w:rsid w:val="00BA0CE5"/>
    <w:rsid w:val="00BA2CFA"/>
    <w:rsid w:val="00BA44D1"/>
    <w:rsid w:val="00BA5778"/>
    <w:rsid w:val="00BA57C2"/>
    <w:rsid w:val="00BA7918"/>
    <w:rsid w:val="00BA79B6"/>
    <w:rsid w:val="00BB0D3A"/>
    <w:rsid w:val="00BB12D3"/>
    <w:rsid w:val="00BB4991"/>
    <w:rsid w:val="00BB4B36"/>
    <w:rsid w:val="00BB4D17"/>
    <w:rsid w:val="00BB7F48"/>
    <w:rsid w:val="00BC18AD"/>
    <w:rsid w:val="00BC2844"/>
    <w:rsid w:val="00BC3F27"/>
    <w:rsid w:val="00BC4055"/>
    <w:rsid w:val="00BC5D6A"/>
    <w:rsid w:val="00BC7A4B"/>
    <w:rsid w:val="00BD3C1B"/>
    <w:rsid w:val="00BE1BD6"/>
    <w:rsid w:val="00BE3BB3"/>
    <w:rsid w:val="00BE7101"/>
    <w:rsid w:val="00BF0E54"/>
    <w:rsid w:val="00BF25A9"/>
    <w:rsid w:val="00BF4843"/>
    <w:rsid w:val="00BF78B0"/>
    <w:rsid w:val="00BF7FA4"/>
    <w:rsid w:val="00C00124"/>
    <w:rsid w:val="00C02343"/>
    <w:rsid w:val="00C06782"/>
    <w:rsid w:val="00C100CD"/>
    <w:rsid w:val="00C11E6B"/>
    <w:rsid w:val="00C12AAB"/>
    <w:rsid w:val="00C13A6C"/>
    <w:rsid w:val="00C14DFB"/>
    <w:rsid w:val="00C171E1"/>
    <w:rsid w:val="00C33A6B"/>
    <w:rsid w:val="00C33C46"/>
    <w:rsid w:val="00C35988"/>
    <w:rsid w:val="00C36619"/>
    <w:rsid w:val="00C36626"/>
    <w:rsid w:val="00C37736"/>
    <w:rsid w:val="00C409D4"/>
    <w:rsid w:val="00C43428"/>
    <w:rsid w:val="00C450B6"/>
    <w:rsid w:val="00C451CD"/>
    <w:rsid w:val="00C458B8"/>
    <w:rsid w:val="00C46EFB"/>
    <w:rsid w:val="00C53828"/>
    <w:rsid w:val="00C549B9"/>
    <w:rsid w:val="00C55877"/>
    <w:rsid w:val="00C56AE3"/>
    <w:rsid w:val="00C62BB3"/>
    <w:rsid w:val="00C62C93"/>
    <w:rsid w:val="00C62EEC"/>
    <w:rsid w:val="00C64AB5"/>
    <w:rsid w:val="00C656F3"/>
    <w:rsid w:val="00C673E1"/>
    <w:rsid w:val="00C70F4A"/>
    <w:rsid w:val="00C7144C"/>
    <w:rsid w:val="00C721F8"/>
    <w:rsid w:val="00C76479"/>
    <w:rsid w:val="00C81697"/>
    <w:rsid w:val="00C8384B"/>
    <w:rsid w:val="00C87412"/>
    <w:rsid w:val="00C917E2"/>
    <w:rsid w:val="00C929AE"/>
    <w:rsid w:val="00C9349F"/>
    <w:rsid w:val="00C93A9D"/>
    <w:rsid w:val="00CA026E"/>
    <w:rsid w:val="00CA15C0"/>
    <w:rsid w:val="00CA239A"/>
    <w:rsid w:val="00CA3AD1"/>
    <w:rsid w:val="00CA444F"/>
    <w:rsid w:val="00CA6DBC"/>
    <w:rsid w:val="00CB0A21"/>
    <w:rsid w:val="00CB1622"/>
    <w:rsid w:val="00CB1E78"/>
    <w:rsid w:val="00CB2077"/>
    <w:rsid w:val="00CB52FD"/>
    <w:rsid w:val="00CB5473"/>
    <w:rsid w:val="00CC27E1"/>
    <w:rsid w:val="00CC2C92"/>
    <w:rsid w:val="00CC57E0"/>
    <w:rsid w:val="00CC6876"/>
    <w:rsid w:val="00CC7E39"/>
    <w:rsid w:val="00CD1974"/>
    <w:rsid w:val="00CD4138"/>
    <w:rsid w:val="00CD44CE"/>
    <w:rsid w:val="00CE35CE"/>
    <w:rsid w:val="00CE3E5D"/>
    <w:rsid w:val="00CE3F14"/>
    <w:rsid w:val="00CE5701"/>
    <w:rsid w:val="00CE6836"/>
    <w:rsid w:val="00CE7012"/>
    <w:rsid w:val="00CF092B"/>
    <w:rsid w:val="00CF113E"/>
    <w:rsid w:val="00CF1156"/>
    <w:rsid w:val="00CF13CA"/>
    <w:rsid w:val="00CF45EC"/>
    <w:rsid w:val="00CF53F8"/>
    <w:rsid w:val="00CF67EC"/>
    <w:rsid w:val="00CF7303"/>
    <w:rsid w:val="00D00DAF"/>
    <w:rsid w:val="00D03DD8"/>
    <w:rsid w:val="00D054EE"/>
    <w:rsid w:val="00D11640"/>
    <w:rsid w:val="00D11AA1"/>
    <w:rsid w:val="00D11B5A"/>
    <w:rsid w:val="00D13F47"/>
    <w:rsid w:val="00D14CC3"/>
    <w:rsid w:val="00D14F3B"/>
    <w:rsid w:val="00D20080"/>
    <w:rsid w:val="00D2085F"/>
    <w:rsid w:val="00D21451"/>
    <w:rsid w:val="00D24E15"/>
    <w:rsid w:val="00D26B0B"/>
    <w:rsid w:val="00D30FED"/>
    <w:rsid w:val="00D31E5B"/>
    <w:rsid w:val="00D31E8F"/>
    <w:rsid w:val="00D36392"/>
    <w:rsid w:val="00D4246C"/>
    <w:rsid w:val="00D43146"/>
    <w:rsid w:val="00D44235"/>
    <w:rsid w:val="00D44CD9"/>
    <w:rsid w:val="00D45BA0"/>
    <w:rsid w:val="00D46D9D"/>
    <w:rsid w:val="00D47329"/>
    <w:rsid w:val="00D47869"/>
    <w:rsid w:val="00D51AAC"/>
    <w:rsid w:val="00D60962"/>
    <w:rsid w:val="00D616C8"/>
    <w:rsid w:val="00D628A4"/>
    <w:rsid w:val="00D7205A"/>
    <w:rsid w:val="00D73F14"/>
    <w:rsid w:val="00D74079"/>
    <w:rsid w:val="00D74AA0"/>
    <w:rsid w:val="00D754B6"/>
    <w:rsid w:val="00D76F49"/>
    <w:rsid w:val="00D81F64"/>
    <w:rsid w:val="00D8356E"/>
    <w:rsid w:val="00D8521A"/>
    <w:rsid w:val="00D86E8E"/>
    <w:rsid w:val="00D900AE"/>
    <w:rsid w:val="00D92627"/>
    <w:rsid w:val="00D9446D"/>
    <w:rsid w:val="00DA027C"/>
    <w:rsid w:val="00DA40A3"/>
    <w:rsid w:val="00DA6588"/>
    <w:rsid w:val="00DA67EF"/>
    <w:rsid w:val="00DA707A"/>
    <w:rsid w:val="00DB19AD"/>
    <w:rsid w:val="00DB2824"/>
    <w:rsid w:val="00DB301F"/>
    <w:rsid w:val="00DB560C"/>
    <w:rsid w:val="00DB6010"/>
    <w:rsid w:val="00DB6DD5"/>
    <w:rsid w:val="00DC1369"/>
    <w:rsid w:val="00DC44B7"/>
    <w:rsid w:val="00DC5807"/>
    <w:rsid w:val="00DC59E5"/>
    <w:rsid w:val="00DC79A3"/>
    <w:rsid w:val="00DC7C2D"/>
    <w:rsid w:val="00DD0BD8"/>
    <w:rsid w:val="00DD2813"/>
    <w:rsid w:val="00DD3317"/>
    <w:rsid w:val="00DD39C8"/>
    <w:rsid w:val="00DD3B52"/>
    <w:rsid w:val="00DD3EA9"/>
    <w:rsid w:val="00DD4EEC"/>
    <w:rsid w:val="00DD5D2B"/>
    <w:rsid w:val="00DD6693"/>
    <w:rsid w:val="00DE0105"/>
    <w:rsid w:val="00DE26F2"/>
    <w:rsid w:val="00DE2BBE"/>
    <w:rsid w:val="00DE3E17"/>
    <w:rsid w:val="00DE54D1"/>
    <w:rsid w:val="00DE57C8"/>
    <w:rsid w:val="00DE617A"/>
    <w:rsid w:val="00DE7D3C"/>
    <w:rsid w:val="00DF5053"/>
    <w:rsid w:val="00DF68F3"/>
    <w:rsid w:val="00E01375"/>
    <w:rsid w:val="00E019E0"/>
    <w:rsid w:val="00E01FA4"/>
    <w:rsid w:val="00E03C2B"/>
    <w:rsid w:val="00E0428C"/>
    <w:rsid w:val="00E057B0"/>
    <w:rsid w:val="00E10C02"/>
    <w:rsid w:val="00E12DEE"/>
    <w:rsid w:val="00E156FD"/>
    <w:rsid w:val="00E17450"/>
    <w:rsid w:val="00E20994"/>
    <w:rsid w:val="00E21AA0"/>
    <w:rsid w:val="00E2254C"/>
    <w:rsid w:val="00E2291C"/>
    <w:rsid w:val="00E231DC"/>
    <w:rsid w:val="00E23EE9"/>
    <w:rsid w:val="00E31B5C"/>
    <w:rsid w:val="00E347E7"/>
    <w:rsid w:val="00E3519A"/>
    <w:rsid w:val="00E35D3C"/>
    <w:rsid w:val="00E37286"/>
    <w:rsid w:val="00E447A8"/>
    <w:rsid w:val="00E44801"/>
    <w:rsid w:val="00E466FD"/>
    <w:rsid w:val="00E470BA"/>
    <w:rsid w:val="00E47ACB"/>
    <w:rsid w:val="00E50429"/>
    <w:rsid w:val="00E50D96"/>
    <w:rsid w:val="00E5282A"/>
    <w:rsid w:val="00E528D8"/>
    <w:rsid w:val="00E537FC"/>
    <w:rsid w:val="00E603C8"/>
    <w:rsid w:val="00E6224E"/>
    <w:rsid w:val="00E6380B"/>
    <w:rsid w:val="00E63AE5"/>
    <w:rsid w:val="00E65842"/>
    <w:rsid w:val="00E6609D"/>
    <w:rsid w:val="00E6741A"/>
    <w:rsid w:val="00E77C42"/>
    <w:rsid w:val="00E82116"/>
    <w:rsid w:val="00E83006"/>
    <w:rsid w:val="00E83540"/>
    <w:rsid w:val="00E85913"/>
    <w:rsid w:val="00E85BE2"/>
    <w:rsid w:val="00E86871"/>
    <w:rsid w:val="00E9036C"/>
    <w:rsid w:val="00E95561"/>
    <w:rsid w:val="00E95A2C"/>
    <w:rsid w:val="00E97E55"/>
    <w:rsid w:val="00EA1E87"/>
    <w:rsid w:val="00EA39B2"/>
    <w:rsid w:val="00EA62F4"/>
    <w:rsid w:val="00EA7E6C"/>
    <w:rsid w:val="00EB0162"/>
    <w:rsid w:val="00EB354F"/>
    <w:rsid w:val="00EB5296"/>
    <w:rsid w:val="00EB52A1"/>
    <w:rsid w:val="00EB717C"/>
    <w:rsid w:val="00EC1532"/>
    <w:rsid w:val="00EC1A2C"/>
    <w:rsid w:val="00EC2EDD"/>
    <w:rsid w:val="00EC4754"/>
    <w:rsid w:val="00EC4EDC"/>
    <w:rsid w:val="00EC54F2"/>
    <w:rsid w:val="00EC5697"/>
    <w:rsid w:val="00ED1325"/>
    <w:rsid w:val="00ED26F5"/>
    <w:rsid w:val="00ED45D1"/>
    <w:rsid w:val="00ED592E"/>
    <w:rsid w:val="00ED601E"/>
    <w:rsid w:val="00ED6152"/>
    <w:rsid w:val="00ED6238"/>
    <w:rsid w:val="00EE1AD1"/>
    <w:rsid w:val="00EE2573"/>
    <w:rsid w:val="00EE28C3"/>
    <w:rsid w:val="00EE58F8"/>
    <w:rsid w:val="00EE74D3"/>
    <w:rsid w:val="00EF0F7B"/>
    <w:rsid w:val="00EF11BB"/>
    <w:rsid w:val="00EF40B3"/>
    <w:rsid w:val="00EF43D7"/>
    <w:rsid w:val="00EF5461"/>
    <w:rsid w:val="00EF6483"/>
    <w:rsid w:val="00F0006A"/>
    <w:rsid w:val="00F0369F"/>
    <w:rsid w:val="00F04019"/>
    <w:rsid w:val="00F05B97"/>
    <w:rsid w:val="00F07F39"/>
    <w:rsid w:val="00F07F9C"/>
    <w:rsid w:val="00F107F5"/>
    <w:rsid w:val="00F114A4"/>
    <w:rsid w:val="00F120DC"/>
    <w:rsid w:val="00F15B85"/>
    <w:rsid w:val="00F1631C"/>
    <w:rsid w:val="00F16600"/>
    <w:rsid w:val="00F168AF"/>
    <w:rsid w:val="00F173E8"/>
    <w:rsid w:val="00F251AF"/>
    <w:rsid w:val="00F254CE"/>
    <w:rsid w:val="00F25E9E"/>
    <w:rsid w:val="00F26703"/>
    <w:rsid w:val="00F2696F"/>
    <w:rsid w:val="00F2701A"/>
    <w:rsid w:val="00F30722"/>
    <w:rsid w:val="00F30A52"/>
    <w:rsid w:val="00F334B4"/>
    <w:rsid w:val="00F33C51"/>
    <w:rsid w:val="00F36BC7"/>
    <w:rsid w:val="00F372A0"/>
    <w:rsid w:val="00F40B0C"/>
    <w:rsid w:val="00F453B1"/>
    <w:rsid w:val="00F46AA2"/>
    <w:rsid w:val="00F47F19"/>
    <w:rsid w:val="00F521E8"/>
    <w:rsid w:val="00F53530"/>
    <w:rsid w:val="00F53D1E"/>
    <w:rsid w:val="00F53F88"/>
    <w:rsid w:val="00F57311"/>
    <w:rsid w:val="00F618C5"/>
    <w:rsid w:val="00F61904"/>
    <w:rsid w:val="00F627A2"/>
    <w:rsid w:val="00F62AC3"/>
    <w:rsid w:val="00F64650"/>
    <w:rsid w:val="00F667B2"/>
    <w:rsid w:val="00F728FA"/>
    <w:rsid w:val="00F73243"/>
    <w:rsid w:val="00F812AC"/>
    <w:rsid w:val="00F81FE6"/>
    <w:rsid w:val="00F83852"/>
    <w:rsid w:val="00F8438A"/>
    <w:rsid w:val="00F85480"/>
    <w:rsid w:val="00F87426"/>
    <w:rsid w:val="00F87605"/>
    <w:rsid w:val="00F90196"/>
    <w:rsid w:val="00F909F2"/>
    <w:rsid w:val="00F93017"/>
    <w:rsid w:val="00F93BD0"/>
    <w:rsid w:val="00F93FC6"/>
    <w:rsid w:val="00F9590D"/>
    <w:rsid w:val="00FA18DD"/>
    <w:rsid w:val="00FA26FE"/>
    <w:rsid w:val="00FA39DF"/>
    <w:rsid w:val="00FA628A"/>
    <w:rsid w:val="00FA66DD"/>
    <w:rsid w:val="00FB6443"/>
    <w:rsid w:val="00FB69BC"/>
    <w:rsid w:val="00FC0FB7"/>
    <w:rsid w:val="00FC33E8"/>
    <w:rsid w:val="00FC7DFA"/>
    <w:rsid w:val="00FC7E0D"/>
    <w:rsid w:val="00FD0B0F"/>
    <w:rsid w:val="00FD18D3"/>
    <w:rsid w:val="00FD20C0"/>
    <w:rsid w:val="00FD272C"/>
    <w:rsid w:val="00FD4A34"/>
    <w:rsid w:val="00FD7D06"/>
    <w:rsid w:val="00FF3375"/>
    <w:rsid w:val="00FF5E6E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734AA-DAFE-44E8-B8AC-DF8BA097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46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A1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A1E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1E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1E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qFormat/>
    <w:rsid w:val="003D3B8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3D3B8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ormattext">
    <w:name w:val="formattext"/>
    <w:basedOn w:val="a"/>
    <w:rsid w:val="00CC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2C92"/>
  </w:style>
  <w:style w:type="character" w:styleId="a5">
    <w:name w:val="Hyperlink"/>
    <w:basedOn w:val="a0"/>
    <w:uiPriority w:val="99"/>
    <w:unhideWhenUsed/>
    <w:rsid w:val="00CC2C9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266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796A45"/>
    <w:rPr>
      <w:rFonts w:cs="Times New Roman"/>
      <w:color w:val="106BBE"/>
    </w:rPr>
  </w:style>
  <w:style w:type="paragraph" w:styleId="a8">
    <w:name w:val="No Spacing"/>
    <w:link w:val="a9"/>
    <w:qFormat/>
    <w:rsid w:val="00796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d">
    <w:name w:val="std"/>
    <w:basedOn w:val="a"/>
    <w:rsid w:val="00796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796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semiHidden/>
    <w:rsid w:val="009F46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semiHidden/>
    <w:rsid w:val="009F4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9F463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9F4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21"/>
    <w:basedOn w:val="a"/>
    <w:rsid w:val="009F4636"/>
    <w:pPr>
      <w:suppressAutoHyphens/>
      <w:spacing w:after="0" w:line="240" w:lineRule="auto"/>
      <w:ind w:right="-185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ae">
    <w:name w:val="Цветовое выделение"/>
    <w:uiPriority w:val="99"/>
    <w:rsid w:val="009F4636"/>
    <w:rPr>
      <w:b/>
      <w:color w:val="000080"/>
    </w:rPr>
  </w:style>
  <w:style w:type="paragraph" w:customStyle="1" w:styleId="ConsPlusTitle">
    <w:name w:val="ConsPlusTitle"/>
    <w:uiPriority w:val="99"/>
    <w:rsid w:val="00A772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331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312F5"/>
  </w:style>
  <w:style w:type="paragraph" w:styleId="af1">
    <w:name w:val="Balloon Text"/>
    <w:basedOn w:val="a"/>
    <w:link w:val="af2"/>
    <w:uiPriority w:val="99"/>
    <w:semiHidden/>
    <w:unhideWhenUsed/>
    <w:rsid w:val="0081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17F95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8"/>
    <w:locked/>
    <w:rsid w:val="00AA5D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91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40006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://docs.cntd.ru/document/42034000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41080412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ograms-gov.ru/uploads/posts/2013-04/1366173616_5.jpg" TargetMode="External"/><Relationship Id="rId17" Type="http://schemas.openxmlformats.org/officeDocument/2006/relationships/hyperlink" Target="http://docs.cntd.ru/document/410804127" TargetMode="External"/><Relationship Id="rId25" Type="http://schemas.openxmlformats.org/officeDocument/2006/relationships/hyperlink" Target="http://docs.cntd.ru/document/4108041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10804127" TargetMode="External"/><Relationship Id="rId20" Type="http://schemas.openxmlformats.org/officeDocument/2006/relationships/hyperlink" Target="http://docs.cntd.ru/document/41080412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10804127" TargetMode="External"/><Relationship Id="rId24" Type="http://schemas.openxmlformats.org/officeDocument/2006/relationships/hyperlink" Target="http://docs.cntd.ru/document/4108041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340006" TargetMode="External"/><Relationship Id="rId23" Type="http://schemas.openxmlformats.org/officeDocument/2006/relationships/hyperlink" Target="http://docs.cntd.ru/document/420340006" TargetMode="External"/><Relationship Id="rId10" Type="http://schemas.openxmlformats.org/officeDocument/2006/relationships/hyperlink" Target="http://docs.cntd.ru/document/410804127" TargetMode="External"/><Relationship Id="rId19" Type="http://schemas.openxmlformats.org/officeDocument/2006/relationships/hyperlink" Target="http://docs.cntd.ru/document/4203400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40006" TargetMode="External"/><Relationship Id="rId14" Type="http://schemas.openxmlformats.org/officeDocument/2006/relationships/hyperlink" Target="http://docs.cntd.ru/document/420340006" TargetMode="External"/><Relationship Id="rId22" Type="http://schemas.openxmlformats.org/officeDocument/2006/relationships/hyperlink" Target="http://docs.cntd.ru/document/42034000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C5818-7A23-4043-80D0-326C26F8B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43</Pages>
  <Words>10290</Words>
  <Characters>58655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Сибирьтелеком</Company>
  <LinksUpToDate>false</LinksUpToDate>
  <CharactersWithSpaces>68808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19</cp:revision>
  <cp:lastPrinted>2023-05-15T23:36:00Z</cp:lastPrinted>
  <dcterms:created xsi:type="dcterms:W3CDTF">2023-05-02T04:53:00Z</dcterms:created>
  <dcterms:modified xsi:type="dcterms:W3CDTF">2023-05-15T23:38:00Z</dcterms:modified>
</cp:coreProperties>
</file>