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C" w:rsidRDefault="005F54AC" w:rsidP="005F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«ОЛОВЯННИНСКИЙ РАЙОН»</w:t>
      </w:r>
    </w:p>
    <w:p w:rsidR="005F54AC" w:rsidRPr="008769F6" w:rsidRDefault="005F54AC" w:rsidP="005F5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54AC" w:rsidRDefault="005F54AC" w:rsidP="005F54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  <w:proofErr w:type="gramEnd"/>
    </w:p>
    <w:p w:rsidR="005F54AC" w:rsidRDefault="005F54AC" w:rsidP="005F5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53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53F7">
        <w:rPr>
          <w:rFonts w:ascii="Times New Roman" w:hAnsi="Times New Roman" w:cs="Times New Roman"/>
          <w:sz w:val="28"/>
          <w:szCs w:val="28"/>
        </w:rPr>
        <w:t xml:space="preserve">мая  </w:t>
      </w:r>
      <w:r>
        <w:rPr>
          <w:rFonts w:ascii="Times New Roman" w:hAnsi="Times New Roman" w:cs="Times New Roman"/>
          <w:sz w:val="28"/>
          <w:szCs w:val="28"/>
        </w:rPr>
        <w:t xml:space="preserve">2023 год                                                                    </w:t>
      </w:r>
      <w:r w:rsidR="005553F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5553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53F7">
        <w:rPr>
          <w:rFonts w:ascii="Times New Roman" w:hAnsi="Times New Roman" w:cs="Times New Roman"/>
          <w:sz w:val="28"/>
          <w:szCs w:val="28"/>
        </w:rPr>
        <w:t>183</w:t>
      </w:r>
    </w:p>
    <w:p w:rsidR="005F54AC" w:rsidRDefault="005F54AC" w:rsidP="005F5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4AC" w:rsidRDefault="005F54AC" w:rsidP="005F54A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комиссию </w:t>
      </w:r>
      <w:r w:rsidRPr="005D79F9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</w:p>
    <w:p w:rsidR="005F54AC" w:rsidRDefault="005F54AC" w:rsidP="005F54A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F9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  <w:r w:rsidRPr="005D79F9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интересов, </w:t>
      </w:r>
      <w:proofErr w:type="gramStart"/>
      <w:r w:rsidRPr="005D79F9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proofErr w:type="gramEnd"/>
      <w:r w:rsidRPr="005D79F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«Оловяннинский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306 от 05.09.2018г.</w:t>
      </w:r>
    </w:p>
    <w:p w:rsidR="005F54AC" w:rsidRDefault="005F54AC" w:rsidP="005F54A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AC" w:rsidRDefault="005F54AC" w:rsidP="005F54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 Устава муниципального района «Оловяннинский район», в связи с изменениями в составе 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интересов,  администрация муниципального района «Оловяннинский район»</w:t>
      </w:r>
      <w:proofErr w:type="gramEnd"/>
    </w:p>
    <w:p w:rsidR="005F54AC" w:rsidRDefault="005F54AC" w:rsidP="005F54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9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54AC" w:rsidRPr="000B188C" w:rsidRDefault="005F54AC" w:rsidP="005F54A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BF8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F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AB0B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F8">
        <w:rPr>
          <w:rFonts w:ascii="Times New Roman" w:hAnsi="Times New Roman" w:cs="Times New Roman"/>
          <w:sz w:val="28"/>
          <w:szCs w:val="28"/>
        </w:rPr>
        <w:t xml:space="preserve">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F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0B188C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 муниципального района «Оловяннинский район» и урегулированию конфликта интересов,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18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«Оловяннинский район» № 306 от 05.09.2018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B18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54AC" w:rsidRPr="008674C9" w:rsidRDefault="005F54AC" w:rsidP="005F54AC">
      <w:pPr>
        <w:pStyle w:val="a3"/>
        <w:numPr>
          <w:ilvl w:val="1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Антошкина Андрея Владимировича</w:t>
      </w:r>
      <w:r w:rsidRPr="008674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 «Оловяннинский район»</w:t>
      </w:r>
      <w:r w:rsidRPr="008674C9">
        <w:rPr>
          <w:rFonts w:ascii="Times New Roman" w:hAnsi="Times New Roman" w:cs="Times New Roman"/>
          <w:sz w:val="28"/>
          <w:szCs w:val="28"/>
        </w:rPr>
        <w:t>.</w:t>
      </w:r>
    </w:p>
    <w:p w:rsidR="005F54AC" w:rsidRPr="00AB0BF8" w:rsidRDefault="005F54AC" w:rsidP="005F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gramStart"/>
      <w:r w:rsidRPr="00AB0BF8">
        <w:rPr>
          <w:rFonts w:ascii="Times New Roman" w:hAnsi="Times New Roman" w:cs="Times New Roman"/>
          <w:sz w:val="28"/>
          <w:szCs w:val="28"/>
        </w:rPr>
        <w:t>Утвердить комиссию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интересов,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0B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«Оловяннинский район» № 306 от 05.09.2018 года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AB0B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54AC" w:rsidRDefault="005F54AC" w:rsidP="005F54AC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635"/>
      </w:tblGrid>
      <w:tr w:rsidR="005F54AC" w:rsidTr="002B5DC8">
        <w:tc>
          <w:tcPr>
            <w:tcW w:w="3576" w:type="dxa"/>
          </w:tcPr>
          <w:p w:rsidR="005F54AC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Андрей Владимирович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района «Оловяннинский район», председатель комиссии;</w:t>
            </w:r>
            <w:r w:rsidR="003F16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</w:t>
            </w:r>
          </w:p>
        </w:tc>
        <w:tc>
          <w:tcPr>
            <w:tcW w:w="5635" w:type="dxa"/>
          </w:tcPr>
          <w:p w:rsidR="005F54AC" w:rsidRPr="008769F6" w:rsidRDefault="005F54AC" w:rsidP="003F16E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6ED" w:rsidRPr="003F16E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района, председатель комитета по имуществу и инвестициям, заместитель председателя комиссии;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кадрам и секретному делопроизводству, секретарь 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комиссии.</w:t>
            </w:r>
          </w:p>
        </w:tc>
      </w:tr>
      <w:tr w:rsidR="005F54AC" w:rsidTr="002B5DC8">
        <w:tc>
          <w:tcPr>
            <w:tcW w:w="3576" w:type="dxa"/>
          </w:tcPr>
          <w:p w:rsidR="005F54AC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по образованию, дополнительному образованию и спорту, 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ОМВД по </w:t>
            </w: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Оловяннинскому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3F16E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</w:t>
            </w:r>
            <w:proofErr w:type="spellEnd"/>
            <w:r w:rsidR="003F16ED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оржиев Виталий Владимирович</w:t>
            </w:r>
          </w:p>
        </w:tc>
        <w:tc>
          <w:tcPr>
            <w:tcW w:w="5635" w:type="dxa"/>
          </w:tcPr>
          <w:p w:rsidR="005F54AC" w:rsidRPr="008769F6" w:rsidRDefault="003F16ED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юрис</w:t>
            </w:r>
            <w:r w:rsidR="005F54AC">
              <w:rPr>
                <w:rFonts w:ascii="Times New Roman" w:hAnsi="Times New Roman" w:cs="Times New Roman"/>
                <w:sz w:val="28"/>
                <w:szCs w:val="28"/>
              </w:rPr>
              <w:t>консульт (по согласованию);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по социальному развитию;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Калинина Елена Юрьевна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муниципального района; </w:t>
            </w:r>
          </w:p>
        </w:tc>
      </w:tr>
      <w:tr w:rsidR="005F54AC" w:rsidTr="002B5DC8">
        <w:tc>
          <w:tcPr>
            <w:tcW w:w="3576" w:type="dxa"/>
          </w:tcPr>
          <w:p w:rsidR="005F54AC" w:rsidRPr="008769F6" w:rsidRDefault="005F54AC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</w:t>
            </w:r>
          </w:p>
        </w:tc>
        <w:tc>
          <w:tcPr>
            <w:tcW w:w="5635" w:type="dxa"/>
          </w:tcPr>
          <w:p w:rsidR="005F54AC" w:rsidRPr="008769F6" w:rsidRDefault="005F54AC" w:rsidP="002B5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экономического планирования, прогнозирования и </w:t>
            </w:r>
            <w:proofErr w:type="gram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закупками и труда администрации муниципального района;</w:t>
            </w:r>
          </w:p>
        </w:tc>
      </w:tr>
      <w:tr w:rsidR="003F16ED" w:rsidTr="002B5DC8">
        <w:tc>
          <w:tcPr>
            <w:tcW w:w="3576" w:type="dxa"/>
          </w:tcPr>
          <w:p w:rsidR="003F16ED" w:rsidRPr="008769F6" w:rsidRDefault="003F16ED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Валериевна</w:t>
            </w:r>
          </w:p>
        </w:tc>
        <w:tc>
          <w:tcPr>
            <w:tcW w:w="5635" w:type="dxa"/>
          </w:tcPr>
          <w:p w:rsidR="003F16ED" w:rsidRPr="008769F6" w:rsidRDefault="003F16ED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района по финансам и экономике,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6ED" w:rsidTr="002B5DC8">
        <w:tc>
          <w:tcPr>
            <w:tcW w:w="3576" w:type="dxa"/>
          </w:tcPr>
          <w:p w:rsidR="003F16ED" w:rsidRPr="008769F6" w:rsidRDefault="003F16ED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Токтонова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35" w:type="dxa"/>
          </w:tcPr>
          <w:p w:rsidR="003F16ED" w:rsidRPr="008769F6" w:rsidRDefault="003F16ED" w:rsidP="002B5DC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УПФР в </w:t>
            </w:r>
            <w:proofErr w:type="spellStart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>Оловяннинском</w:t>
            </w:r>
            <w:proofErr w:type="spellEnd"/>
            <w:r w:rsidRPr="008769F6">
              <w:rPr>
                <w:rFonts w:ascii="Times New Roman" w:hAnsi="Times New Roman" w:cs="Times New Roman"/>
                <w:sz w:val="28"/>
                <w:szCs w:val="28"/>
              </w:rPr>
              <w:t xml:space="preserve"> районе Забайкальского края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54AC" w:rsidRDefault="005F54AC" w:rsidP="005F54AC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54AC" w:rsidRDefault="005F54AC" w:rsidP="005F54AC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r w:rsidRPr="00AB0BF8">
        <w:rPr>
          <w:rFonts w:ascii="Times New Roman" w:hAnsi="Times New Roman" w:cs="Times New Roman"/>
          <w:sz w:val="28"/>
          <w:szCs w:val="28"/>
        </w:rPr>
        <w:t>«Оловяннинский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6E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F8">
        <w:rPr>
          <w:rFonts w:ascii="Times New Roman" w:hAnsi="Times New Roman" w:cs="Times New Roman"/>
          <w:sz w:val="28"/>
          <w:szCs w:val="28"/>
        </w:rPr>
        <w:t xml:space="preserve"> от </w:t>
      </w:r>
      <w:r w:rsidR="003F16ED">
        <w:rPr>
          <w:rFonts w:ascii="Times New Roman" w:hAnsi="Times New Roman" w:cs="Times New Roman"/>
          <w:sz w:val="28"/>
          <w:szCs w:val="28"/>
        </w:rPr>
        <w:t>12.01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F16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BF8">
        <w:rPr>
          <w:rFonts w:ascii="Times New Roman" w:hAnsi="Times New Roman" w:cs="Times New Roman"/>
          <w:sz w:val="28"/>
          <w:szCs w:val="28"/>
        </w:rPr>
        <w:t>. «О внесении изменений в состав комиссии по соблюдению требований к служебному поведению муниципальных служащих администрации муниципального района «Оловяннинский район»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4AC" w:rsidRPr="000B188C" w:rsidRDefault="005F54AC" w:rsidP="005F54A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188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0B188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«Оловяннинский район» в информационно – телекоммуникационной сети «Интернет», по адресу: https://olovyan.75.ru. </w:t>
      </w:r>
    </w:p>
    <w:p w:rsidR="005F54AC" w:rsidRPr="00AB0BF8" w:rsidRDefault="005F54AC" w:rsidP="005F54AC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общим вопросам довести настоящее постановление до заинтересованных лиц.</w:t>
      </w:r>
    </w:p>
    <w:p w:rsidR="005F54AC" w:rsidRPr="00F373DA" w:rsidRDefault="005F54AC" w:rsidP="005F54AC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54AC" w:rsidRDefault="005F54AC" w:rsidP="003F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4AC" w:rsidRDefault="003F16ED" w:rsidP="005F54A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F54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F54AC" w:rsidRPr="00F373DA" w:rsidRDefault="005F54AC" w:rsidP="005F54A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</w:t>
      </w:r>
      <w:r w:rsidR="003F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6ED">
        <w:rPr>
          <w:rFonts w:ascii="Times New Roman" w:hAnsi="Times New Roman" w:cs="Times New Roman"/>
          <w:sz w:val="28"/>
          <w:szCs w:val="28"/>
        </w:rPr>
        <w:t>А.В. Антошкин</w:t>
      </w:r>
    </w:p>
    <w:p w:rsidR="005F54AC" w:rsidRDefault="005F54AC" w:rsidP="005F54A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F54AC" w:rsidRDefault="005F54AC" w:rsidP="005F54A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02462" w:rsidRDefault="005553F7"/>
    <w:sectPr w:rsidR="002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1EB"/>
    <w:multiLevelType w:val="hybridMultilevel"/>
    <w:tmpl w:val="32CE7F6A"/>
    <w:lvl w:ilvl="0" w:tplc="A48ACEE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837FC"/>
    <w:multiLevelType w:val="multilevel"/>
    <w:tmpl w:val="67C208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91"/>
    <w:rsid w:val="003F16ED"/>
    <w:rsid w:val="005553F7"/>
    <w:rsid w:val="005F54AC"/>
    <w:rsid w:val="00A05019"/>
    <w:rsid w:val="00BF608F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C"/>
    <w:pPr>
      <w:ind w:left="720"/>
      <w:contextualSpacing/>
    </w:pPr>
  </w:style>
  <w:style w:type="table" w:styleId="a4">
    <w:name w:val="Table Grid"/>
    <w:basedOn w:val="a1"/>
    <w:uiPriority w:val="59"/>
    <w:rsid w:val="005F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AC"/>
    <w:pPr>
      <w:ind w:left="720"/>
      <w:contextualSpacing/>
    </w:pPr>
  </w:style>
  <w:style w:type="table" w:styleId="a4">
    <w:name w:val="Table Grid"/>
    <w:basedOn w:val="a1"/>
    <w:uiPriority w:val="59"/>
    <w:rsid w:val="005F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4</cp:revision>
  <dcterms:created xsi:type="dcterms:W3CDTF">2023-05-18T02:25:00Z</dcterms:created>
  <dcterms:modified xsi:type="dcterms:W3CDTF">2023-05-19T04:05:00Z</dcterms:modified>
</cp:coreProperties>
</file>