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9027E">
        <w:rPr>
          <w:rFonts w:ascii="Times New Roman" w:hAnsi="Times New Roman" w:cs="Times New Roman"/>
          <w:b/>
          <w:sz w:val="28"/>
          <w:szCs w:val="28"/>
        </w:rPr>
        <w:t>ДМИНИСТРАЦИЯ СЕЛЬСКОГО ПОСЕЛЕНИЯ</w:t>
      </w:r>
    </w:p>
    <w:p w:rsidR="00DF625C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7E">
        <w:rPr>
          <w:rFonts w:ascii="Times New Roman" w:hAnsi="Times New Roman" w:cs="Times New Roman"/>
          <w:b/>
          <w:sz w:val="28"/>
          <w:szCs w:val="28"/>
        </w:rPr>
        <w:t>«</w:t>
      </w:r>
      <w:r w:rsidR="00742B39">
        <w:rPr>
          <w:rFonts w:ascii="Times New Roman" w:hAnsi="Times New Roman" w:cs="Times New Roman"/>
          <w:b/>
          <w:sz w:val="28"/>
          <w:szCs w:val="28"/>
        </w:rPr>
        <w:t>ДОЛГОКЫЧИНСКОЕ</w:t>
      </w:r>
      <w:r w:rsidRPr="0089027E">
        <w:rPr>
          <w:rFonts w:ascii="Times New Roman" w:hAnsi="Times New Roman" w:cs="Times New Roman"/>
          <w:b/>
          <w:sz w:val="28"/>
          <w:szCs w:val="28"/>
        </w:rPr>
        <w:t>»</w:t>
      </w:r>
    </w:p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F625C" w:rsidRPr="00CE2645" w:rsidRDefault="008E1477" w:rsidP="00DF62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2645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8E1477" w:rsidRDefault="008E1477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5D" w:rsidRPr="0044265D" w:rsidRDefault="00742B39" w:rsidP="00DF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C1528">
        <w:rPr>
          <w:rFonts w:ascii="Times New Roman" w:hAnsi="Times New Roman" w:cs="Times New Roman"/>
          <w:sz w:val="28"/>
          <w:szCs w:val="28"/>
        </w:rPr>
        <w:t xml:space="preserve"> Долгокыча</w:t>
      </w:r>
    </w:p>
    <w:p w:rsidR="00DF625C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8E" w:rsidRPr="0089027E" w:rsidRDefault="0038248E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5C" w:rsidRDefault="00531B1A" w:rsidP="009C1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9C1528">
        <w:rPr>
          <w:rFonts w:ascii="Times New Roman" w:hAnsi="Times New Roman" w:cs="Times New Roman"/>
          <w:sz w:val="28"/>
          <w:szCs w:val="28"/>
        </w:rPr>
        <w:t xml:space="preserve">» мая </w:t>
      </w:r>
      <w:r w:rsidR="00D75167">
        <w:rPr>
          <w:rFonts w:ascii="Times New Roman" w:hAnsi="Times New Roman" w:cs="Times New Roman"/>
          <w:sz w:val="28"/>
          <w:szCs w:val="28"/>
        </w:rPr>
        <w:t xml:space="preserve"> 20</w:t>
      </w:r>
      <w:r w:rsidR="00C7024B">
        <w:rPr>
          <w:rFonts w:ascii="Times New Roman" w:hAnsi="Times New Roman" w:cs="Times New Roman"/>
          <w:sz w:val="28"/>
          <w:szCs w:val="28"/>
        </w:rPr>
        <w:t>2</w:t>
      </w:r>
      <w:r w:rsidR="00D75167">
        <w:rPr>
          <w:rFonts w:ascii="Times New Roman" w:hAnsi="Times New Roman" w:cs="Times New Roman"/>
          <w:sz w:val="28"/>
          <w:szCs w:val="28"/>
        </w:rPr>
        <w:t>3</w:t>
      </w:r>
      <w:r w:rsidR="009C1528">
        <w:rPr>
          <w:rFonts w:ascii="Times New Roman" w:hAnsi="Times New Roman" w:cs="Times New Roman"/>
          <w:sz w:val="28"/>
          <w:szCs w:val="28"/>
        </w:rPr>
        <w:t xml:space="preserve"> </w:t>
      </w:r>
      <w:r w:rsidR="00C7024B">
        <w:rPr>
          <w:rFonts w:ascii="Times New Roman" w:hAnsi="Times New Roman" w:cs="Times New Roman"/>
          <w:sz w:val="28"/>
          <w:szCs w:val="28"/>
        </w:rPr>
        <w:t>год</w:t>
      </w:r>
      <w:r w:rsidR="009C1528">
        <w:rPr>
          <w:rFonts w:ascii="Times New Roman" w:hAnsi="Times New Roman" w:cs="Times New Roman"/>
          <w:sz w:val="28"/>
          <w:szCs w:val="28"/>
        </w:rPr>
        <w:t>а</w:t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C7024B">
        <w:rPr>
          <w:rFonts w:ascii="Times New Roman" w:hAnsi="Times New Roman" w:cs="Times New Roman"/>
          <w:sz w:val="28"/>
          <w:szCs w:val="28"/>
        </w:rPr>
        <w:tab/>
      </w:r>
      <w:r w:rsidR="009C15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02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8248E" w:rsidRPr="00E424E1" w:rsidRDefault="0038248E" w:rsidP="009C1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45" w:rsidRDefault="00CE2645" w:rsidP="00CE2645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551" w:rsidRDefault="00DF625C" w:rsidP="00CE2645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5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336C3">
        <w:rPr>
          <w:rFonts w:ascii="Times New Roman" w:hAnsi="Times New Roman" w:cs="Times New Roman"/>
          <w:b/>
          <w:sz w:val="28"/>
          <w:szCs w:val="28"/>
        </w:rPr>
        <w:t xml:space="preserve">утверждении нормативов формирования расходов на содержание органов местного самоуправления </w:t>
      </w:r>
      <w:r w:rsidR="00E2292F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BB2C1B">
        <w:rPr>
          <w:rFonts w:ascii="Times New Roman" w:hAnsi="Times New Roman" w:cs="Times New Roman"/>
          <w:b/>
          <w:sz w:val="28"/>
          <w:szCs w:val="28"/>
        </w:rPr>
        <w:t>поселения «Долгокычинское</w:t>
      </w:r>
      <w:r w:rsidRPr="00DF625C">
        <w:rPr>
          <w:rFonts w:ascii="Times New Roman" w:hAnsi="Times New Roman" w:cs="Times New Roman"/>
          <w:b/>
          <w:sz w:val="28"/>
          <w:szCs w:val="28"/>
        </w:rPr>
        <w:t>»</w:t>
      </w:r>
      <w:r w:rsidR="0038248E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6C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48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8248E" w:rsidRDefault="0038248E" w:rsidP="00CE2645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5C" w:rsidRDefault="00DF625C" w:rsidP="00CE2645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45" w:rsidRDefault="00DF625C" w:rsidP="00B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C1B">
        <w:rPr>
          <w:rFonts w:ascii="Times New Roman" w:hAnsi="Times New Roman" w:cs="Times New Roman"/>
          <w:sz w:val="28"/>
          <w:szCs w:val="28"/>
        </w:rPr>
        <w:t xml:space="preserve">В </w:t>
      </w:r>
      <w:r w:rsidR="0096014E" w:rsidRPr="00BB2C1B">
        <w:rPr>
          <w:rFonts w:ascii="Times New Roman" w:hAnsi="Times New Roman" w:cs="Times New Roman"/>
          <w:sz w:val="28"/>
          <w:szCs w:val="28"/>
        </w:rPr>
        <w:t>соответствии</w:t>
      </w:r>
      <w:r w:rsidR="00E336C3" w:rsidRPr="00BB2C1B">
        <w:rPr>
          <w:rFonts w:ascii="Times New Roman" w:hAnsi="Times New Roman" w:cs="Times New Roman"/>
          <w:sz w:val="28"/>
          <w:szCs w:val="28"/>
        </w:rPr>
        <w:t xml:space="preserve">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  края от 09 ию</w:t>
      </w:r>
      <w:r w:rsidR="00F07915" w:rsidRPr="00BB2C1B">
        <w:rPr>
          <w:rFonts w:ascii="Times New Roman" w:hAnsi="Times New Roman" w:cs="Times New Roman"/>
          <w:sz w:val="28"/>
          <w:szCs w:val="28"/>
        </w:rPr>
        <w:t>ня 2020</w:t>
      </w:r>
      <w:r w:rsidR="009E2588">
        <w:rPr>
          <w:rFonts w:ascii="Times New Roman" w:hAnsi="Times New Roman" w:cs="Times New Roman"/>
          <w:sz w:val="28"/>
          <w:szCs w:val="28"/>
        </w:rPr>
        <w:t xml:space="preserve"> </w:t>
      </w:r>
      <w:r w:rsidR="00F07915" w:rsidRPr="00BB2C1B">
        <w:rPr>
          <w:rFonts w:ascii="Times New Roman" w:hAnsi="Times New Roman" w:cs="Times New Roman"/>
          <w:sz w:val="28"/>
          <w:szCs w:val="28"/>
        </w:rPr>
        <w:t>года №</w:t>
      </w:r>
      <w:r w:rsid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F07915" w:rsidRPr="00BB2C1B">
        <w:rPr>
          <w:rFonts w:ascii="Times New Roman" w:hAnsi="Times New Roman" w:cs="Times New Roman"/>
          <w:sz w:val="28"/>
          <w:szCs w:val="28"/>
        </w:rPr>
        <w:t>195 (с изменениями,</w:t>
      </w:r>
      <w:r w:rsidR="00E336C3" w:rsidRPr="00BB2C1B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Правительства Забайкальского края от 18 декабря 2020г №</w:t>
      </w:r>
      <w:r w:rsid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E336C3" w:rsidRPr="00BB2C1B">
        <w:rPr>
          <w:rFonts w:ascii="Times New Roman" w:hAnsi="Times New Roman" w:cs="Times New Roman"/>
          <w:sz w:val="28"/>
          <w:szCs w:val="28"/>
        </w:rPr>
        <w:t>566,</w:t>
      </w:r>
      <w:r w:rsidR="0096014E" w:rsidRPr="00BB2C1B">
        <w:rPr>
          <w:rFonts w:ascii="Times New Roman" w:hAnsi="Times New Roman" w:cs="Times New Roman"/>
          <w:sz w:val="28"/>
          <w:szCs w:val="28"/>
        </w:rPr>
        <w:t xml:space="preserve">  </w:t>
      </w:r>
      <w:r w:rsidR="00E336C3" w:rsidRPr="00BB2C1B">
        <w:rPr>
          <w:rFonts w:ascii="Times New Roman" w:hAnsi="Times New Roman" w:cs="Times New Roman"/>
          <w:sz w:val="28"/>
          <w:szCs w:val="28"/>
        </w:rPr>
        <w:t>от 17 декабря 2021г. №</w:t>
      </w:r>
      <w:r w:rsid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F07915" w:rsidRPr="00BB2C1B">
        <w:rPr>
          <w:rFonts w:ascii="Times New Roman" w:hAnsi="Times New Roman" w:cs="Times New Roman"/>
          <w:sz w:val="28"/>
          <w:szCs w:val="28"/>
        </w:rPr>
        <w:t xml:space="preserve">512, </w:t>
      </w:r>
      <w:r w:rsidR="0096014E" w:rsidRP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F07915" w:rsidRPr="00BB2C1B">
        <w:rPr>
          <w:rFonts w:ascii="Times New Roman" w:hAnsi="Times New Roman" w:cs="Times New Roman"/>
          <w:sz w:val="28"/>
          <w:szCs w:val="28"/>
        </w:rPr>
        <w:t>от 11апреля 2022г №</w:t>
      </w:r>
      <w:r w:rsid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F07915" w:rsidRPr="00BB2C1B">
        <w:rPr>
          <w:rFonts w:ascii="Times New Roman" w:hAnsi="Times New Roman" w:cs="Times New Roman"/>
          <w:sz w:val="28"/>
          <w:szCs w:val="28"/>
        </w:rPr>
        <w:t>130,</w:t>
      </w:r>
      <w:r w:rsidR="0096014E" w:rsidRP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F07915" w:rsidRPr="00BB2C1B">
        <w:rPr>
          <w:rFonts w:ascii="Times New Roman" w:hAnsi="Times New Roman" w:cs="Times New Roman"/>
          <w:sz w:val="28"/>
          <w:szCs w:val="28"/>
        </w:rPr>
        <w:t xml:space="preserve"> от 13 мая 2022г №</w:t>
      </w:r>
      <w:r w:rsid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F07915" w:rsidRPr="00BB2C1B">
        <w:rPr>
          <w:rFonts w:ascii="Times New Roman" w:hAnsi="Times New Roman" w:cs="Times New Roman"/>
          <w:sz w:val="28"/>
          <w:szCs w:val="28"/>
        </w:rPr>
        <w:t xml:space="preserve">167, </w:t>
      </w:r>
      <w:r w:rsidR="0096014E" w:rsidRP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F07915" w:rsidRPr="00BB2C1B">
        <w:rPr>
          <w:rFonts w:ascii="Times New Roman" w:hAnsi="Times New Roman" w:cs="Times New Roman"/>
          <w:sz w:val="28"/>
          <w:szCs w:val="28"/>
        </w:rPr>
        <w:t>от 19 декабря 2022г №</w:t>
      </w:r>
      <w:r w:rsid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F07915" w:rsidRPr="00BB2C1B">
        <w:rPr>
          <w:rFonts w:ascii="Times New Roman" w:hAnsi="Times New Roman" w:cs="Times New Roman"/>
          <w:sz w:val="28"/>
          <w:szCs w:val="28"/>
        </w:rPr>
        <w:t xml:space="preserve">626, </w:t>
      </w:r>
      <w:r w:rsidR="009E25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7915" w:rsidRPr="00BB2C1B">
        <w:rPr>
          <w:rFonts w:ascii="Times New Roman" w:hAnsi="Times New Roman" w:cs="Times New Roman"/>
          <w:sz w:val="28"/>
          <w:szCs w:val="28"/>
        </w:rPr>
        <w:t xml:space="preserve"> 22 февраля 2023г </w:t>
      </w:r>
      <w:r w:rsidR="0038248E">
        <w:rPr>
          <w:rFonts w:ascii="Times New Roman" w:hAnsi="Times New Roman" w:cs="Times New Roman"/>
          <w:sz w:val="28"/>
          <w:szCs w:val="28"/>
        </w:rPr>
        <w:t xml:space="preserve">      </w:t>
      </w:r>
      <w:r w:rsidR="00F07915" w:rsidRPr="00BB2C1B">
        <w:rPr>
          <w:rFonts w:ascii="Times New Roman" w:hAnsi="Times New Roman" w:cs="Times New Roman"/>
          <w:sz w:val="28"/>
          <w:szCs w:val="28"/>
        </w:rPr>
        <w:t>№</w:t>
      </w:r>
      <w:r w:rsidR="0038248E">
        <w:rPr>
          <w:rFonts w:ascii="Times New Roman" w:hAnsi="Times New Roman" w:cs="Times New Roman"/>
          <w:sz w:val="28"/>
          <w:szCs w:val="28"/>
        </w:rPr>
        <w:t xml:space="preserve"> 86,</w:t>
      </w:r>
      <w:r w:rsidR="0044265D" w:rsidRPr="00BB2C1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B2C1B">
        <w:rPr>
          <w:rFonts w:ascii="Times New Roman" w:hAnsi="Times New Roman" w:cs="Times New Roman"/>
          <w:sz w:val="28"/>
          <w:szCs w:val="28"/>
        </w:rPr>
        <w:t>я сельского поселения «Долгокычинское</w:t>
      </w:r>
      <w:r w:rsidR="0044265D" w:rsidRPr="00BB2C1B">
        <w:rPr>
          <w:rFonts w:ascii="Times New Roman" w:hAnsi="Times New Roman" w:cs="Times New Roman"/>
          <w:sz w:val="28"/>
          <w:szCs w:val="28"/>
        </w:rPr>
        <w:t>»</w:t>
      </w:r>
    </w:p>
    <w:p w:rsidR="00BB2C1B" w:rsidRPr="00BB2C1B" w:rsidRDefault="00BB2C1B" w:rsidP="00BB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E3" w:rsidRDefault="000A5CE3" w:rsidP="00BB2C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2C1B" w:rsidRPr="00CE2645" w:rsidRDefault="00BB2C1B" w:rsidP="00BB2C1B">
      <w:pPr>
        <w:spacing w:after="0"/>
        <w:jc w:val="both"/>
        <w:rPr>
          <w:sz w:val="28"/>
          <w:szCs w:val="28"/>
        </w:rPr>
      </w:pPr>
    </w:p>
    <w:p w:rsidR="000A5CE3" w:rsidRPr="00BB2C1B" w:rsidRDefault="00BB2C1B" w:rsidP="00BB2C1B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915" w:rsidRPr="00BB2C1B">
        <w:rPr>
          <w:rFonts w:ascii="Times New Roman" w:hAnsi="Times New Roman" w:cs="Times New Roman"/>
          <w:sz w:val="28"/>
          <w:szCs w:val="28"/>
        </w:rPr>
        <w:t>Утвердить нормативы фор</w:t>
      </w:r>
      <w:r w:rsidR="00875E4B" w:rsidRPr="00BB2C1B">
        <w:rPr>
          <w:rFonts w:ascii="Times New Roman" w:hAnsi="Times New Roman" w:cs="Times New Roman"/>
          <w:sz w:val="28"/>
          <w:szCs w:val="28"/>
        </w:rPr>
        <w:t>м</w:t>
      </w:r>
      <w:r w:rsidR="00F07915" w:rsidRPr="00BB2C1B">
        <w:rPr>
          <w:rFonts w:ascii="Times New Roman" w:hAnsi="Times New Roman" w:cs="Times New Roman"/>
          <w:sz w:val="28"/>
          <w:szCs w:val="28"/>
        </w:rPr>
        <w:t xml:space="preserve">ирования расходов на содержание органов местного самоуправления </w:t>
      </w:r>
      <w:r w:rsidR="00875E4B" w:rsidRPr="00BB2C1B">
        <w:rPr>
          <w:rFonts w:ascii="Times New Roman" w:hAnsi="Times New Roman" w:cs="Times New Roman"/>
          <w:sz w:val="28"/>
          <w:szCs w:val="28"/>
        </w:rPr>
        <w:t>се</w:t>
      </w:r>
      <w:r w:rsidRPr="00BB2C1B">
        <w:rPr>
          <w:rFonts w:ascii="Times New Roman" w:hAnsi="Times New Roman" w:cs="Times New Roman"/>
          <w:sz w:val="28"/>
          <w:szCs w:val="28"/>
        </w:rPr>
        <w:t>льского поселения «Долгокычинское</w:t>
      </w:r>
      <w:r w:rsidR="00875E4B" w:rsidRPr="00BB2C1B">
        <w:rPr>
          <w:rFonts w:ascii="Times New Roman" w:hAnsi="Times New Roman" w:cs="Times New Roman"/>
          <w:sz w:val="28"/>
          <w:szCs w:val="28"/>
        </w:rPr>
        <w:t>» на 2023</w:t>
      </w:r>
      <w:r w:rsidRPr="00BB2C1B">
        <w:rPr>
          <w:rFonts w:ascii="Times New Roman" w:hAnsi="Times New Roman" w:cs="Times New Roman"/>
          <w:sz w:val="28"/>
          <w:szCs w:val="28"/>
        </w:rPr>
        <w:t xml:space="preserve"> год</w:t>
      </w:r>
      <w:r w:rsidR="00AE0B14" w:rsidRP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875E4B" w:rsidRPr="00BB2C1B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AA6F73" w:rsidRPr="00BB2C1B" w:rsidRDefault="00BB2C1B" w:rsidP="00BB2C1B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5E4B" w:rsidRPr="00BB2C1B">
        <w:rPr>
          <w:rFonts w:ascii="Times New Roman" w:hAnsi="Times New Roman" w:cs="Times New Roman"/>
          <w:sz w:val="28"/>
          <w:szCs w:val="28"/>
        </w:rPr>
        <w:t>Утвердить размеры должностных окладов лиц, замещающих муниципальные должности и муниципальных служащих органов местного самоуправления се</w:t>
      </w:r>
      <w:r w:rsidRPr="00BB2C1B">
        <w:rPr>
          <w:rFonts w:ascii="Times New Roman" w:hAnsi="Times New Roman" w:cs="Times New Roman"/>
          <w:sz w:val="28"/>
          <w:szCs w:val="28"/>
        </w:rPr>
        <w:t>льского поселения «Долгокычинское</w:t>
      </w:r>
      <w:r w:rsidR="00875E4B" w:rsidRPr="00BB2C1B">
        <w:rPr>
          <w:rFonts w:ascii="Times New Roman" w:hAnsi="Times New Roman" w:cs="Times New Roman"/>
          <w:sz w:val="28"/>
          <w:szCs w:val="28"/>
        </w:rPr>
        <w:t>»</w:t>
      </w:r>
      <w:r w:rsidR="00AE0B14" w:rsidRP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AA6F73" w:rsidRPr="00BB2C1B">
        <w:rPr>
          <w:rFonts w:ascii="Times New Roman" w:hAnsi="Times New Roman" w:cs="Times New Roman"/>
          <w:sz w:val="28"/>
          <w:szCs w:val="28"/>
        </w:rPr>
        <w:t>(приложение №</w:t>
      </w:r>
      <w:r w:rsidRP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AA6F73" w:rsidRPr="00BB2C1B">
        <w:rPr>
          <w:rFonts w:ascii="Times New Roman" w:hAnsi="Times New Roman" w:cs="Times New Roman"/>
          <w:sz w:val="28"/>
          <w:szCs w:val="28"/>
        </w:rPr>
        <w:t>2, приложение №</w:t>
      </w:r>
      <w:r w:rsidRP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AA6F73" w:rsidRPr="00BB2C1B">
        <w:rPr>
          <w:rFonts w:ascii="Times New Roman" w:hAnsi="Times New Roman" w:cs="Times New Roman"/>
          <w:sz w:val="28"/>
          <w:szCs w:val="28"/>
        </w:rPr>
        <w:t>3)</w:t>
      </w:r>
    </w:p>
    <w:p w:rsidR="00875E4B" w:rsidRDefault="0038248E" w:rsidP="00CE264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B14">
        <w:rPr>
          <w:rFonts w:ascii="Times New Roman" w:hAnsi="Times New Roman" w:cs="Times New Roman"/>
          <w:sz w:val="28"/>
          <w:szCs w:val="28"/>
        </w:rPr>
        <w:t>.</w:t>
      </w:r>
      <w:r w:rsidR="00AE47C9">
        <w:rPr>
          <w:rFonts w:ascii="Times New Roman" w:hAnsi="Times New Roman" w:cs="Times New Roman"/>
          <w:sz w:val="28"/>
          <w:szCs w:val="28"/>
        </w:rPr>
        <w:t>Н</w:t>
      </w:r>
      <w:r w:rsidR="000A5CE3" w:rsidRPr="000A5CE3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AE47C9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0A5CE3" w:rsidRPr="000A5CE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76328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="000A5CE3" w:rsidRPr="000A5C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 размещенном по адресу</w:t>
      </w:r>
      <w:r w:rsidR="000A5CE3" w:rsidRPr="00F5473A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hyperlink r:id="rId5" w:history="1"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olovyan</w:t>
        </w:r>
        <w:proofErr w:type="spellEnd"/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.75.</w:t>
        </w:r>
        <w:proofErr w:type="spellStart"/>
        <w:r w:rsidR="0075011A" w:rsidRPr="00F547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0A5CE3" w:rsidRPr="000A5CE3">
        <w:rPr>
          <w:rFonts w:ascii="Times New Roman" w:hAnsi="Times New Roman" w:cs="Times New Roman"/>
          <w:sz w:val="28"/>
          <w:szCs w:val="28"/>
        </w:rPr>
        <w:t xml:space="preserve"> </w:t>
      </w:r>
      <w:r w:rsidR="00875E4B">
        <w:rPr>
          <w:rFonts w:ascii="Times New Roman" w:hAnsi="Times New Roman" w:cs="Times New Roman"/>
          <w:sz w:val="28"/>
          <w:szCs w:val="28"/>
        </w:rPr>
        <w:t>.</w:t>
      </w:r>
    </w:p>
    <w:p w:rsidR="00BB2C1B" w:rsidRPr="000A5CE3" w:rsidRDefault="00BB2C1B" w:rsidP="00CE264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E3" w:rsidRDefault="000A5CE3" w:rsidP="00CE264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E3" w:rsidRDefault="000A5CE3" w:rsidP="00CE264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5011A" w:rsidRDefault="00BB2C1B" w:rsidP="00CE2645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«Долгокычинское</w:t>
      </w:r>
      <w:r w:rsidR="0075011A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r w:rsidR="00AE47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М.А. Правосудова</w:t>
      </w:r>
    </w:p>
    <w:p w:rsidR="00BB2C1B" w:rsidRDefault="00BB2C1B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248E" w:rsidRDefault="0038248E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328" w:rsidRDefault="00276328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F2F0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76328" w:rsidRDefault="00276328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276328" w:rsidRDefault="00276328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B2C1B">
        <w:rPr>
          <w:rFonts w:ascii="Times New Roman" w:hAnsi="Times New Roman" w:cs="Times New Roman"/>
          <w:sz w:val="28"/>
          <w:szCs w:val="28"/>
        </w:rPr>
        <w:t>льского поселения «Долгокычинское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6328" w:rsidRDefault="0038248E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9C1528">
        <w:rPr>
          <w:rFonts w:ascii="Times New Roman" w:hAnsi="Times New Roman" w:cs="Times New Roman"/>
          <w:sz w:val="28"/>
          <w:szCs w:val="28"/>
        </w:rPr>
        <w:t>.05.</w:t>
      </w:r>
      <w:r w:rsidR="00276328">
        <w:rPr>
          <w:rFonts w:ascii="Times New Roman" w:hAnsi="Times New Roman" w:cs="Times New Roman"/>
          <w:sz w:val="28"/>
          <w:szCs w:val="28"/>
        </w:rPr>
        <w:t>2023г.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76328" w:rsidRDefault="00276328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328" w:rsidRDefault="00276328" w:rsidP="0027632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F0B" w:rsidRDefault="003F2F0B" w:rsidP="0036000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</w:t>
      </w:r>
    </w:p>
    <w:p w:rsidR="00276328" w:rsidRDefault="00276328" w:rsidP="003F2F0B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0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ормирования</w:t>
      </w:r>
      <w:r w:rsidR="003F2F0B">
        <w:rPr>
          <w:rFonts w:ascii="Times New Roman" w:hAnsi="Times New Roman" w:cs="Times New Roman"/>
          <w:sz w:val="28"/>
          <w:szCs w:val="28"/>
        </w:rPr>
        <w:t xml:space="preserve"> </w:t>
      </w:r>
      <w:r w:rsidR="003600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асходов на содержание</w:t>
      </w:r>
      <w:r w:rsidR="00360001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</w:p>
    <w:p w:rsidR="00360001" w:rsidRPr="00276328" w:rsidRDefault="00360001" w:rsidP="0036000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</w:t>
      </w:r>
      <w:r w:rsidR="00BB2C1B">
        <w:rPr>
          <w:rFonts w:ascii="Times New Roman" w:hAnsi="Times New Roman" w:cs="Times New Roman"/>
          <w:sz w:val="28"/>
          <w:szCs w:val="28"/>
        </w:rPr>
        <w:t>льского поселения «Долгокычинское</w:t>
      </w:r>
      <w:r>
        <w:rPr>
          <w:rFonts w:ascii="Times New Roman" w:hAnsi="Times New Roman" w:cs="Times New Roman"/>
          <w:sz w:val="28"/>
          <w:szCs w:val="28"/>
        </w:rPr>
        <w:t>» на 2023</w:t>
      </w:r>
      <w:r w:rsidR="0096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A6F73" w:rsidRDefault="00AA6F73" w:rsidP="0036000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F73" w:rsidRDefault="00AA6F73" w:rsidP="0036000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F2F0B" w:rsidTr="003F2F0B">
        <w:tc>
          <w:tcPr>
            <w:tcW w:w="4785" w:type="dxa"/>
          </w:tcPr>
          <w:p w:rsidR="003F2F0B" w:rsidRDefault="003F2F0B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786" w:type="dxa"/>
          </w:tcPr>
          <w:p w:rsidR="003F2F0B" w:rsidRDefault="003F2F0B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3F2F0B" w:rsidTr="003F2F0B">
        <w:tc>
          <w:tcPr>
            <w:tcW w:w="4785" w:type="dxa"/>
          </w:tcPr>
          <w:p w:rsidR="003F2F0B" w:rsidRDefault="003F2F0B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2C1B">
              <w:rPr>
                <w:rFonts w:ascii="Times New Roman" w:hAnsi="Times New Roman" w:cs="Times New Roman"/>
                <w:sz w:val="28"/>
                <w:szCs w:val="28"/>
              </w:rPr>
              <w:t>ельское поселение «Долгокычинское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3F2F0B" w:rsidRDefault="003F2F0B" w:rsidP="003F2F0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2148,8</w:t>
            </w:r>
          </w:p>
        </w:tc>
      </w:tr>
    </w:tbl>
    <w:p w:rsidR="00AA6F73" w:rsidRDefault="00AA6F73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73" w:rsidRDefault="00AA6F73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73" w:rsidRDefault="00AA6F73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E3" w:rsidRDefault="000A5CE3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Pr="00EE2D18" w:rsidRDefault="00D64441" w:rsidP="00EE2D1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82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E2D18" w:rsidRPr="00EE2D18" w:rsidRDefault="00EE2D18" w:rsidP="00EE2D1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D18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EE2D18" w:rsidRPr="00EE2D18" w:rsidRDefault="00EE2D18" w:rsidP="00EE2D1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D1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E2588">
        <w:rPr>
          <w:rFonts w:ascii="Times New Roman" w:hAnsi="Times New Roman" w:cs="Times New Roman"/>
          <w:sz w:val="28"/>
          <w:szCs w:val="28"/>
        </w:rPr>
        <w:t>поселения «Долгокычинское</w:t>
      </w:r>
      <w:r w:rsidRPr="00EE2D18">
        <w:rPr>
          <w:rFonts w:ascii="Times New Roman" w:hAnsi="Times New Roman" w:cs="Times New Roman"/>
          <w:sz w:val="28"/>
          <w:szCs w:val="28"/>
        </w:rPr>
        <w:t>»</w:t>
      </w:r>
    </w:p>
    <w:p w:rsidR="00EE2D18" w:rsidRDefault="0038248E" w:rsidP="00EE2D18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9C1528">
        <w:rPr>
          <w:rFonts w:ascii="Times New Roman" w:hAnsi="Times New Roman" w:cs="Times New Roman"/>
          <w:sz w:val="28"/>
          <w:szCs w:val="28"/>
        </w:rPr>
        <w:t>.05.</w:t>
      </w:r>
      <w:r w:rsidR="00EE2D18" w:rsidRPr="00EE2D18">
        <w:rPr>
          <w:rFonts w:ascii="Times New Roman" w:hAnsi="Times New Roman" w:cs="Times New Roman"/>
          <w:sz w:val="28"/>
          <w:szCs w:val="28"/>
        </w:rPr>
        <w:t>2023г.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41" w:rsidRDefault="00D64441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41" w:rsidRDefault="00D64441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41" w:rsidRDefault="00D64441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41" w:rsidRDefault="00D64441" w:rsidP="00D6444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D64441" w:rsidRDefault="00D64441" w:rsidP="00D6444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лиц замещающих муниципальные должности</w:t>
      </w:r>
    </w:p>
    <w:p w:rsidR="00D64441" w:rsidRDefault="00D64441" w:rsidP="00D6444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</w:t>
      </w:r>
    </w:p>
    <w:p w:rsidR="00D64441" w:rsidRDefault="009E2588" w:rsidP="00D64441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«Долгокычинское</w:t>
      </w:r>
      <w:r w:rsidR="00D64441">
        <w:rPr>
          <w:rFonts w:ascii="Times New Roman" w:hAnsi="Times New Roman" w:cs="Times New Roman"/>
          <w:sz w:val="28"/>
          <w:szCs w:val="28"/>
        </w:rPr>
        <w:t>»</w:t>
      </w: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69"/>
        <w:gridCol w:w="4678"/>
      </w:tblGrid>
      <w:tr w:rsidR="00D64441" w:rsidTr="009E2588">
        <w:tc>
          <w:tcPr>
            <w:tcW w:w="817" w:type="dxa"/>
          </w:tcPr>
          <w:p w:rsidR="00D64441" w:rsidRDefault="00D64441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4441" w:rsidRDefault="00D64441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D64441" w:rsidRDefault="00D64441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</w:t>
            </w:r>
          </w:p>
          <w:p w:rsidR="00D64441" w:rsidRDefault="00D64441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4678" w:type="dxa"/>
          </w:tcPr>
          <w:p w:rsidR="00D64441" w:rsidRDefault="00D64F56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="009E25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4F56" w:rsidRDefault="00D64F56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D64441" w:rsidTr="009E2588">
        <w:tc>
          <w:tcPr>
            <w:tcW w:w="817" w:type="dxa"/>
          </w:tcPr>
          <w:p w:rsidR="00D64441" w:rsidRDefault="00D64F56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64441" w:rsidRDefault="00D64F56" w:rsidP="00875E4B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4678" w:type="dxa"/>
          </w:tcPr>
          <w:p w:rsidR="00D64441" w:rsidRDefault="00D64F56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</w:p>
        </w:tc>
      </w:tr>
    </w:tbl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88" w:rsidRDefault="009E2588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F56" w:rsidRPr="00D64F56" w:rsidRDefault="00D64F56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64F56" w:rsidRPr="00D64F56" w:rsidRDefault="00D64F56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F56">
        <w:rPr>
          <w:rFonts w:ascii="Times New Roman" w:hAnsi="Times New Roman" w:cs="Times New Roman"/>
          <w:sz w:val="28"/>
          <w:szCs w:val="28"/>
        </w:rPr>
        <w:lastRenderedPageBreak/>
        <w:t>к постановлению  администрации</w:t>
      </w:r>
    </w:p>
    <w:p w:rsidR="00D64F56" w:rsidRPr="00D64F56" w:rsidRDefault="00D64F56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F56">
        <w:rPr>
          <w:rFonts w:ascii="Times New Roman" w:hAnsi="Times New Roman" w:cs="Times New Roman"/>
          <w:sz w:val="28"/>
          <w:szCs w:val="28"/>
        </w:rPr>
        <w:t>се</w:t>
      </w:r>
      <w:r w:rsidR="009E2588">
        <w:rPr>
          <w:rFonts w:ascii="Times New Roman" w:hAnsi="Times New Roman" w:cs="Times New Roman"/>
          <w:sz w:val="28"/>
          <w:szCs w:val="28"/>
        </w:rPr>
        <w:t>льского поселения «Долгокычинское</w:t>
      </w:r>
      <w:r w:rsidRPr="00D64F56">
        <w:rPr>
          <w:rFonts w:ascii="Times New Roman" w:hAnsi="Times New Roman" w:cs="Times New Roman"/>
          <w:sz w:val="28"/>
          <w:szCs w:val="28"/>
        </w:rPr>
        <w:t>»</w:t>
      </w:r>
    </w:p>
    <w:p w:rsidR="00D64F56" w:rsidRDefault="0038248E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9C1528">
        <w:rPr>
          <w:rFonts w:ascii="Times New Roman" w:hAnsi="Times New Roman" w:cs="Times New Roman"/>
          <w:sz w:val="28"/>
          <w:szCs w:val="28"/>
        </w:rPr>
        <w:t>.05.</w:t>
      </w:r>
      <w:r w:rsidR="00D64F56" w:rsidRPr="00D64F56">
        <w:rPr>
          <w:rFonts w:ascii="Times New Roman" w:hAnsi="Times New Roman" w:cs="Times New Roman"/>
          <w:sz w:val="28"/>
          <w:szCs w:val="28"/>
        </w:rPr>
        <w:t>2023г.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64F56" w:rsidRDefault="00D64F56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F56" w:rsidRDefault="00D64F56" w:rsidP="00D64F5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D64F56" w:rsidRDefault="00D64F56" w:rsidP="00D64F5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органов</w:t>
      </w:r>
    </w:p>
    <w:p w:rsidR="00D64F56" w:rsidRDefault="00D64F56" w:rsidP="00D64F5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се</w:t>
      </w:r>
      <w:r w:rsidR="009E2588">
        <w:rPr>
          <w:rFonts w:ascii="Times New Roman" w:hAnsi="Times New Roman" w:cs="Times New Roman"/>
          <w:sz w:val="28"/>
          <w:szCs w:val="28"/>
        </w:rPr>
        <w:t>льского поселения «Долгокычинское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F56" w:rsidRDefault="00D64F56" w:rsidP="00D64F5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соответствующей должности муниципальной службы.</w:t>
      </w:r>
    </w:p>
    <w:p w:rsidR="00C04587" w:rsidRDefault="00C04587" w:rsidP="00D64F5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827"/>
        <w:gridCol w:w="4678"/>
      </w:tblGrid>
      <w:tr w:rsidR="00C04587" w:rsidTr="009E2588">
        <w:tc>
          <w:tcPr>
            <w:tcW w:w="959" w:type="dxa"/>
          </w:tcPr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4678" w:type="dxa"/>
          </w:tcPr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в процентах от должностного оклада главы сельского поселения</w:t>
            </w:r>
          </w:p>
        </w:tc>
      </w:tr>
      <w:tr w:rsidR="00C04587" w:rsidTr="009E2588">
        <w:tc>
          <w:tcPr>
            <w:tcW w:w="959" w:type="dxa"/>
          </w:tcPr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04587" w:rsidRDefault="00C04587" w:rsidP="009E2588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678" w:type="dxa"/>
          </w:tcPr>
          <w:p w:rsidR="00C04587" w:rsidRDefault="00C04587" w:rsidP="00D64F5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C04587" w:rsidRPr="00D64F56" w:rsidRDefault="00C04587" w:rsidP="00D64F56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D64F56">
      <w:pPr>
        <w:tabs>
          <w:tab w:val="left" w:pos="1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18" w:rsidRPr="000A5CE3" w:rsidRDefault="00EE2D18" w:rsidP="00875E4B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2D18" w:rsidRPr="000A5CE3" w:rsidSect="0039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5A1A"/>
    <w:multiLevelType w:val="hybridMultilevel"/>
    <w:tmpl w:val="46D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2677"/>
    <w:multiLevelType w:val="hybridMultilevel"/>
    <w:tmpl w:val="0FFC9ADE"/>
    <w:lvl w:ilvl="0" w:tplc="B324DCF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625C"/>
    <w:rsid w:val="00013176"/>
    <w:rsid w:val="00080FB0"/>
    <w:rsid w:val="000A5CE3"/>
    <w:rsid w:val="0018539E"/>
    <w:rsid w:val="00276328"/>
    <w:rsid w:val="00360001"/>
    <w:rsid w:val="0038248E"/>
    <w:rsid w:val="003908CA"/>
    <w:rsid w:val="003F2F0B"/>
    <w:rsid w:val="0044265D"/>
    <w:rsid w:val="00531B1A"/>
    <w:rsid w:val="00557873"/>
    <w:rsid w:val="005B4464"/>
    <w:rsid w:val="005C2551"/>
    <w:rsid w:val="006A40C6"/>
    <w:rsid w:val="006C1E07"/>
    <w:rsid w:val="006D1ABD"/>
    <w:rsid w:val="006F552F"/>
    <w:rsid w:val="00741781"/>
    <w:rsid w:val="00742B39"/>
    <w:rsid w:val="0075011A"/>
    <w:rsid w:val="00814A8B"/>
    <w:rsid w:val="00875E4B"/>
    <w:rsid w:val="008E1477"/>
    <w:rsid w:val="0096014E"/>
    <w:rsid w:val="00972D9D"/>
    <w:rsid w:val="009C1528"/>
    <w:rsid w:val="009E2588"/>
    <w:rsid w:val="00AA6F73"/>
    <w:rsid w:val="00AC6BBB"/>
    <w:rsid w:val="00AE0B14"/>
    <w:rsid w:val="00AE47C9"/>
    <w:rsid w:val="00BB2C1B"/>
    <w:rsid w:val="00C04587"/>
    <w:rsid w:val="00C7024B"/>
    <w:rsid w:val="00CC528B"/>
    <w:rsid w:val="00CE2645"/>
    <w:rsid w:val="00D64441"/>
    <w:rsid w:val="00D64F56"/>
    <w:rsid w:val="00D75167"/>
    <w:rsid w:val="00DF625C"/>
    <w:rsid w:val="00E2292F"/>
    <w:rsid w:val="00E336C3"/>
    <w:rsid w:val="00E7511A"/>
    <w:rsid w:val="00EE2D18"/>
    <w:rsid w:val="00F07915"/>
    <w:rsid w:val="00F5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E3"/>
    <w:pPr>
      <w:ind w:left="720"/>
      <w:contextualSpacing/>
    </w:pPr>
  </w:style>
  <w:style w:type="character" w:styleId="a4">
    <w:name w:val="Hyperlink"/>
    <w:basedOn w:val="a0"/>
    <w:rsid w:val="000A5CE3"/>
    <w:rPr>
      <w:color w:val="0066CC"/>
      <w:u w:val="single"/>
    </w:rPr>
  </w:style>
  <w:style w:type="table" w:styleId="a5">
    <w:name w:val="Table Grid"/>
    <w:basedOn w:val="a1"/>
    <w:uiPriority w:val="59"/>
    <w:rsid w:val="003F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E3"/>
    <w:pPr>
      <w:ind w:left="720"/>
      <w:contextualSpacing/>
    </w:pPr>
  </w:style>
  <w:style w:type="character" w:styleId="a4">
    <w:name w:val="Hyperlink"/>
    <w:basedOn w:val="a0"/>
    <w:rsid w:val="000A5CE3"/>
    <w:rPr>
      <w:color w:val="0066CC"/>
      <w:u w:val="single"/>
    </w:rPr>
  </w:style>
  <w:style w:type="table" w:styleId="a5">
    <w:name w:val="Table Grid"/>
    <w:basedOn w:val="a1"/>
    <w:uiPriority w:val="59"/>
    <w:rsid w:val="003F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Администрация</cp:lastModifiedBy>
  <cp:revision>13</cp:revision>
  <cp:lastPrinted>1988-01-05T19:54:00Z</cp:lastPrinted>
  <dcterms:created xsi:type="dcterms:W3CDTF">2023-05-18T02:10:00Z</dcterms:created>
  <dcterms:modified xsi:type="dcterms:W3CDTF">2023-05-22T06:17:00Z</dcterms:modified>
</cp:coreProperties>
</file>