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02" w:rsidRDefault="00DD2802" w:rsidP="00DD2802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DD2802" w:rsidRPr="00DD2802" w:rsidRDefault="00DD2802" w:rsidP="00DD2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0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DD2802" w:rsidRPr="00DD2802" w:rsidRDefault="00DD2802" w:rsidP="00DD2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802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DD2802" w:rsidRPr="00DD2802" w:rsidRDefault="0075044D" w:rsidP="00DD2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(пя</w:t>
      </w:r>
      <w:r w:rsidR="00DD2802" w:rsidRPr="00DD2802">
        <w:rPr>
          <w:rFonts w:ascii="Times New Roman" w:eastAsia="Times New Roman" w:hAnsi="Times New Roman" w:cs="Times New Roman"/>
          <w:sz w:val="28"/>
          <w:szCs w:val="28"/>
        </w:rPr>
        <w:t>тый созыв)</w:t>
      </w:r>
    </w:p>
    <w:p w:rsidR="00DD2802" w:rsidRPr="0016441C" w:rsidRDefault="00DD2802" w:rsidP="00DD2802">
      <w:pPr>
        <w:spacing w:after="0"/>
        <w:jc w:val="center"/>
        <w:rPr>
          <w:rFonts w:ascii="Calibri" w:eastAsia="Times New Roman" w:hAnsi="Calibri" w:cs="Times New Roman"/>
        </w:rPr>
      </w:pPr>
    </w:p>
    <w:p w:rsidR="00DD2802" w:rsidRDefault="00DD2802" w:rsidP="00DD2802">
      <w:pPr>
        <w:jc w:val="center"/>
        <w:rPr>
          <w:rFonts w:ascii="Calibri" w:eastAsia="Times New Roman" w:hAnsi="Calibri" w:cs="Times New Roman"/>
        </w:rPr>
      </w:pPr>
    </w:p>
    <w:p w:rsidR="00CE0E47" w:rsidRPr="0016441C" w:rsidRDefault="00CE0E47" w:rsidP="00DD2802">
      <w:pPr>
        <w:jc w:val="center"/>
        <w:rPr>
          <w:rFonts w:ascii="Calibri" w:eastAsia="Times New Roman" w:hAnsi="Calibri" w:cs="Times New Roman"/>
        </w:rPr>
      </w:pPr>
    </w:p>
    <w:p w:rsidR="00DD2802" w:rsidRPr="00DD2802" w:rsidRDefault="00DD2802" w:rsidP="00DD2802">
      <w:pPr>
        <w:pStyle w:val="1"/>
        <w:jc w:val="center"/>
        <w:rPr>
          <w:b/>
        </w:rPr>
      </w:pPr>
      <w:proofErr w:type="gramStart"/>
      <w:r w:rsidRPr="00DD2802">
        <w:rPr>
          <w:b/>
        </w:rPr>
        <w:t>Р</w:t>
      </w:r>
      <w:proofErr w:type="gramEnd"/>
      <w:r w:rsidRPr="00DD2802">
        <w:rPr>
          <w:b/>
        </w:rPr>
        <w:t xml:space="preserve"> Е Ш Е Н И Е</w:t>
      </w:r>
    </w:p>
    <w:p w:rsidR="00DD2802" w:rsidRPr="00DD2802" w:rsidRDefault="00DD2802" w:rsidP="00DD28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802">
        <w:rPr>
          <w:rFonts w:ascii="Times New Roman" w:eastAsia="Times New Roman" w:hAnsi="Times New Roman" w:cs="Times New Roman"/>
          <w:b/>
          <w:sz w:val="28"/>
          <w:szCs w:val="28"/>
        </w:rPr>
        <w:t>с. Улан-Цацык</w:t>
      </w:r>
    </w:p>
    <w:p w:rsidR="00DD2802" w:rsidRPr="0016441C" w:rsidRDefault="00DD2802" w:rsidP="001621BC">
      <w:pPr>
        <w:rPr>
          <w:rFonts w:ascii="Calibri" w:eastAsia="Times New Roman" w:hAnsi="Calibri" w:cs="Times New Roman"/>
        </w:rPr>
      </w:pPr>
    </w:p>
    <w:p w:rsidR="00DD2802" w:rsidRDefault="00DD2802" w:rsidP="00DD2802">
      <w:pPr>
        <w:rPr>
          <w:rFonts w:ascii="Times New Roman" w:eastAsia="Times New Roman" w:hAnsi="Times New Roman" w:cs="Times New Roman"/>
          <w:sz w:val="28"/>
          <w:szCs w:val="28"/>
        </w:rPr>
      </w:pPr>
      <w:r w:rsidRPr="00DD28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0E4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D28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F0598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DD280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13E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F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802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F05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D2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E0E47">
        <w:rPr>
          <w:rFonts w:ascii="Times New Roman" w:eastAsia="Times New Roman" w:hAnsi="Times New Roman" w:cs="Times New Roman"/>
          <w:sz w:val="28"/>
          <w:szCs w:val="28"/>
        </w:rPr>
        <w:t xml:space="preserve"> 62</w:t>
      </w:r>
    </w:p>
    <w:p w:rsidR="00CE0E47" w:rsidRPr="00CE0E47" w:rsidRDefault="00CE0E47" w:rsidP="00DD2802">
      <w:pPr>
        <w:rPr>
          <w:rFonts w:ascii="Times New Roman" w:hAnsi="Times New Roman" w:cs="Times New Roman"/>
          <w:sz w:val="28"/>
          <w:szCs w:val="28"/>
        </w:rPr>
      </w:pPr>
    </w:p>
    <w:p w:rsidR="001621BC" w:rsidRPr="00CE0E47" w:rsidRDefault="00CE0E47" w:rsidP="00CE0E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«Улан-Цацыкское» от 14 ноября 2016 года №28 «О размере и условиях оплаты труда муниципальных служащих Администрации сельского поселения «Улан-Цацыкское» муниципального района «Оловяннинский район» Забайкальского края</w:t>
      </w:r>
    </w:p>
    <w:p w:rsidR="001621BC" w:rsidRDefault="00532534" w:rsidP="00CE0E4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557A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Бюджетным Кодексом РФ, н</w:t>
      </w:r>
      <w:r w:rsidR="005E5491">
        <w:rPr>
          <w:sz w:val="28"/>
          <w:szCs w:val="28"/>
        </w:rPr>
        <w:t xml:space="preserve">а основании </w:t>
      </w:r>
      <w:r w:rsidR="006410AC">
        <w:rPr>
          <w:sz w:val="28"/>
          <w:szCs w:val="28"/>
        </w:rPr>
        <w:t>Постановления администрации муниципального района «Оловяннинский район» от 14.03.2023 г. №60 «Об утверждении нормативов формирования  расходов на содержание органов местного самоуправления городских и сельских поселений муниципального района «Оловяннинский район» на 2023 год</w:t>
      </w:r>
      <w:r w:rsidR="00862806">
        <w:rPr>
          <w:sz w:val="28"/>
          <w:szCs w:val="28"/>
        </w:rPr>
        <w:t>,</w:t>
      </w:r>
      <w:r w:rsidR="006410AC">
        <w:rPr>
          <w:sz w:val="28"/>
          <w:szCs w:val="28"/>
        </w:rPr>
        <w:t xml:space="preserve"> </w:t>
      </w:r>
      <w:r w:rsidRPr="008557A3">
        <w:rPr>
          <w:sz w:val="28"/>
          <w:szCs w:val="28"/>
        </w:rPr>
        <w:t>руководствуясь Уставом Администрации сельского поселения «Улан-Цацыкское» муниципального района «Оловяннинский район» Забайкальского края,</w:t>
      </w:r>
      <w:r>
        <w:rPr>
          <w:sz w:val="28"/>
          <w:szCs w:val="28"/>
        </w:rPr>
        <w:t xml:space="preserve"> </w:t>
      </w:r>
      <w:r w:rsidR="00E83AAE">
        <w:rPr>
          <w:sz w:val="28"/>
          <w:szCs w:val="28"/>
        </w:rPr>
        <w:t>Совет сельского поселения «Улан-Цацыкское»</w:t>
      </w:r>
      <w:r w:rsidR="00E83AAE" w:rsidRPr="0017442E">
        <w:rPr>
          <w:i/>
          <w:sz w:val="28"/>
          <w:szCs w:val="28"/>
        </w:rPr>
        <w:t xml:space="preserve"> </w:t>
      </w:r>
      <w:r w:rsidR="00E83AAE" w:rsidRPr="0017442E">
        <w:rPr>
          <w:b/>
          <w:sz w:val="28"/>
          <w:szCs w:val="28"/>
        </w:rPr>
        <w:t>решил</w:t>
      </w:r>
      <w:r w:rsidR="00E83AAE" w:rsidRPr="0017442E">
        <w:rPr>
          <w:sz w:val="28"/>
          <w:szCs w:val="28"/>
        </w:rPr>
        <w:t>:</w:t>
      </w:r>
    </w:p>
    <w:p w:rsidR="00CE0E47" w:rsidRDefault="00CE0E47" w:rsidP="00CE0E47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E83AAE" w:rsidRDefault="00F5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приложение к Положению о размере и условиях оплаты труда муниципальных служащих администрации сельского поселения «Улан-Цацыкское», утвержденного решением Совета сельского поселения «Улан-Цацыкское»</w:t>
      </w:r>
      <w:r w:rsidR="00C144B5">
        <w:rPr>
          <w:rFonts w:ascii="Times New Roman" w:hAnsi="Times New Roman" w:cs="Times New Roman"/>
          <w:sz w:val="28"/>
          <w:szCs w:val="28"/>
        </w:rPr>
        <w:t xml:space="preserve"> от </w:t>
      </w:r>
      <w:r w:rsidR="005E4546">
        <w:rPr>
          <w:rFonts w:ascii="Times New Roman" w:hAnsi="Times New Roman" w:cs="Times New Roman"/>
          <w:sz w:val="28"/>
          <w:szCs w:val="28"/>
        </w:rPr>
        <w:t>14.11.2016 г. №28</w:t>
      </w:r>
      <w:r w:rsidR="00C144B5">
        <w:rPr>
          <w:rFonts w:ascii="Times New Roman" w:hAnsi="Times New Roman" w:cs="Times New Roman"/>
          <w:sz w:val="28"/>
          <w:szCs w:val="28"/>
        </w:rPr>
        <w:t>:</w:t>
      </w:r>
    </w:p>
    <w:p w:rsidR="00481878" w:rsidRDefault="00C144B5" w:rsidP="00481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E1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графе 3 строки 1 цифру «</w:t>
      </w:r>
      <w:r w:rsidR="00BA1085">
        <w:rPr>
          <w:rFonts w:ascii="Times New Roman" w:hAnsi="Times New Roman" w:cs="Times New Roman"/>
          <w:sz w:val="28"/>
          <w:szCs w:val="28"/>
        </w:rPr>
        <w:t>1711</w:t>
      </w:r>
      <w:r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58751F">
        <w:rPr>
          <w:rFonts w:ascii="Times New Roman" w:hAnsi="Times New Roman" w:cs="Times New Roman"/>
          <w:sz w:val="28"/>
          <w:szCs w:val="28"/>
        </w:rPr>
        <w:t>3112</w:t>
      </w:r>
      <w:r w:rsidR="00EE1384">
        <w:rPr>
          <w:rFonts w:ascii="Times New Roman" w:hAnsi="Times New Roman" w:cs="Times New Roman"/>
          <w:sz w:val="28"/>
          <w:szCs w:val="28"/>
        </w:rPr>
        <w:t>»;</w:t>
      </w:r>
    </w:p>
    <w:p w:rsidR="00C144B5" w:rsidRPr="008254D7" w:rsidRDefault="00C144B5" w:rsidP="006410A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254D7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</w:t>
      </w:r>
      <w:r w:rsidR="006410AC">
        <w:rPr>
          <w:rFonts w:ascii="Times New Roman" w:hAnsi="Times New Roman" w:cs="Times New Roman"/>
          <w:sz w:val="28"/>
          <w:szCs w:val="28"/>
        </w:rPr>
        <w:t>после его официального обнародования (опубликования).</w:t>
      </w:r>
    </w:p>
    <w:p w:rsidR="005F55F5" w:rsidRDefault="00C144B5" w:rsidP="006410AC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 w:rsidRPr="008254D7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6410AC"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6410AC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="006410AC"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proofErr w:type="spellStart"/>
        <w:r w:rsidR="006410AC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6410AC" w:rsidRPr="00412FA5">
          <w:rPr>
            <w:rStyle w:val="a4"/>
            <w:rFonts w:ascii="Times New Roman" w:hAnsi="Times New Roman"/>
            <w:sz w:val="28"/>
            <w:szCs w:val="28"/>
          </w:rPr>
          <w:t>.75.</w:t>
        </w:r>
        <w:proofErr w:type="spellStart"/>
        <w:r w:rsidR="006410AC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410AC" w:rsidRPr="00412FA5">
          <w:rPr>
            <w:rStyle w:val="a4"/>
            <w:rFonts w:ascii="Times New Roman" w:hAnsi="Times New Roman"/>
            <w:sz w:val="28"/>
            <w:szCs w:val="28"/>
          </w:rPr>
          <w:t>.</w:t>
        </w:r>
      </w:hyperlink>
    </w:p>
    <w:p w:rsidR="006410AC" w:rsidRDefault="006410AC" w:rsidP="00C144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144B5" w:rsidRDefault="00C144B5">
      <w:pPr>
        <w:rPr>
          <w:rFonts w:ascii="Times New Roman" w:hAnsi="Times New Roman" w:cs="Times New Roman"/>
          <w:sz w:val="28"/>
          <w:szCs w:val="28"/>
        </w:rPr>
      </w:pPr>
    </w:p>
    <w:p w:rsidR="00862806" w:rsidRPr="002D3D20" w:rsidRDefault="00862806" w:rsidP="008628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62806" w:rsidRPr="00B01981" w:rsidRDefault="00862806" w:rsidP="008628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62806" w:rsidRDefault="00862806" w:rsidP="00862806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C144B5" w:rsidRPr="00481878" w:rsidRDefault="00C144B5">
      <w:pPr>
        <w:rPr>
          <w:rFonts w:ascii="Times New Roman" w:hAnsi="Times New Roman" w:cs="Times New Roman"/>
          <w:sz w:val="28"/>
          <w:szCs w:val="28"/>
        </w:rPr>
      </w:pPr>
    </w:p>
    <w:sectPr w:rsidR="00C144B5" w:rsidRPr="00481878" w:rsidSect="00B0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802"/>
    <w:rsid w:val="00022D46"/>
    <w:rsid w:val="001621BC"/>
    <w:rsid w:val="00190676"/>
    <w:rsid w:val="00291350"/>
    <w:rsid w:val="003F0598"/>
    <w:rsid w:val="00481878"/>
    <w:rsid w:val="00532534"/>
    <w:rsid w:val="005844AA"/>
    <w:rsid w:val="0058751F"/>
    <w:rsid w:val="005E4546"/>
    <w:rsid w:val="005E5491"/>
    <w:rsid w:val="005F55F5"/>
    <w:rsid w:val="006410AC"/>
    <w:rsid w:val="00647F3D"/>
    <w:rsid w:val="006B13EC"/>
    <w:rsid w:val="0075044D"/>
    <w:rsid w:val="008254D7"/>
    <w:rsid w:val="00862806"/>
    <w:rsid w:val="008B28BD"/>
    <w:rsid w:val="009C19D5"/>
    <w:rsid w:val="00B03FAA"/>
    <w:rsid w:val="00B3706E"/>
    <w:rsid w:val="00B40172"/>
    <w:rsid w:val="00B53AB1"/>
    <w:rsid w:val="00BA0B4A"/>
    <w:rsid w:val="00BA1085"/>
    <w:rsid w:val="00C144B5"/>
    <w:rsid w:val="00C6549C"/>
    <w:rsid w:val="00C716B3"/>
    <w:rsid w:val="00CE0E47"/>
    <w:rsid w:val="00DD2802"/>
    <w:rsid w:val="00E50B52"/>
    <w:rsid w:val="00E83AAE"/>
    <w:rsid w:val="00EE1384"/>
    <w:rsid w:val="00F5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AA"/>
  </w:style>
  <w:style w:type="paragraph" w:styleId="1">
    <w:name w:val="heading 1"/>
    <w:basedOn w:val="a"/>
    <w:next w:val="a"/>
    <w:link w:val="10"/>
    <w:uiPriority w:val="99"/>
    <w:qFormat/>
    <w:rsid w:val="00DD2802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2802"/>
    <w:rPr>
      <w:rFonts w:ascii="Times New Roman" w:eastAsia="Times New Roman" w:hAnsi="Times New Roman" w:cs="Times New Roman"/>
      <w:sz w:val="28"/>
      <w:szCs w:val="28"/>
      <w:lang w:bidi="hi-IN"/>
    </w:rPr>
  </w:style>
  <w:style w:type="paragraph" w:styleId="a3">
    <w:name w:val="No Spacing"/>
    <w:uiPriority w:val="1"/>
    <w:qFormat/>
    <w:rsid w:val="00DD2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E83A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3AAE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C14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22</cp:revision>
  <cp:lastPrinted>2023-05-16T07:09:00Z</cp:lastPrinted>
  <dcterms:created xsi:type="dcterms:W3CDTF">2017-04-28T00:28:00Z</dcterms:created>
  <dcterms:modified xsi:type="dcterms:W3CDTF">2023-05-23T00:25:00Z</dcterms:modified>
</cp:coreProperties>
</file>