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33" w:rsidRDefault="008E2D33" w:rsidP="00077DB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8E2D33" w:rsidRDefault="008E2D33" w:rsidP="00077DB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8E2D33" w:rsidRDefault="008E2D33" w:rsidP="008E2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D33" w:rsidRDefault="008E2D33" w:rsidP="00077DB4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077DB4" w:rsidRPr="00077DB4" w:rsidRDefault="00077DB4" w:rsidP="00077DB4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D33" w:rsidRDefault="008E2D33" w:rsidP="00E82D43">
      <w:pPr>
        <w:widowControl w:val="0"/>
        <w:tabs>
          <w:tab w:val="left" w:pos="284"/>
        </w:tabs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5F7504">
        <w:rPr>
          <w:rFonts w:ascii="Times New Roman" w:eastAsia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5F7504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>2019г.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75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F7504">
        <w:rPr>
          <w:rFonts w:ascii="Times New Roman" w:eastAsia="Times New Roman" w:hAnsi="Times New Roman" w:cs="Times New Roman"/>
          <w:sz w:val="28"/>
          <w:szCs w:val="28"/>
        </w:rPr>
        <w:t>327</w:t>
      </w:r>
    </w:p>
    <w:p w:rsidR="008E2D33" w:rsidRPr="008E2D33" w:rsidRDefault="008E2D33" w:rsidP="008E2D33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Оловянная</w:t>
      </w:r>
      <w:bookmarkStart w:id="0" w:name="_GoBack"/>
      <w:bookmarkEnd w:id="0"/>
    </w:p>
    <w:p w:rsidR="008E2D33" w:rsidRPr="00582583" w:rsidRDefault="00D972C5" w:rsidP="008E2D3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72C5">
        <w:rPr>
          <w:rFonts w:ascii="Times New Roman" w:hAnsi="Times New Roman" w:cs="Times New Roman"/>
          <w:b/>
          <w:sz w:val="28"/>
          <w:szCs w:val="28"/>
        </w:rPr>
        <w:t>О продлении срока действия муниципальной программы</w:t>
      </w:r>
      <w:r>
        <w:rPr>
          <w:b/>
          <w:szCs w:val="28"/>
        </w:rPr>
        <w:t xml:space="preserve"> </w:t>
      </w:r>
      <w:r w:rsidR="008E2D33"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«Профилактика терроризма и противодействие экстремизму</w:t>
      </w:r>
    </w:p>
    <w:p w:rsidR="008E2D33" w:rsidRDefault="008E2D33" w:rsidP="00077DB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территории муниципального района</w:t>
      </w:r>
      <w:proofErr w:type="gramStart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«</w:t>
      </w:r>
      <w:proofErr w:type="gramEnd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Оловяннинский район» Забайкальского края в 20</w:t>
      </w:r>
      <w:r w:rsidR="005E54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</w:t>
      </w:r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</w:t>
      </w:r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5825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.»</w:t>
      </w:r>
    </w:p>
    <w:p w:rsidR="00077DB4" w:rsidRPr="00077DB4" w:rsidRDefault="00077DB4" w:rsidP="00077DB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2D33" w:rsidRPr="00077DB4" w:rsidRDefault="008E2D33" w:rsidP="008E2D3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ст.5.2 Федерального Закона РФ от 06.03.2006 г. № 35-ФЗ </w:t>
      </w:r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Российской Федерации от 15 февраля 2006 г. № 116 «О мерах по противодействию терроризму» с целью профилактики терроризма, а также по минимизации и (или) ликвидации последствий его проявлений на территории муниципального района «Оловяннинский район»,</w:t>
      </w:r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реализации», утвержденным постановлением администрации муниципального района «</w:t>
      </w:r>
      <w:proofErr w:type="spellStart"/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Оловянниский</w:t>
      </w:r>
      <w:proofErr w:type="spellEnd"/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27.06.2019 №169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</w:t>
      </w:r>
      <w:r w:rsidR="007B53A3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77D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53A3" w:rsidRPr="00077DB4">
        <w:rPr>
          <w:rFonts w:ascii="Times New Roman" w:eastAsia="Calibri" w:hAnsi="Times New Roman" w:cs="Times New Roman"/>
          <w:b/>
          <w:sz w:val="28"/>
          <w:szCs w:val="28"/>
        </w:rPr>
        <w:t xml:space="preserve">п </w:t>
      </w:r>
      <w:r w:rsidRPr="00077DB4">
        <w:rPr>
          <w:rFonts w:ascii="Times New Roman" w:eastAsia="Calibri" w:hAnsi="Times New Roman" w:cs="Times New Roman"/>
          <w:b/>
          <w:sz w:val="28"/>
          <w:szCs w:val="28"/>
        </w:rPr>
        <w:t>о с т а н о в л я е т:</w:t>
      </w:r>
      <w:r w:rsidRPr="00077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</w:p>
    <w:p w:rsidR="008E2D33" w:rsidRPr="00077DB4" w:rsidRDefault="008E2D33" w:rsidP="008E2D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72C5" w:rsidRPr="00077DB4">
        <w:rPr>
          <w:rFonts w:ascii="Times New Roman" w:hAnsi="Times New Roman" w:cs="Times New Roman"/>
          <w:sz w:val="28"/>
          <w:szCs w:val="28"/>
          <w:lang w:eastAsia="ru-RU"/>
        </w:rPr>
        <w:t xml:space="preserve">Продлить срок действия </w:t>
      </w:r>
      <w:r w:rsidR="00D972C5" w:rsidRPr="00077D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972C5" w:rsidRPr="00077DB4">
        <w:rPr>
          <w:sz w:val="28"/>
          <w:szCs w:val="28"/>
        </w:rPr>
        <w:t xml:space="preserve"> 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и противодействие экстремизму на территории муниципального района «Оловяннинский район» в 20</w:t>
      </w:r>
      <w:r w:rsidR="005E5424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годах».</w:t>
      </w:r>
    </w:p>
    <w:p w:rsidR="008E2D33" w:rsidRPr="00077DB4" w:rsidRDefault="008E2D33" w:rsidP="008E2D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на официальном сайте </w:t>
      </w:r>
      <w:proofErr w:type="gramStart"/>
      <w:r w:rsidR="00E13EBF" w:rsidRPr="00077DB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13EBF" w:rsidRPr="00077DB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="00E13EBF" w:rsidRPr="00077DB4">
        <w:rPr>
          <w:rFonts w:ascii="Times New Roman" w:eastAsia="Times New Roman" w:hAnsi="Times New Roman" w:cs="Times New Roman"/>
          <w:sz w:val="28"/>
          <w:szCs w:val="28"/>
        </w:rPr>
        <w:t>оловян.забайкальскийкрай.рф</w:t>
      </w:r>
      <w:proofErr w:type="spellEnd"/>
      <w:proofErr w:type="gramEnd"/>
      <w:r w:rsidR="00E13EBF" w:rsidRPr="00077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«Оловяннинский район»</w:t>
      </w:r>
      <w:r w:rsidR="00E13EBF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9FB" w:rsidRPr="00077DB4" w:rsidRDefault="00BB19FB" w:rsidP="008E2D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общим вопросам администрации муниципального района «Оловяннинский </w:t>
      </w:r>
      <w:proofErr w:type="gramStart"/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настоящее</w:t>
      </w:r>
      <w:proofErr w:type="gramEnd"/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довести до заинтересованных лиц.</w:t>
      </w:r>
    </w:p>
    <w:p w:rsidR="008E2D33" w:rsidRPr="00077DB4" w:rsidRDefault="00BB19FB" w:rsidP="008E2D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972C5"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исполнением настоящего постановления оставляю за собой</w:t>
      </w: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A3" w:rsidRPr="00077DB4" w:rsidRDefault="00BB19FB" w:rsidP="00077D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77D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77DB4" w:rsidRDefault="00077DB4" w:rsidP="00E13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33" w:rsidRPr="00077DB4" w:rsidRDefault="008E2D33" w:rsidP="00E13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E2D33" w:rsidRPr="00077DB4" w:rsidRDefault="008E2D33" w:rsidP="00E13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077DB4">
        <w:rPr>
          <w:sz w:val="28"/>
          <w:szCs w:val="28"/>
        </w:rPr>
        <w:t xml:space="preserve"> </w:t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Pr="00077DB4">
        <w:rPr>
          <w:sz w:val="28"/>
          <w:szCs w:val="28"/>
        </w:rPr>
        <w:tab/>
      </w:r>
      <w:r w:rsidR="00E82D43" w:rsidRPr="00077DB4">
        <w:rPr>
          <w:sz w:val="28"/>
          <w:szCs w:val="28"/>
        </w:rPr>
        <w:t xml:space="preserve">      </w:t>
      </w:r>
      <w:r w:rsidRPr="00077DB4">
        <w:rPr>
          <w:rFonts w:ascii="Times New Roman" w:hAnsi="Times New Roman" w:cs="Times New Roman"/>
          <w:sz w:val="28"/>
          <w:szCs w:val="28"/>
        </w:rPr>
        <w:t>А.В.</w:t>
      </w:r>
      <w:r w:rsidR="00E82D43" w:rsidRPr="00077DB4">
        <w:rPr>
          <w:rFonts w:ascii="Times New Roman" w:hAnsi="Times New Roman" w:cs="Times New Roman"/>
          <w:sz w:val="28"/>
          <w:szCs w:val="28"/>
        </w:rPr>
        <w:t xml:space="preserve"> </w:t>
      </w:r>
      <w:r w:rsidRPr="00077DB4">
        <w:rPr>
          <w:rFonts w:ascii="Times New Roman" w:hAnsi="Times New Roman" w:cs="Times New Roman"/>
          <w:sz w:val="28"/>
          <w:szCs w:val="28"/>
        </w:rPr>
        <w:t>Антошкин</w:t>
      </w:r>
    </w:p>
    <w:p w:rsidR="008E2D33" w:rsidRPr="007B53A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2D" w:rsidRDefault="00EB582D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2D" w:rsidRDefault="00EB582D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2D" w:rsidRDefault="00EB582D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43" w:rsidRDefault="00E82D4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43" w:rsidRDefault="00E82D4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33" w:rsidRPr="007425F2" w:rsidRDefault="008E2D33" w:rsidP="00E82D4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340BC2"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5E5424" w:rsidRPr="007425F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424" w:rsidRPr="007425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5424" w:rsidRPr="007425F2">
        <w:rPr>
          <w:rFonts w:ascii="Times New Roman" w:eastAsia="Times New Roman" w:hAnsi="Times New Roman" w:cs="Times New Roman"/>
          <w:sz w:val="24"/>
          <w:szCs w:val="24"/>
        </w:rPr>
        <w:t>Долгова</w:t>
      </w:r>
    </w:p>
    <w:p w:rsidR="008E2D33" w:rsidRPr="007425F2" w:rsidRDefault="008E2D33" w:rsidP="006E7DDB">
      <w:pPr>
        <w:tabs>
          <w:tab w:val="left" w:pos="851"/>
          <w:tab w:val="left" w:pos="993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5F2">
        <w:rPr>
          <w:rFonts w:ascii="Times New Roman" w:eastAsia="Times New Roman" w:hAnsi="Times New Roman" w:cs="Times New Roman"/>
          <w:sz w:val="24"/>
          <w:szCs w:val="24"/>
        </w:rPr>
        <w:t>Начальник  отдела</w:t>
      </w:r>
      <w:proofErr w:type="gramEnd"/>
      <w:r w:rsidRPr="007425F2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</w:t>
      </w:r>
    </w:p>
    <w:p w:rsidR="008E2D33" w:rsidRPr="007425F2" w:rsidRDefault="008E2D33" w:rsidP="006E7DDB">
      <w:pPr>
        <w:tabs>
          <w:tab w:val="left" w:pos="851"/>
          <w:tab w:val="left" w:pos="993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планирования, прогнозирования и контроля</w:t>
      </w:r>
    </w:p>
    <w:p w:rsidR="008E2D33" w:rsidRPr="007425F2" w:rsidRDefault="008E2D33" w:rsidP="006E7DDB">
      <w:pPr>
        <w:tabs>
          <w:tab w:val="left" w:pos="851"/>
          <w:tab w:val="left" w:pos="993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за муниципальными закупками и труда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7425F2">
        <w:rPr>
          <w:rFonts w:ascii="Times New Roman" w:eastAsia="Times New Roman" w:hAnsi="Times New Roman" w:cs="Times New Roman"/>
          <w:sz w:val="24"/>
          <w:szCs w:val="24"/>
        </w:rPr>
        <w:t>Мовсисян</w:t>
      </w:r>
      <w:proofErr w:type="spellEnd"/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5F2">
        <w:rPr>
          <w:rFonts w:ascii="Times New Roman" w:eastAsia="Times New Roman" w:hAnsi="Times New Roman" w:cs="Times New Roman"/>
          <w:sz w:val="24"/>
          <w:szCs w:val="24"/>
        </w:rPr>
        <w:t>Юристконсульт</w:t>
      </w:r>
      <w:proofErr w:type="spellEnd"/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7425F2">
        <w:rPr>
          <w:rFonts w:ascii="Times New Roman" w:eastAsia="Times New Roman" w:hAnsi="Times New Roman" w:cs="Times New Roman"/>
          <w:sz w:val="24"/>
          <w:szCs w:val="24"/>
        </w:rPr>
        <w:t>Жамбал</w:t>
      </w:r>
      <w:proofErr w:type="spellEnd"/>
      <w:r w:rsidRPr="007425F2">
        <w:rPr>
          <w:rFonts w:ascii="Times New Roman" w:eastAsia="Times New Roman" w:hAnsi="Times New Roman" w:cs="Times New Roman"/>
          <w:sz w:val="24"/>
          <w:szCs w:val="24"/>
        </w:rPr>
        <w:t>-Доржиев</w:t>
      </w:r>
    </w:p>
    <w:p w:rsidR="008E2D33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3E7" w:rsidRPr="007425F2" w:rsidRDefault="008E2D33" w:rsidP="008E2D33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F2">
        <w:rPr>
          <w:rFonts w:ascii="Times New Roman" w:eastAsia="Times New Roman" w:hAnsi="Times New Roman" w:cs="Times New Roman"/>
          <w:sz w:val="24"/>
          <w:szCs w:val="24"/>
        </w:rPr>
        <w:t>Начальник отдела по общим вопросам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Pr="007425F2">
        <w:rPr>
          <w:rFonts w:ascii="Times New Roman" w:eastAsia="Times New Roman" w:hAnsi="Times New Roman" w:cs="Times New Roman"/>
          <w:sz w:val="24"/>
          <w:szCs w:val="24"/>
        </w:rPr>
        <w:tab/>
      </w:r>
      <w:r w:rsidR="006E7DD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425F2">
        <w:rPr>
          <w:rFonts w:ascii="Times New Roman" w:eastAsia="Times New Roman" w:hAnsi="Times New Roman" w:cs="Times New Roman"/>
          <w:sz w:val="24"/>
          <w:szCs w:val="24"/>
        </w:rPr>
        <w:t>Л.В. Коновалова</w:t>
      </w:r>
    </w:p>
    <w:sectPr w:rsidR="00BB23E7" w:rsidRPr="007425F2" w:rsidSect="00077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583"/>
    <w:rsid w:val="0001604B"/>
    <w:rsid w:val="00077DB4"/>
    <w:rsid w:val="00316906"/>
    <w:rsid w:val="00340BC2"/>
    <w:rsid w:val="003D4776"/>
    <w:rsid w:val="00582583"/>
    <w:rsid w:val="005E5424"/>
    <w:rsid w:val="005F7504"/>
    <w:rsid w:val="006E7DDB"/>
    <w:rsid w:val="007425F2"/>
    <w:rsid w:val="007B53A3"/>
    <w:rsid w:val="00892F43"/>
    <w:rsid w:val="008B2388"/>
    <w:rsid w:val="008E2D33"/>
    <w:rsid w:val="00BB19FB"/>
    <w:rsid w:val="00BB23E7"/>
    <w:rsid w:val="00C10115"/>
    <w:rsid w:val="00D559FC"/>
    <w:rsid w:val="00D972C5"/>
    <w:rsid w:val="00E13EBF"/>
    <w:rsid w:val="00E82D43"/>
    <w:rsid w:val="00EB582D"/>
    <w:rsid w:val="00FF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2E83-BCBD-427A-95D9-A58476D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9E14-817E-4DFD-ABFA-622206A2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15</cp:revision>
  <cp:lastPrinted>2019-11-19T08:29:00Z</cp:lastPrinted>
  <dcterms:created xsi:type="dcterms:W3CDTF">2016-12-01T00:19:00Z</dcterms:created>
  <dcterms:modified xsi:type="dcterms:W3CDTF">2019-11-21T07:16:00Z</dcterms:modified>
</cp:coreProperties>
</file>