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29" w:rsidRDefault="009F6029" w:rsidP="00077DB4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D33" w:rsidRDefault="008E2D33" w:rsidP="00077DB4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8E2D33" w:rsidRDefault="008E2D33" w:rsidP="00077DB4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«ОЛОВЯННИНСКИЙ РАЙОН»</w:t>
      </w:r>
    </w:p>
    <w:p w:rsidR="008E2D33" w:rsidRDefault="008E2D33" w:rsidP="008E2D3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D33" w:rsidRDefault="008E2D33" w:rsidP="00077DB4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9452DA" w:rsidRDefault="009452DA" w:rsidP="009452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D33" w:rsidRDefault="008E2D33" w:rsidP="009452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8091C" w:rsidRPr="00C8091C">
        <w:rPr>
          <w:rFonts w:ascii="Times New Roman" w:eastAsia="Times New Roman" w:hAnsi="Times New Roman" w:cs="Times New Roman"/>
          <w:sz w:val="28"/>
          <w:szCs w:val="28"/>
          <w:u w:val="single"/>
        </w:rPr>
        <w:t>13</w:t>
      </w:r>
      <w:r w:rsidR="00C80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8091C">
        <w:rPr>
          <w:rFonts w:ascii="Times New Roman" w:eastAsia="Times New Roman" w:hAnsi="Times New Roman" w:cs="Times New Roman"/>
          <w:sz w:val="28"/>
          <w:szCs w:val="28"/>
          <w:u w:val="single"/>
        </w:rPr>
        <w:t>ноября</w:t>
      </w:r>
      <w:r w:rsidR="00945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452DA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52D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8091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9452D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8091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F7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8091C">
        <w:rPr>
          <w:rFonts w:ascii="Times New Roman" w:eastAsia="Times New Roman" w:hAnsi="Times New Roman" w:cs="Times New Roman"/>
          <w:sz w:val="28"/>
          <w:szCs w:val="28"/>
          <w:u w:val="single"/>
        </w:rPr>
        <w:t>322</w:t>
      </w:r>
    </w:p>
    <w:p w:rsidR="008E2D33" w:rsidRPr="008E2D33" w:rsidRDefault="008E2D33" w:rsidP="008E2D33">
      <w:pPr>
        <w:widowControl w:val="0"/>
        <w:autoSpaceDE w:val="0"/>
        <w:autoSpaceDN w:val="0"/>
        <w:adjustRightInd w:val="0"/>
        <w:ind w:left="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Оловянная</w:t>
      </w:r>
    </w:p>
    <w:p w:rsidR="008E2D33" w:rsidRPr="00582583" w:rsidRDefault="00D972C5" w:rsidP="008E2D3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972C5">
        <w:rPr>
          <w:rFonts w:ascii="Times New Roman" w:hAnsi="Times New Roman" w:cs="Times New Roman"/>
          <w:b/>
          <w:sz w:val="28"/>
          <w:szCs w:val="28"/>
        </w:rPr>
        <w:t>О продлении срока действия муниципальной программы</w:t>
      </w:r>
      <w:r>
        <w:rPr>
          <w:b/>
          <w:szCs w:val="28"/>
        </w:rPr>
        <w:t xml:space="preserve"> </w:t>
      </w:r>
      <w:r w:rsidR="008E2D33" w:rsidRPr="005825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«Профилактика терроризма и противодействие экстремизму</w:t>
      </w:r>
    </w:p>
    <w:p w:rsidR="008E2D33" w:rsidRDefault="008E2D33" w:rsidP="00077DB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25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 территории муниципального </w:t>
      </w:r>
      <w:proofErr w:type="gramStart"/>
      <w:r w:rsidRPr="005825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района</w:t>
      </w:r>
      <w:r w:rsidR="00D57301" w:rsidRPr="005825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«</w:t>
      </w:r>
      <w:proofErr w:type="spellStart"/>
      <w:proofErr w:type="gramEnd"/>
      <w:r w:rsidRPr="005825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Оловяннинский</w:t>
      </w:r>
      <w:proofErr w:type="spellEnd"/>
      <w:r w:rsidRPr="005825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район» Забайкальского края в 20</w:t>
      </w:r>
      <w:r w:rsidR="005E54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17</w:t>
      </w:r>
      <w:r w:rsidRPr="005825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-20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1B03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5825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825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г.г</w:t>
      </w:r>
      <w:proofErr w:type="spellEnd"/>
      <w:r w:rsidRPr="005825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.»</w:t>
      </w:r>
    </w:p>
    <w:p w:rsidR="00077DB4" w:rsidRPr="00077DB4" w:rsidRDefault="00077DB4" w:rsidP="00077DB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452DA" w:rsidRDefault="008E2D33" w:rsidP="009B1FF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ст.5.2 Федерального Закона РФ от 06.03.2006 г. № 35-ФЗ </w:t>
      </w:r>
      <w:r w:rsidR="007B53A3"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терроризму»</w:t>
      </w:r>
      <w:r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Указом Президента Российской Федерации от 15 февраля 2006 г. № 116 «О мерах по противодействию терроризму» с целью профилактики терроризма, а также по минимизации и (или) ликвидации последствий его проявлений на территории муниципального района «Оловяннинский район»,</w:t>
      </w:r>
      <w:r w:rsidR="007B53A3"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«О разработке и корректировке муниципальных программ муниципального района «Оловяннинский район», осуществления мониторинга и контроля их реализации», утвержденным постановлением администрации муниципального района «</w:t>
      </w:r>
      <w:proofErr w:type="spellStart"/>
      <w:r w:rsidR="007B53A3"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Оловянниский</w:t>
      </w:r>
      <w:proofErr w:type="spellEnd"/>
      <w:r w:rsidR="007B53A3"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27.06.2019 №</w:t>
      </w:r>
      <w:r w:rsidR="0094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3A3"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</w:t>
      </w:r>
      <w:r w:rsidR="007B53A3"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9452DA" w:rsidRDefault="007B53A3" w:rsidP="009452DA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4">
        <w:rPr>
          <w:rFonts w:ascii="Times New Roman" w:eastAsia="Calibri" w:hAnsi="Times New Roman" w:cs="Times New Roman"/>
          <w:b/>
          <w:sz w:val="28"/>
          <w:szCs w:val="28"/>
        </w:rPr>
        <w:t xml:space="preserve">п </w:t>
      </w:r>
      <w:r w:rsidR="008E2D33" w:rsidRPr="00077DB4">
        <w:rPr>
          <w:rFonts w:ascii="Times New Roman" w:eastAsia="Calibri" w:hAnsi="Times New Roman" w:cs="Times New Roman"/>
          <w:b/>
          <w:sz w:val="28"/>
          <w:szCs w:val="28"/>
        </w:rPr>
        <w:t>о с т а н о в л я е т:</w:t>
      </w:r>
      <w:r w:rsidR="008E2D33" w:rsidRPr="00077D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</w:p>
    <w:p w:rsidR="00407A1E" w:rsidRDefault="008E2D33" w:rsidP="00407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972C5" w:rsidRPr="00077DB4">
        <w:rPr>
          <w:rFonts w:ascii="Times New Roman" w:hAnsi="Times New Roman" w:cs="Times New Roman"/>
          <w:sz w:val="28"/>
          <w:szCs w:val="28"/>
          <w:lang w:eastAsia="ru-RU"/>
        </w:rPr>
        <w:t xml:space="preserve">Продлить срок действия </w:t>
      </w:r>
      <w:r w:rsidR="00D972C5" w:rsidRPr="00077DB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972C5" w:rsidRPr="00077DB4">
        <w:rPr>
          <w:sz w:val="28"/>
          <w:szCs w:val="28"/>
        </w:rPr>
        <w:t xml:space="preserve"> </w:t>
      </w:r>
      <w:r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терроризма и противодействие экстремизму на территории муниципального района «</w:t>
      </w:r>
      <w:proofErr w:type="spellStart"/>
      <w:r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20</w:t>
      </w:r>
      <w:r w:rsidR="005E5424"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7C02">
        <w:rPr>
          <w:rFonts w:ascii="Times New Roman" w:eastAsia="Times New Roman" w:hAnsi="Times New Roman" w:cs="Times New Roman"/>
          <w:sz w:val="28"/>
          <w:szCs w:val="28"/>
        </w:rPr>
        <w:t>2022 году» до 2023</w:t>
      </w:r>
      <w:r w:rsidR="00007C0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07A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7A1E" w:rsidRPr="00407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 ее в новой редакции согласно приложению 1.</w:t>
      </w:r>
    </w:p>
    <w:p w:rsidR="00906681" w:rsidRPr="00407A1E" w:rsidRDefault="000D64BD" w:rsidP="00407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6681"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общим вопросам администрации муниципальног</w:t>
      </w:r>
      <w:r w:rsidR="0090668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«</w:t>
      </w:r>
      <w:proofErr w:type="spellStart"/>
      <w:r w:rsidR="00906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90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906681"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довести до заинтересованных лиц.</w:t>
      </w:r>
    </w:p>
    <w:p w:rsidR="009452DA" w:rsidRDefault="000D64BD" w:rsidP="009452D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2D33"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на официальном сайте администрации муниципального района «</w:t>
      </w:r>
      <w:proofErr w:type="spellStart"/>
      <w:r w:rsidR="008E2D33"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8E2D33"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9452DA" w:rsidRPr="0094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2DA" w:rsidRPr="002B3B88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9452DA" w:rsidRPr="002B3B88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9452DA" w:rsidRPr="002B3B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452DA">
        <w:rPr>
          <w:rFonts w:ascii="Times New Roman" w:hAnsi="Times New Roman" w:cs="Times New Roman"/>
          <w:sz w:val="28"/>
          <w:szCs w:val="28"/>
        </w:rPr>
        <w:t xml:space="preserve"> </w:t>
      </w:r>
      <w:r w:rsidR="009452DA" w:rsidRPr="009452DA">
        <w:rPr>
          <w:rFonts w:ascii="Times New Roman" w:eastAsia="Calibri" w:hAnsi="Times New Roman" w:cs="Times New Roman"/>
          <w:sz w:val="28"/>
          <w:szCs w:val="28"/>
        </w:rPr>
        <w:t>и газете «Аргументы и факты-Забайкалья».</w:t>
      </w:r>
    </w:p>
    <w:p w:rsidR="008E2D33" w:rsidRPr="00077DB4" w:rsidRDefault="000D64BD" w:rsidP="009452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19FB"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72C5"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над исполнением настоящего постановления оставляю за собой</w:t>
      </w:r>
      <w:r w:rsidR="00BB19FB"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3A3" w:rsidRPr="00077DB4" w:rsidRDefault="000D64BD" w:rsidP="009452D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19FB"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19FB" w:rsidRPr="00077D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906681" w:rsidRDefault="00906681" w:rsidP="00945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2DA" w:rsidRDefault="009452DA" w:rsidP="009452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E2D33" w:rsidRPr="00077DB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E2D33" w:rsidRPr="00077D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E2D33" w:rsidRPr="00077DB4" w:rsidRDefault="008E2D33" w:rsidP="00945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7DB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077DB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77DB4">
        <w:rPr>
          <w:sz w:val="28"/>
          <w:szCs w:val="28"/>
        </w:rPr>
        <w:t xml:space="preserve"> </w:t>
      </w:r>
      <w:r w:rsidRPr="00077DB4">
        <w:rPr>
          <w:sz w:val="28"/>
          <w:szCs w:val="28"/>
        </w:rPr>
        <w:tab/>
      </w:r>
      <w:r w:rsidRPr="00077DB4">
        <w:rPr>
          <w:sz w:val="28"/>
          <w:szCs w:val="28"/>
        </w:rPr>
        <w:tab/>
      </w:r>
      <w:r w:rsidRPr="00077DB4">
        <w:rPr>
          <w:sz w:val="28"/>
          <w:szCs w:val="28"/>
        </w:rPr>
        <w:tab/>
      </w:r>
      <w:r w:rsidRPr="00077DB4">
        <w:rPr>
          <w:sz w:val="28"/>
          <w:szCs w:val="28"/>
        </w:rPr>
        <w:tab/>
      </w:r>
      <w:r w:rsidRPr="00077DB4">
        <w:rPr>
          <w:sz w:val="28"/>
          <w:szCs w:val="28"/>
        </w:rPr>
        <w:tab/>
      </w:r>
      <w:r w:rsidRPr="00077DB4">
        <w:rPr>
          <w:sz w:val="28"/>
          <w:szCs w:val="28"/>
        </w:rPr>
        <w:tab/>
      </w:r>
      <w:r w:rsidR="00E82D43" w:rsidRPr="00077DB4">
        <w:rPr>
          <w:sz w:val="28"/>
          <w:szCs w:val="28"/>
        </w:rPr>
        <w:t xml:space="preserve">      </w:t>
      </w:r>
      <w:r w:rsidR="009452DA">
        <w:rPr>
          <w:sz w:val="28"/>
          <w:szCs w:val="28"/>
        </w:rPr>
        <w:t>Е</w:t>
      </w:r>
      <w:r w:rsidRPr="00077DB4">
        <w:rPr>
          <w:rFonts w:ascii="Times New Roman" w:hAnsi="Times New Roman" w:cs="Times New Roman"/>
          <w:sz w:val="28"/>
          <w:szCs w:val="28"/>
        </w:rPr>
        <w:t>.В.</w:t>
      </w:r>
      <w:r w:rsidR="00E82D43" w:rsidRPr="00077DB4">
        <w:rPr>
          <w:rFonts w:ascii="Times New Roman" w:hAnsi="Times New Roman" w:cs="Times New Roman"/>
          <w:sz w:val="28"/>
          <w:szCs w:val="28"/>
        </w:rPr>
        <w:t xml:space="preserve"> </w:t>
      </w:r>
      <w:r w:rsidR="009452DA">
        <w:rPr>
          <w:rFonts w:ascii="Times New Roman" w:hAnsi="Times New Roman" w:cs="Times New Roman"/>
          <w:sz w:val="28"/>
          <w:szCs w:val="28"/>
        </w:rPr>
        <w:t>Васильева</w:t>
      </w:r>
    </w:p>
    <w:p w:rsidR="008E2D33" w:rsidRPr="007B53A3" w:rsidRDefault="008E2D33" w:rsidP="009452DA">
      <w:pPr>
        <w:tabs>
          <w:tab w:val="left" w:pos="851"/>
          <w:tab w:val="left" w:pos="993"/>
        </w:tabs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D33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33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33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33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33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33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33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33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33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33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82D" w:rsidRDefault="00EB582D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82D" w:rsidRDefault="00EB582D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82D" w:rsidRDefault="00EB582D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33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D43" w:rsidRDefault="00E82D4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D43" w:rsidRDefault="00E82D4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10F" w:rsidRDefault="0061610F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10F" w:rsidRDefault="0061610F" w:rsidP="00B36C05">
      <w:pPr>
        <w:tabs>
          <w:tab w:val="left" w:pos="851"/>
          <w:tab w:val="left" w:pos="993"/>
        </w:tabs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33" w:rsidRPr="007425F2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5F2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8E2D33" w:rsidRPr="007425F2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D33" w:rsidRPr="007425F2" w:rsidRDefault="008E2D33" w:rsidP="00E82D4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5F2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="00340BC2" w:rsidRPr="007425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340BC2"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="00340BC2"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="00340BC2"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="00340BC2"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="00340BC2"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="005E5424" w:rsidRPr="007425F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425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5424" w:rsidRPr="007425F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25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E5424" w:rsidRPr="007425F2">
        <w:rPr>
          <w:rFonts w:ascii="Times New Roman" w:eastAsia="Times New Roman" w:hAnsi="Times New Roman" w:cs="Times New Roman"/>
          <w:sz w:val="24"/>
          <w:szCs w:val="24"/>
        </w:rPr>
        <w:t>Долгова</w:t>
      </w:r>
    </w:p>
    <w:p w:rsidR="008E2D33" w:rsidRPr="007425F2" w:rsidRDefault="008E2D33" w:rsidP="006E7DDB">
      <w:pPr>
        <w:tabs>
          <w:tab w:val="left" w:pos="851"/>
          <w:tab w:val="left" w:pos="993"/>
        </w:tabs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25F2">
        <w:rPr>
          <w:rFonts w:ascii="Times New Roman" w:eastAsia="Times New Roman" w:hAnsi="Times New Roman" w:cs="Times New Roman"/>
          <w:sz w:val="24"/>
          <w:szCs w:val="24"/>
        </w:rPr>
        <w:t>Начальник  отдела</w:t>
      </w:r>
      <w:proofErr w:type="gramEnd"/>
      <w:r w:rsidRPr="007425F2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экономического</w:t>
      </w:r>
    </w:p>
    <w:p w:rsidR="008E2D33" w:rsidRPr="007425F2" w:rsidRDefault="008E2D33" w:rsidP="006E7DDB">
      <w:pPr>
        <w:tabs>
          <w:tab w:val="left" w:pos="851"/>
          <w:tab w:val="left" w:pos="993"/>
        </w:tabs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5F2">
        <w:rPr>
          <w:rFonts w:ascii="Times New Roman" w:eastAsia="Times New Roman" w:hAnsi="Times New Roman" w:cs="Times New Roman"/>
          <w:sz w:val="24"/>
          <w:szCs w:val="24"/>
        </w:rPr>
        <w:t>планирования, прогнозирования и контроля</w:t>
      </w:r>
    </w:p>
    <w:p w:rsidR="008E2D33" w:rsidRPr="007425F2" w:rsidRDefault="008E2D33" w:rsidP="006E7DDB">
      <w:pPr>
        <w:tabs>
          <w:tab w:val="left" w:pos="851"/>
          <w:tab w:val="left" w:pos="993"/>
        </w:tabs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5F2">
        <w:rPr>
          <w:rFonts w:ascii="Times New Roman" w:eastAsia="Times New Roman" w:hAnsi="Times New Roman" w:cs="Times New Roman"/>
          <w:sz w:val="24"/>
          <w:szCs w:val="24"/>
        </w:rPr>
        <w:t>за муниципальными закупками и труда</w:t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  <w:t xml:space="preserve">Н.С. </w:t>
      </w:r>
      <w:proofErr w:type="spellStart"/>
      <w:r w:rsidRPr="007425F2">
        <w:rPr>
          <w:rFonts w:ascii="Times New Roman" w:eastAsia="Times New Roman" w:hAnsi="Times New Roman" w:cs="Times New Roman"/>
          <w:sz w:val="24"/>
          <w:szCs w:val="24"/>
        </w:rPr>
        <w:t>Мовсисян</w:t>
      </w:r>
      <w:proofErr w:type="spellEnd"/>
    </w:p>
    <w:p w:rsidR="008E2D33" w:rsidRPr="007425F2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D33" w:rsidRPr="007425F2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5F2">
        <w:rPr>
          <w:rFonts w:ascii="Times New Roman" w:eastAsia="Times New Roman" w:hAnsi="Times New Roman" w:cs="Times New Roman"/>
          <w:sz w:val="24"/>
          <w:szCs w:val="24"/>
        </w:rPr>
        <w:t>Юристконсульт</w:t>
      </w:r>
      <w:proofErr w:type="spellEnd"/>
      <w:r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  <w:t xml:space="preserve">В.В. </w:t>
      </w:r>
      <w:proofErr w:type="spellStart"/>
      <w:r w:rsidRPr="007425F2">
        <w:rPr>
          <w:rFonts w:ascii="Times New Roman" w:eastAsia="Times New Roman" w:hAnsi="Times New Roman" w:cs="Times New Roman"/>
          <w:sz w:val="24"/>
          <w:szCs w:val="24"/>
        </w:rPr>
        <w:t>Жамбал</w:t>
      </w:r>
      <w:proofErr w:type="spellEnd"/>
      <w:r w:rsidRPr="007425F2">
        <w:rPr>
          <w:rFonts w:ascii="Times New Roman" w:eastAsia="Times New Roman" w:hAnsi="Times New Roman" w:cs="Times New Roman"/>
          <w:sz w:val="24"/>
          <w:szCs w:val="24"/>
        </w:rPr>
        <w:t>-Доржиев</w:t>
      </w:r>
    </w:p>
    <w:p w:rsidR="008E2D33" w:rsidRPr="007425F2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3E7" w:rsidRPr="007425F2" w:rsidRDefault="00842507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 по общим вопросам</w:t>
      </w:r>
      <w:r w:rsidR="008E2D33"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="008E2D33"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="00D573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8E2D33" w:rsidRPr="007425F2">
        <w:rPr>
          <w:rFonts w:ascii="Times New Roman" w:eastAsia="Times New Roman" w:hAnsi="Times New Roman" w:cs="Times New Roman"/>
          <w:sz w:val="24"/>
          <w:szCs w:val="24"/>
        </w:rPr>
        <w:tab/>
        <w:t>Л.В. Коновалова</w:t>
      </w:r>
    </w:p>
    <w:sectPr w:rsidR="00BB23E7" w:rsidRPr="007425F2" w:rsidSect="009B1F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583"/>
    <w:rsid w:val="00007C02"/>
    <w:rsid w:val="0001604B"/>
    <w:rsid w:val="00077DB4"/>
    <w:rsid w:val="000D64BD"/>
    <w:rsid w:val="001B0345"/>
    <w:rsid w:val="00316906"/>
    <w:rsid w:val="00340BC2"/>
    <w:rsid w:val="003D4776"/>
    <w:rsid w:val="00407A1E"/>
    <w:rsid w:val="00582583"/>
    <w:rsid w:val="00586634"/>
    <w:rsid w:val="005E5424"/>
    <w:rsid w:val="005F7504"/>
    <w:rsid w:val="0061610F"/>
    <w:rsid w:val="006E7DDB"/>
    <w:rsid w:val="007425F2"/>
    <w:rsid w:val="007B53A3"/>
    <w:rsid w:val="00842507"/>
    <w:rsid w:val="00892F43"/>
    <w:rsid w:val="008B2388"/>
    <w:rsid w:val="008E2D33"/>
    <w:rsid w:val="00906681"/>
    <w:rsid w:val="009452DA"/>
    <w:rsid w:val="009B1FF6"/>
    <w:rsid w:val="009F6029"/>
    <w:rsid w:val="00B36C05"/>
    <w:rsid w:val="00BB19FB"/>
    <w:rsid w:val="00BB23E7"/>
    <w:rsid w:val="00C10115"/>
    <w:rsid w:val="00C8091C"/>
    <w:rsid w:val="00D559FC"/>
    <w:rsid w:val="00D57301"/>
    <w:rsid w:val="00D972C5"/>
    <w:rsid w:val="00E13EBF"/>
    <w:rsid w:val="00E82D43"/>
    <w:rsid w:val="00EB582D"/>
    <w:rsid w:val="00F239A3"/>
    <w:rsid w:val="00F84983"/>
    <w:rsid w:val="00F86E41"/>
    <w:rsid w:val="00FF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92E83-BCBD-427A-95D9-A58476D9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E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8359-F6D0-4008-8353-4ED98E66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Долгова</cp:lastModifiedBy>
  <cp:revision>30</cp:revision>
  <cp:lastPrinted>2020-11-13T06:48:00Z</cp:lastPrinted>
  <dcterms:created xsi:type="dcterms:W3CDTF">2016-12-01T00:19:00Z</dcterms:created>
  <dcterms:modified xsi:type="dcterms:W3CDTF">2020-11-13T06:55:00Z</dcterms:modified>
</cp:coreProperties>
</file>